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54" w:rsidRPr="00C70FEF" w:rsidRDefault="00A46A54">
      <w:pPr>
        <w:jc w:val="center"/>
        <w:rPr>
          <w:rFonts w:eastAsia="黑体" w:cs="Times New Roman"/>
          <w:sz w:val="28"/>
          <w:szCs w:val="28"/>
        </w:rPr>
      </w:pPr>
      <w:r>
        <w:rPr>
          <w:rFonts w:eastAsia="黑体"/>
          <w:sz w:val="44"/>
          <w:szCs w:val="44"/>
        </w:rPr>
        <w:t xml:space="preserve">                       </w:t>
      </w:r>
      <w:r w:rsidRPr="00C70FEF">
        <w:rPr>
          <w:rFonts w:eastAsia="黑体" w:cs="黑体" w:hint="eastAsia"/>
          <w:sz w:val="28"/>
          <w:szCs w:val="28"/>
        </w:rPr>
        <w:t>编号：</w:t>
      </w:r>
      <w:r w:rsidRPr="00C70FEF">
        <w:rPr>
          <w:rFonts w:eastAsia="黑体"/>
          <w:sz w:val="28"/>
          <w:szCs w:val="28"/>
          <w:u w:val="single"/>
        </w:rPr>
        <w:t xml:space="preserve">        </w:t>
      </w:r>
    </w:p>
    <w:p w:rsidR="00A46A54" w:rsidRPr="00C70FEF" w:rsidRDefault="00A46A54">
      <w:pPr>
        <w:jc w:val="center"/>
        <w:rPr>
          <w:rFonts w:eastAsia="黑体" w:cs="Times New Roman"/>
          <w:sz w:val="72"/>
          <w:szCs w:val="72"/>
        </w:rPr>
      </w:pPr>
      <w:r w:rsidRPr="00C70FEF">
        <w:rPr>
          <w:rFonts w:eastAsia="黑体" w:cs="黑体" w:hint="eastAsia"/>
          <w:sz w:val="72"/>
          <w:szCs w:val="72"/>
        </w:rPr>
        <w:t>海南师范大学</w:t>
      </w:r>
    </w:p>
    <w:p w:rsidR="00A46A54" w:rsidRPr="00C70FEF" w:rsidRDefault="00A46A54">
      <w:pPr>
        <w:jc w:val="center"/>
        <w:rPr>
          <w:rFonts w:eastAsia="黑体" w:cs="Times New Roman"/>
          <w:sz w:val="72"/>
          <w:szCs w:val="72"/>
        </w:rPr>
      </w:pPr>
      <w:r w:rsidRPr="00C70FEF">
        <w:rPr>
          <w:rFonts w:eastAsia="黑体" w:cs="黑体" w:hint="eastAsia"/>
          <w:sz w:val="72"/>
          <w:szCs w:val="72"/>
        </w:rPr>
        <w:t>专业技术资格评审表</w:t>
      </w:r>
    </w:p>
    <w:p w:rsidR="00A46A54" w:rsidRPr="00C70FEF" w:rsidRDefault="00A46A54">
      <w:pPr>
        <w:jc w:val="center"/>
        <w:rPr>
          <w:rFonts w:ascii="宋体" w:cs="Times New Roman"/>
          <w:sz w:val="52"/>
          <w:szCs w:val="52"/>
        </w:rPr>
      </w:pPr>
      <w:r w:rsidRPr="00C70FEF">
        <w:rPr>
          <w:rFonts w:ascii="宋体" w:hAnsi="宋体" w:cs="宋体" w:hint="eastAsia"/>
          <w:sz w:val="52"/>
          <w:szCs w:val="52"/>
        </w:rPr>
        <w:t>（教师系列）</w:t>
      </w:r>
    </w:p>
    <w:p w:rsidR="00A46A54" w:rsidRPr="00C70FEF" w:rsidRDefault="00A46A54">
      <w:pPr>
        <w:rPr>
          <w:rFonts w:eastAsia="黑体" w:cs="Times New Roman"/>
          <w:sz w:val="30"/>
          <w:szCs w:val="30"/>
        </w:rPr>
      </w:pPr>
    </w:p>
    <w:p w:rsidR="00A46A54" w:rsidRPr="00C70FEF" w:rsidRDefault="00A46A54">
      <w:pPr>
        <w:rPr>
          <w:rFonts w:cs="Times New Roman"/>
          <w:sz w:val="30"/>
          <w:szCs w:val="30"/>
        </w:rPr>
      </w:pPr>
    </w:p>
    <w:p w:rsidR="00A46A54" w:rsidRPr="00C70FEF" w:rsidRDefault="00A46A54" w:rsidP="005F58D9">
      <w:pPr>
        <w:ind w:firstLineChars="700" w:firstLine="1960"/>
        <w:rPr>
          <w:rFonts w:cs="Times New Roman"/>
          <w:sz w:val="28"/>
          <w:szCs w:val="28"/>
        </w:rPr>
      </w:pPr>
    </w:p>
    <w:p w:rsidR="00A46A54" w:rsidRPr="00C70FEF" w:rsidRDefault="00A46A54" w:rsidP="005F58D9">
      <w:pPr>
        <w:ind w:firstLineChars="700" w:firstLine="1960"/>
        <w:rPr>
          <w:sz w:val="28"/>
          <w:szCs w:val="28"/>
          <w:u w:val="single"/>
        </w:rPr>
      </w:pPr>
      <w:r w:rsidRPr="00C70FEF">
        <w:rPr>
          <w:rFonts w:cs="宋体" w:hint="eastAsia"/>
          <w:sz w:val="28"/>
          <w:szCs w:val="28"/>
        </w:rPr>
        <w:t>单</w:t>
      </w:r>
      <w:r w:rsidRPr="00C70FEF">
        <w:rPr>
          <w:sz w:val="28"/>
          <w:szCs w:val="28"/>
        </w:rPr>
        <w:t xml:space="preserve">   </w:t>
      </w:r>
      <w:r w:rsidRPr="00C70FEF">
        <w:rPr>
          <w:rFonts w:cs="宋体" w:hint="eastAsia"/>
          <w:sz w:val="28"/>
          <w:szCs w:val="28"/>
        </w:rPr>
        <w:t>位</w:t>
      </w:r>
      <w:r w:rsidRPr="00C70FEF">
        <w:rPr>
          <w:sz w:val="28"/>
          <w:szCs w:val="28"/>
        </w:rPr>
        <w:t xml:space="preserve"> </w:t>
      </w:r>
      <w:r w:rsidRPr="00C70FEF">
        <w:rPr>
          <w:rFonts w:cs="宋体" w:hint="eastAsia"/>
          <w:sz w:val="28"/>
          <w:szCs w:val="28"/>
        </w:rPr>
        <w:t>：</w:t>
      </w:r>
      <w:r w:rsidRPr="00C70FEF">
        <w:rPr>
          <w:sz w:val="28"/>
          <w:szCs w:val="28"/>
        </w:rPr>
        <w:t xml:space="preserve"> </w:t>
      </w:r>
      <w:r w:rsidRPr="00C70FEF">
        <w:rPr>
          <w:sz w:val="28"/>
          <w:szCs w:val="28"/>
          <w:u w:val="single"/>
        </w:rPr>
        <w:t xml:space="preserve">    </w:t>
      </w:r>
      <w:r w:rsidRPr="00C70FEF">
        <w:rPr>
          <w:rFonts w:cs="宋体" w:hint="eastAsia"/>
          <w:sz w:val="28"/>
          <w:szCs w:val="28"/>
          <w:u w:val="single"/>
        </w:rPr>
        <w:t>生命科学学院</w:t>
      </w:r>
      <w:r w:rsidRPr="00C70FEF">
        <w:rPr>
          <w:sz w:val="28"/>
          <w:szCs w:val="28"/>
          <w:u w:val="single"/>
        </w:rPr>
        <w:t xml:space="preserve">              </w:t>
      </w:r>
    </w:p>
    <w:p w:rsidR="00A46A54" w:rsidRPr="00C70FEF" w:rsidRDefault="00A46A54" w:rsidP="005F58D9">
      <w:pPr>
        <w:ind w:firstLineChars="700" w:firstLine="1960"/>
        <w:rPr>
          <w:rFonts w:cs="Times New Roman"/>
          <w:sz w:val="28"/>
          <w:szCs w:val="28"/>
        </w:rPr>
      </w:pPr>
    </w:p>
    <w:p w:rsidR="00A46A54" w:rsidRPr="00C70FEF" w:rsidRDefault="00A46A54" w:rsidP="005F58D9">
      <w:pPr>
        <w:ind w:firstLineChars="700" w:firstLine="1960"/>
        <w:rPr>
          <w:sz w:val="30"/>
          <w:szCs w:val="30"/>
          <w:u w:val="single"/>
        </w:rPr>
      </w:pPr>
      <w:r w:rsidRPr="00C70FEF">
        <w:rPr>
          <w:rFonts w:cs="宋体" w:hint="eastAsia"/>
          <w:sz w:val="28"/>
          <w:szCs w:val="28"/>
        </w:rPr>
        <w:t>姓</w:t>
      </w:r>
      <w:r w:rsidRPr="00C70FEF">
        <w:rPr>
          <w:sz w:val="28"/>
          <w:szCs w:val="28"/>
        </w:rPr>
        <w:t xml:space="preserve">   </w:t>
      </w:r>
      <w:r w:rsidRPr="00C70FEF">
        <w:rPr>
          <w:rFonts w:cs="宋体" w:hint="eastAsia"/>
          <w:sz w:val="28"/>
          <w:szCs w:val="28"/>
        </w:rPr>
        <w:t>名</w:t>
      </w:r>
      <w:r w:rsidRPr="00C70FEF">
        <w:rPr>
          <w:sz w:val="28"/>
          <w:szCs w:val="28"/>
        </w:rPr>
        <w:t xml:space="preserve"> </w:t>
      </w:r>
      <w:r w:rsidRPr="00C70FEF">
        <w:rPr>
          <w:rFonts w:cs="宋体" w:hint="eastAsia"/>
          <w:sz w:val="30"/>
          <w:szCs w:val="30"/>
        </w:rPr>
        <w:t>：</w:t>
      </w:r>
      <w:r w:rsidRPr="00C70FEF">
        <w:rPr>
          <w:sz w:val="30"/>
          <w:szCs w:val="30"/>
        </w:rPr>
        <w:t xml:space="preserve"> </w:t>
      </w:r>
      <w:r w:rsidRPr="00C70FEF">
        <w:rPr>
          <w:sz w:val="30"/>
          <w:szCs w:val="30"/>
          <w:u w:val="single"/>
        </w:rPr>
        <w:t xml:space="preserve">    </w:t>
      </w:r>
      <w:r w:rsidRPr="00C70FEF">
        <w:rPr>
          <w:rFonts w:cs="宋体" w:hint="eastAsia"/>
          <w:sz w:val="30"/>
          <w:szCs w:val="30"/>
          <w:u w:val="single"/>
        </w:rPr>
        <w:t>张文飞</w:t>
      </w:r>
      <w:r w:rsidRPr="00C70FEF">
        <w:rPr>
          <w:sz w:val="30"/>
          <w:szCs w:val="30"/>
          <w:u w:val="single"/>
        </w:rPr>
        <w:t xml:space="preserve">                  </w:t>
      </w:r>
    </w:p>
    <w:p w:rsidR="00A46A54" w:rsidRPr="00C70FEF" w:rsidRDefault="00A46A54" w:rsidP="005F58D9">
      <w:pPr>
        <w:ind w:firstLineChars="800" w:firstLine="1920"/>
        <w:rPr>
          <w:rFonts w:cs="Times New Roman"/>
          <w:sz w:val="24"/>
          <w:szCs w:val="24"/>
        </w:rPr>
      </w:pPr>
    </w:p>
    <w:p w:rsidR="00A46A54" w:rsidRPr="00C70FEF" w:rsidRDefault="00A46A54" w:rsidP="005F58D9">
      <w:pPr>
        <w:ind w:firstLineChars="800" w:firstLine="1920"/>
        <w:rPr>
          <w:rFonts w:cs="Times New Roman"/>
          <w:sz w:val="24"/>
          <w:szCs w:val="24"/>
          <w:u w:val="single"/>
        </w:rPr>
      </w:pPr>
      <w:r w:rsidRPr="00C70FEF">
        <w:rPr>
          <w:rFonts w:cs="宋体" w:hint="eastAsia"/>
          <w:sz w:val="24"/>
          <w:szCs w:val="24"/>
        </w:rPr>
        <w:t>现任专业</w:t>
      </w:r>
      <w:r w:rsidRPr="00C70FEF">
        <w:rPr>
          <w:sz w:val="24"/>
          <w:szCs w:val="24"/>
        </w:rPr>
        <w:t xml:space="preserve">   </w:t>
      </w:r>
    </w:p>
    <w:p w:rsidR="00A46A54" w:rsidRPr="00C70FEF" w:rsidRDefault="00A46A54" w:rsidP="005F58D9">
      <w:pPr>
        <w:ind w:firstLineChars="800" w:firstLine="1920"/>
        <w:rPr>
          <w:sz w:val="24"/>
          <w:szCs w:val="24"/>
          <w:u w:val="single"/>
        </w:rPr>
      </w:pPr>
      <w:r w:rsidRPr="00C70FEF">
        <w:rPr>
          <w:rFonts w:cs="宋体" w:hint="eastAsia"/>
          <w:sz w:val="24"/>
          <w:szCs w:val="24"/>
        </w:rPr>
        <w:t>技术职务</w:t>
      </w:r>
      <w:r w:rsidRPr="00C70FEF">
        <w:rPr>
          <w:sz w:val="24"/>
          <w:szCs w:val="24"/>
        </w:rPr>
        <w:t xml:space="preserve">  </w:t>
      </w:r>
      <w:r w:rsidRPr="00C70FEF">
        <w:rPr>
          <w:rFonts w:cs="宋体" w:hint="eastAsia"/>
          <w:sz w:val="24"/>
          <w:szCs w:val="24"/>
        </w:rPr>
        <w:t>：</w:t>
      </w:r>
      <w:r w:rsidRPr="00C70FEF">
        <w:rPr>
          <w:sz w:val="24"/>
          <w:szCs w:val="24"/>
        </w:rPr>
        <w:t xml:space="preserve"> </w:t>
      </w:r>
      <w:r w:rsidRPr="00C70FEF">
        <w:rPr>
          <w:sz w:val="24"/>
          <w:szCs w:val="24"/>
          <w:u w:val="single"/>
        </w:rPr>
        <w:t xml:space="preserve">     </w:t>
      </w:r>
      <w:r w:rsidRPr="00C70FEF">
        <w:rPr>
          <w:rFonts w:cs="宋体" w:hint="eastAsia"/>
          <w:sz w:val="24"/>
          <w:szCs w:val="24"/>
          <w:u w:val="single"/>
        </w:rPr>
        <w:t>副教授</w:t>
      </w:r>
      <w:r w:rsidRPr="00C70FEF">
        <w:rPr>
          <w:sz w:val="24"/>
          <w:szCs w:val="24"/>
          <w:u w:val="single"/>
        </w:rPr>
        <w:t xml:space="preserve">                         </w:t>
      </w:r>
    </w:p>
    <w:p w:rsidR="00A46A54" w:rsidRPr="00C70FEF" w:rsidRDefault="00A46A54" w:rsidP="005F58D9">
      <w:pPr>
        <w:ind w:firstLineChars="800" w:firstLine="1920"/>
        <w:rPr>
          <w:sz w:val="24"/>
          <w:szCs w:val="24"/>
          <w:u w:val="single"/>
        </w:rPr>
      </w:pPr>
    </w:p>
    <w:p w:rsidR="00A46A54" w:rsidRPr="00C70FEF" w:rsidRDefault="00A46A54" w:rsidP="005F58D9">
      <w:pPr>
        <w:ind w:firstLineChars="800" w:firstLine="1920"/>
        <w:rPr>
          <w:rFonts w:cs="Times New Roman"/>
          <w:sz w:val="24"/>
          <w:szCs w:val="24"/>
        </w:rPr>
      </w:pPr>
    </w:p>
    <w:p w:rsidR="00A46A54" w:rsidRPr="00C70FEF" w:rsidRDefault="00A46A54" w:rsidP="005F58D9">
      <w:pPr>
        <w:ind w:firstLineChars="800" w:firstLine="1920"/>
        <w:rPr>
          <w:rFonts w:cs="Times New Roman"/>
          <w:sz w:val="24"/>
          <w:szCs w:val="24"/>
        </w:rPr>
      </w:pPr>
      <w:r w:rsidRPr="00C70FEF">
        <w:rPr>
          <w:rFonts w:cs="宋体" w:hint="eastAsia"/>
          <w:sz w:val="24"/>
          <w:szCs w:val="24"/>
        </w:rPr>
        <w:t>申报专业</w:t>
      </w:r>
      <w:r w:rsidRPr="00C70FEF">
        <w:rPr>
          <w:sz w:val="24"/>
          <w:szCs w:val="24"/>
        </w:rPr>
        <w:t xml:space="preserve">  </w:t>
      </w:r>
      <w:r w:rsidRPr="00C70FEF">
        <w:rPr>
          <w:rFonts w:cs="宋体" w:hint="eastAsia"/>
          <w:sz w:val="24"/>
          <w:szCs w:val="24"/>
        </w:rPr>
        <w:t>：</w:t>
      </w:r>
      <w:r w:rsidRPr="00C70FEF">
        <w:rPr>
          <w:sz w:val="24"/>
          <w:szCs w:val="24"/>
        </w:rPr>
        <w:t xml:space="preserve"> </w:t>
      </w:r>
      <w:r w:rsidRPr="00C70FEF">
        <w:rPr>
          <w:sz w:val="24"/>
          <w:szCs w:val="24"/>
          <w:u w:val="single"/>
        </w:rPr>
        <w:t xml:space="preserve">     </w:t>
      </w:r>
      <w:r w:rsidRPr="00C70FEF">
        <w:rPr>
          <w:rFonts w:cs="宋体" w:hint="eastAsia"/>
          <w:sz w:val="24"/>
          <w:szCs w:val="24"/>
          <w:u w:val="single"/>
        </w:rPr>
        <w:t>生物学</w:t>
      </w:r>
      <w:r w:rsidRPr="00C70FEF">
        <w:rPr>
          <w:sz w:val="24"/>
          <w:szCs w:val="24"/>
          <w:u w:val="single"/>
        </w:rPr>
        <w:t xml:space="preserve">                         </w:t>
      </w:r>
    </w:p>
    <w:p w:rsidR="00A46A54" w:rsidRPr="00C70FEF" w:rsidRDefault="00A46A54" w:rsidP="005F58D9">
      <w:pPr>
        <w:ind w:firstLineChars="800" w:firstLine="1920"/>
        <w:rPr>
          <w:rFonts w:cs="Times New Roman"/>
          <w:sz w:val="24"/>
          <w:szCs w:val="24"/>
        </w:rPr>
      </w:pPr>
    </w:p>
    <w:p w:rsidR="00A46A54" w:rsidRPr="00C70FEF" w:rsidRDefault="00A46A54" w:rsidP="005F58D9">
      <w:pPr>
        <w:ind w:firstLineChars="800" w:firstLine="1920"/>
        <w:rPr>
          <w:sz w:val="24"/>
          <w:szCs w:val="24"/>
          <w:u w:val="single"/>
        </w:rPr>
      </w:pPr>
      <w:r w:rsidRPr="00C70FEF">
        <w:rPr>
          <w:rFonts w:cs="宋体" w:hint="eastAsia"/>
          <w:sz w:val="24"/>
          <w:szCs w:val="24"/>
        </w:rPr>
        <w:t>申报资格</w:t>
      </w:r>
      <w:r w:rsidRPr="00C70FEF">
        <w:rPr>
          <w:sz w:val="24"/>
          <w:szCs w:val="24"/>
        </w:rPr>
        <w:t xml:space="preserve">  </w:t>
      </w:r>
      <w:r w:rsidRPr="00C70FEF">
        <w:rPr>
          <w:rFonts w:cs="宋体" w:hint="eastAsia"/>
          <w:sz w:val="24"/>
          <w:szCs w:val="24"/>
        </w:rPr>
        <w:t>：</w:t>
      </w:r>
      <w:r w:rsidRPr="00C70FEF">
        <w:rPr>
          <w:sz w:val="24"/>
          <w:szCs w:val="24"/>
        </w:rPr>
        <w:t xml:space="preserve"> </w:t>
      </w:r>
      <w:r w:rsidRPr="00C70FEF">
        <w:rPr>
          <w:sz w:val="24"/>
          <w:szCs w:val="24"/>
          <w:u w:val="single"/>
        </w:rPr>
        <w:t xml:space="preserve">     </w:t>
      </w:r>
      <w:r w:rsidRPr="00C70FEF">
        <w:rPr>
          <w:rFonts w:cs="宋体" w:hint="eastAsia"/>
          <w:sz w:val="24"/>
          <w:szCs w:val="24"/>
          <w:u w:val="single"/>
        </w:rPr>
        <w:t>教学科研并重型教授</w:t>
      </w:r>
      <w:r w:rsidRPr="00C70FEF">
        <w:rPr>
          <w:sz w:val="24"/>
          <w:szCs w:val="24"/>
          <w:u w:val="single"/>
        </w:rPr>
        <w:t xml:space="preserve">            </w:t>
      </w:r>
    </w:p>
    <w:p w:rsidR="00A46A54" w:rsidRPr="00C70FEF" w:rsidRDefault="00A46A54" w:rsidP="005F58D9">
      <w:pPr>
        <w:ind w:firstLineChars="800" w:firstLine="1920"/>
        <w:rPr>
          <w:rFonts w:cs="Times New Roman"/>
          <w:sz w:val="24"/>
          <w:szCs w:val="24"/>
        </w:rPr>
      </w:pPr>
    </w:p>
    <w:p w:rsidR="00A46A54" w:rsidRPr="00C70FEF" w:rsidRDefault="00A46A54" w:rsidP="005F58D9">
      <w:pPr>
        <w:ind w:firstLineChars="800" w:firstLine="1920"/>
        <w:rPr>
          <w:rFonts w:cs="Times New Roman"/>
          <w:sz w:val="24"/>
          <w:szCs w:val="24"/>
        </w:rPr>
      </w:pPr>
    </w:p>
    <w:p w:rsidR="00A46A54" w:rsidRPr="00C70FEF" w:rsidRDefault="00A46A54" w:rsidP="005F58D9">
      <w:pPr>
        <w:ind w:firstLineChars="800" w:firstLine="1920"/>
        <w:rPr>
          <w:sz w:val="24"/>
          <w:szCs w:val="24"/>
          <w:u w:val="single"/>
        </w:rPr>
      </w:pPr>
      <w:r w:rsidRPr="00C70FEF">
        <w:rPr>
          <w:rFonts w:cs="宋体" w:hint="eastAsia"/>
          <w:sz w:val="24"/>
          <w:szCs w:val="24"/>
        </w:rPr>
        <w:t>联系电话</w:t>
      </w:r>
      <w:r w:rsidRPr="00C70FEF">
        <w:rPr>
          <w:sz w:val="24"/>
          <w:szCs w:val="24"/>
        </w:rPr>
        <w:t xml:space="preserve">  </w:t>
      </w:r>
      <w:r w:rsidRPr="00C70FEF">
        <w:rPr>
          <w:rFonts w:cs="宋体" w:hint="eastAsia"/>
          <w:sz w:val="24"/>
          <w:szCs w:val="24"/>
        </w:rPr>
        <w:t>：</w:t>
      </w:r>
      <w:r w:rsidRPr="00C70FEF">
        <w:rPr>
          <w:sz w:val="24"/>
          <w:szCs w:val="24"/>
        </w:rPr>
        <w:t xml:space="preserve"> </w:t>
      </w:r>
      <w:r w:rsidRPr="00C70FEF">
        <w:rPr>
          <w:sz w:val="24"/>
          <w:szCs w:val="24"/>
          <w:u w:val="single"/>
        </w:rPr>
        <w:t xml:space="preserve">     13976821209                    </w:t>
      </w:r>
    </w:p>
    <w:p w:rsidR="00A46A54" w:rsidRPr="00C70FEF" w:rsidRDefault="00A46A54" w:rsidP="005F58D9">
      <w:pPr>
        <w:ind w:firstLineChars="800" w:firstLine="1920"/>
        <w:rPr>
          <w:rFonts w:cs="Times New Roman"/>
          <w:sz w:val="24"/>
          <w:szCs w:val="24"/>
        </w:rPr>
      </w:pPr>
    </w:p>
    <w:p w:rsidR="00A46A54" w:rsidRPr="00C70FEF" w:rsidRDefault="00A46A54">
      <w:pPr>
        <w:rPr>
          <w:rFonts w:cs="Times New Roman"/>
          <w:sz w:val="24"/>
          <w:szCs w:val="24"/>
          <w:u w:val="single"/>
        </w:rPr>
      </w:pPr>
    </w:p>
    <w:p w:rsidR="00A46A54" w:rsidRPr="00C70FEF" w:rsidRDefault="00A46A54">
      <w:pPr>
        <w:rPr>
          <w:rFonts w:cs="Times New Roman"/>
          <w:sz w:val="24"/>
          <w:szCs w:val="24"/>
          <w:u w:val="single"/>
        </w:rPr>
      </w:pPr>
    </w:p>
    <w:p w:rsidR="00A46A54" w:rsidRPr="00C70FEF" w:rsidRDefault="00A46A54">
      <w:pPr>
        <w:jc w:val="center"/>
        <w:rPr>
          <w:rFonts w:cs="Times New Roman"/>
          <w:sz w:val="24"/>
          <w:szCs w:val="24"/>
          <w:u w:val="single"/>
        </w:rPr>
      </w:pPr>
    </w:p>
    <w:p w:rsidR="00A46A54" w:rsidRPr="00C70FEF" w:rsidRDefault="00A46A54">
      <w:pPr>
        <w:jc w:val="center"/>
        <w:rPr>
          <w:rFonts w:cs="Times New Roman"/>
          <w:sz w:val="24"/>
          <w:szCs w:val="24"/>
          <w:u w:val="single"/>
        </w:rPr>
      </w:pPr>
    </w:p>
    <w:p w:rsidR="00A46A54" w:rsidRPr="00C70FEF" w:rsidRDefault="00A46A54">
      <w:pPr>
        <w:jc w:val="center"/>
        <w:rPr>
          <w:rFonts w:cs="Times New Roman"/>
          <w:sz w:val="24"/>
          <w:szCs w:val="24"/>
          <w:u w:val="single"/>
        </w:rPr>
      </w:pPr>
    </w:p>
    <w:p w:rsidR="00A46A54" w:rsidRPr="00C70FEF" w:rsidRDefault="00A46A54">
      <w:pPr>
        <w:jc w:val="center"/>
        <w:rPr>
          <w:rFonts w:cs="Times New Roman"/>
          <w:sz w:val="24"/>
          <w:szCs w:val="24"/>
          <w:u w:val="single"/>
        </w:rPr>
      </w:pPr>
    </w:p>
    <w:p w:rsidR="00A46A54" w:rsidRPr="00C70FEF" w:rsidRDefault="00A46A54">
      <w:pPr>
        <w:jc w:val="center"/>
        <w:rPr>
          <w:rFonts w:cs="Times New Roman"/>
          <w:sz w:val="24"/>
          <w:szCs w:val="24"/>
          <w:u w:val="single"/>
        </w:rPr>
      </w:pPr>
    </w:p>
    <w:p w:rsidR="00A46A54" w:rsidRPr="00C70FEF" w:rsidRDefault="00A46A54" w:rsidP="005F58D9">
      <w:pPr>
        <w:ind w:firstLineChars="1000" w:firstLine="2400"/>
        <w:rPr>
          <w:rFonts w:cs="Times New Roman"/>
          <w:sz w:val="24"/>
          <w:szCs w:val="24"/>
        </w:rPr>
      </w:pPr>
      <w:r w:rsidRPr="00C70FEF">
        <w:rPr>
          <w:rFonts w:cs="宋体" w:hint="eastAsia"/>
          <w:sz w:val="24"/>
          <w:szCs w:val="24"/>
        </w:rPr>
        <w:t>填表时间：</w:t>
      </w:r>
      <w:r w:rsidRPr="00C70FEF">
        <w:rPr>
          <w:sz w:val="24"/>
          <w:szCs w:val="24"/>
        </w:rPr>
        <w:t xml:space="preserve">    2019</w:t>
      </w:r>
      <w:r w:rsidRPr="00C70FEF">
        <w:rPr>
          <w:rFonts w:cs="宋体" w:hint="eastAsia"/>
          <w:sz w:val="24"/>
          <w:szCs w:val="24"/>
        </w:rPr>
        <w:t>年</w:t>
      </w:r>
      <w:r w:rsidRPr="00C70FEF">
        <w:rPr>
          <w:sz w:val="24"/>
          <w:szCs w:val="24"/>
        </w:rPr>
        <w:t xml:space="preserve"> 04 </w:t>
      </w:r>
      <w:r w:rsidRPr="00C70FEF">
        <w:rPr>
          <w:rFonts w:cs="宋体" w:hint="eastAsia"/>
          <w:sz w:val="24"/>
          <w:szCs w:val="24"/>
        </w:rPr>
        <w:t>月</w:t>
      </w:r>
      <w:r w:rsidRPr="00C70FEF">
        <w:rPr>
          <w:sz w:val="24"/>
          <w:szCs w:val="24"/>
        </w:rPr>
        <w:t xml:space="preserve"> 08 </w:t>
      </w:r>
      <w:r w:rsidRPr="00C70FEF">
        <w:rPr>
          <w:rFonts w:cs="宋体" w:hint="eastAsia"/>
          <w:sz w:val="24"/>
          <w:szCs w:val="24"/>
        </w:rPr>
        <w:t>日</w:t>
      </w:r>
    </w:p>
    <w:p w:rsidR="00A46A54" w:rsidRPr="00C70FEF" w:rsidRDefault="00A46A54" w:rsidP="005F58D9">
      <w:pPr>
        <w:ind w:firstLineChars="1000" w:firstLine="2400"/>
        <w:rPr>
          <w:rFonts w:cs="Times New Roman"/>
          <w:sz w:val="24"/>
          <w:szCs w:val="24"/>
        </w:rPr>
      </w:pPr>
    </w:p>
    <w:p w:rsidR="00A46A54" w:rsidRPr="00C70FEF" w:rsidRDefault="00A46A54">
      <w:pPr>
        <w:jc w:val="center"/>
        <w:rPr>
          <w:rFonts w:cs="Times New Roman"/>
          <w:sz w:val="32"/>
          <w:szCs w:val="32"/>
        </w:rPr>
      </w:pPr>
      <w:r w:rsidRPr="00C70FEF">
        <w:rPr>
          <w:rFonts w:cs="Times New Roman"/>
          <w:sz w:val="32"/>
          <w:szCs w:val="32"/>
        </w:rPr>
        <w:br w:type="page"/>
      </w:r>
    </w:p>
    <w:p w:rsidR="00A46A54" w:rsidRPr="00C70FEF" w:rsidRDefault="00A46A54">
      <w:pPr>
        <w:jc w:val="center"/>
        <w:rPr>
          <w:rFonts w:cs="Times New Roman"/>
          <w:sz w:val="32"/>
          <w:szCs w:val="32"/>
        </w:rPr>
      </w:pPr>
    </w:p>
    <w:p w:rsidR="00A46A54" w:rsidRPr="00C70FEF" w:rsidRDefault="00A46A54">
      <w:pPr>
        <w:jc w:val="center"/>
        <w:rPr>
          <w:rFonts w:eastAsia="黑体" w:cs="Times New Roman"/>
          <w:sz w:val="44"/>
          <w:szCs w:val="44"/>
        </w:rPr>
      </w:pPr>
      <w:r w:rsidRPr="00C70FEF">
        <w:rPr>
          <w:rFonts w:eastAsia="黑体" w:cs="黑体" w:hint="eastAsia"/>
          <w:sz w:val="44"/>
          <w:szCs w:val="44"/>
        </w:rPr>
        <w:t>填表说明</w:t>
      </w:r>
    </w:p>
    <w:p w:rsidR="00A46A54" w:rsidRPr="00C70FEF" w:rsidRDefault="00A46A54">
      <w:pPr>
        <w:jc w:val="center"/>
        <w:rPr>
          <w:rFonts w:eastAsia="黑体" w:cs="Times New Roman"/>
          <w:sz w:val="44"/>
          <w:szCs w:val="44"/>
        </w:rPr>
      </w:pPr>
    </w:p>
    <w:p w:rsidR="00A46A54" w:rsidRPr="00C70FEF" w:rsidRDefault="00A46A54" w:rsidP="005F58D9">
      <w:pPr>
        <w:ind w:firstLineChars="200" w:firstLine="640"/>
        <w:rPr>
          <w:rFonts w:cs="Times New Roman"/>
          <w:sz w:val="32"/>
          <w:szCs w:val="32"/>
        </w:rPr>
      </w:pPr>
      <w:r w:rsidRPr="00C70FEF">
        <w:rPr>
          <w:sz w:val="32"/>
          <w:szCs w:val="32"/>
        </w:rPr>
        <w:t>1.</w:t>
      </w:r>
      <w:r w:rsidRPr="00C70FEF">
        <w:rPr>
          <w:rFonts w:cs="宋体" w:hint="eastAsia"/>
          <w:sz w:val="32"/>
          <w:szCs w:val="32"/>
        </w:rPr>
        <w:t>本表供本校专业技术人员评审高校系列专业技术资格时使用。１</w:t>
      </w:r>
      <w:r w:rsidRPr="00C70FEF">
        <w:rPr>
          <w:sz w:val="32"/>
          <w:szCs w:val="32"/>
        </w:rPr>
        <w:t>—10</w:t>
      </w:r>
      <w:r w:rsidRPr="00C70FEF">
        <w:rPr>
          <w:rFonts w:cs="宋体" w:hint="eastAsia"/>
          <w:sz w:val="32"/>
          <w:szCs w:val="32"/>
        </w:rPr>
        <w:t>页由被评审者填写，第</w:t>
      </w:r>
      <w:r w:rsidRPr="00C70FEF">
        <w:rPr>
          <w:sz w:val="32"/>
          <w:szCs w:val="32"/>
        </w:rPr>
        <w:t>4</w:t>
      </w:r>
      <w:r w:rsidRPr="00C70FEF">
        <w:rPr>
          <w:rFonts w:cs="宋体" w:hint="eastAsia"/>
          <w:sz w:val="32"/>
          <w:szCs w:val="32"/>
        </w:rPr>
        <w:t>页中思想品德鉴定和师德师风表现由所在单位填写并盖章。</w:t>
      </w:r>
      <w:r w:rsidRPr="00C70FEF">
        <w:rPr>
          <w:sz w:val="32"/>
          <w:szCs w:val="32"/>
        </w:rPr>
        <w:t>11—12</w:t>
      </w:r>
      <w:r w:rsidRPr="00C70FEF">
        <w:rPr>
          <w:rFonts w:cs="宋体" w:hint="eastAsia"/>
          <w:sz w:val="32"/>
          <w:szCs w:val="32"/>
        </w:rPr>
        <w:t>页由二级学院评审工作委员会或职称办填写。填写内容应经人事部门审核认可，编号由人事（职改）部门统一编制。</w:t>
      </w:r>
    </w:p>
    <w:p w:rsidR="00A46A54" w:rsidRPr="00C70FEF" w:rsidRDefault="00A46A54" w:rsidP="005F58D9">
      <w:pPr>
        <w:ind w:firstLineChars="200" w:firstLine="640"/>
        <w:rPr>
          <w:rFonts w:cs="Times New Roman"/>
          <w:sz w:val="32"/>
          <w:szCs w:val="32"/>
        </w:rPr>
      </w:pPr>
      <w:r w:rsidRPr="00C70FEF">
        <w:rPr>
          <w:sz w:val="32"/>
          <w:szCs w:val="32"/>
        </w:rPr>
        <w:t>2.</w:t>
      </w:r>
      <w:r w:rsidRPr="00C70FEF">
        <w:rPr>
          <w:rFonts w:cs="宋体" w:hint="eastAsia"/>
          <w:sz w:val="32"/>
          <w:szCs w:val="32"/>
        </w:rPr>
        <w:t>年月日一律用公历阿拉伯数字填字。</w:t>
      </w:r>
    </w:p>
    <w:p w:rsidR="00A46A54" w:rsidRPr="00C70FEF" w:rsidRDefault="00A46A54" w:rsidP="005F58D9">
      <w:pPr>
        <w:ind w:firstLineChars="200" w:firstLine="640"/>
        <w:rPr>
          <w:rFonts w:cs="Times New Roman"/>
        </w:rPr>
      </w:pPr>
      <w:r w:rsidRPr="00C70FEF">
        <w:rPr>
          <w:sz w:val="32"/>
          <w:szCs w:val="32"/>
        </w:rPr>
        <w:t>3.</w:t>
      </w:r>
      <w:r w:rsidRPr="00C70FEF">
        <w:rPr>
          <w:rFonts w:cs="宋体" w:hint="eastAsia"/>
          <w:sz w:val="32"/>
          <w:szCs w:val="32"/>
        </w:rPr>
        <w:t>“相片”一律用近期一寸正面半身免冠照。</w:t>
      </w:r>
    </w:p>
    <w:p w:rsidR="00A46A54" w:rsidRPr="00C70FEF" w:rsidRDefault="00A46A54" w:rsidP="005F58D9">
      <w:pPr>
        <w:ind w:firstLineChars="200" w:firstLine="640"/>
        <w:rPr>
          <w:rFonts w:cs="Times New Roman"/>
          <w:sz w:val="32"/>
          <w:szCs w:val="32"/>
        </w:rPr>
      </w:pPr>
      <w:r w:rsidRPr="00C70FEF">
        <w:rPr>
          <w:sz w:val="32"/>
          <w:szCs w:val="32"/>
        </w:rPr>
        <w:t>4.</w:t>
      </w:r>
      <w:r w:rsidRPr="00C70FEF">
        <w:rPr>
          <w:rFonts w:cs="宋体" w:hint="eastAsia"/>
          <w:sz w:val="32"/>
          <w:szCs w:val="32"/>
        </w:rPr>
        <w:t>“毕业学校”填毕业学校当时的全称。</w:t>
      </w:r>
    </w:p>
    <w:p w:rsidR="00A46A54" w:rsidRPr="00C70FEF" w:rsidRDefault="00A46A54" w:rsidP="005F58D9">
      <w:pPr>
        <w:ind w:firstLineChars="200" w:firstLine="640"/>
        <w:rPr>
          <w:rFonts w:cs="Times New Roman"/>
          <w:sz w:val="32"/>
          <w:szCs w:val="32"/>
        </w:rPr>
      </w:pPr>
      <w:r w:rsidRPr="00C70FEF">
        <w:rPr>
          <w:sz w:val="32"/>
          <w:szCs w:val="32"/>
        </w:rPr>
        <w:t>5.</w:t>
      </w:r>
      <w:r w:rsidRPr="00C70FEF">
        <w:rPr>
          <w:rFonts w:cs="宋体" w:hint="eastAsia"/>
          <w:sz w:val="32"/>
          <w:szCs w:val="32"/>
        </w:rPr>
        <w:t>晋升形式：正常晋升或破格晋升或转评。</w:t>
      </w:r>
    </w:p>
    <w:p w:rsidR="00A46A54" w:rsidRPr="00C70FEF" w:rsidRDefault="00A46A54" w:rsidP="005F58D9">
      <w:pPr>
        <w:ind w:firstLineChars="200" w:firstLine="640"/>
        <w:rPr>
          <w:rFonts w:cs="Times New Roman"/>
          <w:sz w:val="32"/>
          <w:szCs w:val="32"/>
        </w:rPr>
      </w:pPr>
      <w:r w:rsidRPr="00C70FEF">
        <w:rPr>
          <w:sz w:val="32"/>
          <w:szCs w:val="32"/>
        </w:rPr>
        <w:t>6.</w:t>
      </w:r>
      <w:r w:rsidRPr="00C70FEF">
        <w:rPr>
          <w:rFonts w:cs="宋体" w:hint="eastAsia"/>
          <w:sz w:val="32"/>
          <w:szCs w:val="32"/>
        </w:rPr>
        <w:t>申报资格名称：讲师、实验师、专职思政讲师、教学型副教授、教学科研并重型副教授、科研型副教授、高级实验师、专职思政副教授、教学型教授、教学科研并重型教授、科研型教授、专职思政教授。</w:t>
      </w:r>
    </w:p>
    <w:p w:rsidR="00A46A54" w:rsidRPr="00C70FEF" w:rsidRDefault="00A46A54" w:rsidP="005F58D9">
      <w:pPr>
        <w:ind w:firstLineChars="200" w:firstLine="640"/>
        <w:rPr>
          <w:rFonts w:cs="Times New Roman"/>
          <w:sz w:val="32"/>
          <w:szCs w:val="32"/>
        </w:rPr>
      </w:pPr>
      <w:r w:rsidRPr="00C70FEF">
        <w:rPr>
          <w:sz w:val="32"/>
          <w:szCs w:val="32"/>
        </w:rPr>
        <w:t>7.</w:t>
      </w:r>
      <w:r w:rsidRPr="00C70FEF">
        <w:rPr>
          <w:rFonts w:cs="宋体" w:hint="eastAsia"/>
          <w:sz w:val="32"/>
          <w:szCs w:val="32"/>
        </w:rPr>
        <w:t>聘任年限应足年，按“</w:t>
      </w:r>
      <w:r w:rsidRPr="00C70FEF">
        <w:rPr>
          <w:sz w:val="32"/>
          <w:szCs w:val="32"/>
        </w:rPr>
        <w:t>5</w:t>
      </w:r>
      <w:r w:rsidRPr="00C70FEF">
        <w:rPr>
          <w:rFonts w:cs="宋体" w:hint="eastAsia"/>
          <w:sz w:val="32"/>
          <w:szCs w:val="32"/>
        </w:rPr>
        <w:t>年</w:t>
      </w:r>
      <w:r w:rsidRPr="00C70FEF">
        <w:rPr>
          <w:sz w:val="32"/>
          <w:szCs w:val="32"/>
        </w:rPr>
        <w:t>6</w:t>
      </w:r>
      <w:r w:rsidRPr="00C70FEF">
        <w:rPr>
          <w:rFonts w:cs="宋体" w:hint="eastAsia"/>
          <w:sz w:val="32"/>
          <w:szCs w:val="32"/>
        </w:rPr>
        <w:t>个月”格式填写，一年按</w:t>
      </w:r>
      <w:r w:rsidRPr="00C70FEF">
        <w:rPr>
          <w:sz w:val="32"/>
          <w:szCs w:val="32"/>
        </w:rPr>
        <w:t>12</w:t>
      </w:r>
      <w:r w:rsidRPr="00C70FEF">
        <w:rPr>
          <w:rFonts w:cs="宋体" w:hint="eastAsia"/>
          <w:sz w:val="32"/>
          <w:szCs w:val="32"/>
        </w:rPr>
        <w:t>个月计算，如</w:t>
      </w:r>
      <w:r w:rsidRPr="00C70FEF">
        <w:rPr>
          <w:sz w:val="32"/>
          <w:szCs w:val="32"/>
        </w:rPr>
        <w:t>2017</w:t>
      </w:r>
      <w:r w:rsidRPr="00C70FEF">
        <w:rPr>
          <w:rFonts w:cs="宋体" w:hint="eastAsia"/>
          <w:sz w:val="32"/>
          <w:szCs w:val="32"/>
        </w:rPr>
        <w:t>年</w:t>
      </w:r>
      <w:r w:rsidRPr="00C70FEF">
        <w:rPr>
          <w:sz w:val="32"/>
          <w:szCs w:val="32"/>
        </w:rPr>
        <w:t>3</w:t>
      </w:r>
      <w:r w:rsidRPr="00C70FEF">
        <w:rPr>
          <w:rFonts w:cs="宋体" w:hint="eastAsia"/>
          <w:sz w:val="32"/>
          <w:szCs w:val="32"/>
        </w:rPr>
        <w:t>月起聘，到</w:t>
      </w:r>
      <w:r w:rsidRPr="00C70FEF">
        <w:rPr>
          <w:sz w:val="32"/>
          <w:szCs w:val="32"/>
        </w:rPr>
        <w:t>2018</w:t>
      </w:r>
      <w:r w:rsidRPr="00C70FEF">
        <w:rPr>
          <w:rFonts w:cs="宋体" w:hint="eastAsia"/>
          <w:sz w:val="32"/>
          <w:szCs w:val="32"/>
        </w:rPr>
        <w:t>年</w:t>
      </w:r>
      <w:r w:rsidRPr="00C70FEF">
        <w:rPr>
          <w:sz w:val="32"/>
          <w:szCs w:val="32"/>
        </w:rPr>
        <w:t>12</w:t>
      </w:r>
      <w:r w:rsidRPr="00C70FEF">
        <w:rPr>
          <w:rFonts w:cs="宋体" w:hint="eastAsia"/>
          <w:sz w:val="32"/>
          <w:szCs w:val="32"/>
        </w:rPr>
        <w:t>月，任职年限就只有一年</w:t>
      </w:r>
      <w:r w:rsidRPr="00C70FEF">
        <w:rPr>
          <w:sz w:val="32"/>
          <w:szCs w:val="32"/>
        </w:rPr>
        <w:t>10</w:t>
      </w:r>
      <w:r w:rsidRPr="00C70FEF">
        <w:rPr>
          <w:rFonts w:cs="宋体" w:hint="eastAsia"/>
          <w:sz w:val="32"/>
          <w:szCs w:val="32"/>
        </w:rPr>
        <w:t>个月，不到二年。</w:t>
      </w:r>
    </w:p>
    <w:p w:rsidR="00A46A54" w:rsidRPr="00C70FEF" w:rsidRDefault="00A46A54" w:rsidP="005F58D9">
      <w:pPr>
        <w:ind w:firstLineChars="200" w:firstLine="640"/>
        <w:rPr>
          <w:rFonts w:cs="Times New Roman"/>
          <w:sz w:val="32"/>
          <w:szCs w:val="32"/>
        </w:rPr>
      </w:pPr>
      <w:r w:rsidRPr="00C70FEF">
        <w:rPr>
          <w:sz w:val="32"/>
          <w:szCs w:val="32"/>
        </w:rPr>
        <w:t>8.</w:t>
      </w:r>
      <w:r w:rsidRPr="00C70FEF">
        <w:rPr>
          <w:rFonts w:cs="宋体" w:hint="eastAsia"/>
          <w:sz w:val="32"/>
          <w:szCs w:val="32"/>
        </w:rPr>
        <w:t>学年及学期表达：如</w:t>
      </w:r>
      <w:r w:rsidRPr="00C70FEF">
        <w:rPr>
          <w:sz w:val="32"/>
          <w:szCs w:val="32"/>
        </w:rPr>
        <w:t>2017-2018(</w:t>
      </w:r>
      <w:r w:rsidRPr="00C70FEF">
        <w:rPr>
          <w:rFonts w:cs="宋体" w:hint="eastAsia"/>
          <w:sz w:val="32"/>
          <w:szCs w:val="32"/>
        </w:rPr>
        <w:t>一</w:t>
      </w:r>
      <w:r w:rsidRPr="00C70FEF">
        <w:rPr>
          <w:sz w:val="32"/>
          <w:szCs w:val="32"/>
        </w:rPr>
        <w:t>)</w:t>
      </w:r>
      <w:r w:rsidRPr="00C70FEF">
        <w:rPr>
          <w:rFonts w:cs="宋体" w:hint="eastAsia"/>
          <w:sz w:val="32"/>
          <w:szCs w:val="32"/>
        </w:rPr>
        <w:t>、</w:t>
      </w:r>
      <w:r w:rsidRPr="00C70FEF">
        <w:rPr>
          <w:sz w:val="32"/>
          <w:szCs w:val="32"/>
        </w:rPr>
        <w:t>2015-2016(</w:t>
      </w:r>
      <w:r w:rsidRPr="00C70FEF">
        <w:rPr>
          <w:rFonts w:cs="宋体" w:hint="eastAsia"/>
          <w:sz w:val="32"/>
          <w:szCs w:val="32"/>
        </w:rPr>
        <w:t>二</w:t>
      </w:r>
      <w:r w:rsidRPr="00C70FEF">
        <w:rPr>
          <w:sz w:val="32"/>
          <w:szCs w:val="32"/>
        </w:rPr>
        <w:t>)</w:t>
      </w:r>
      <w:r w:rsidRPr="00C70FEF">
        <w:rPr>
          <w:rFonts w:cs="宋体" w:hint="eastAsia"/>
          <w:sz w:val="32"/>
          <w:szCs w:val="32"/>
        </w:rPr>
        <w:t>。</w:t>
      </w:r>
    </w:p>
    <w:p w:rsidR="00A46A54" w:rsidRPr="00C70FEF" w:rsidRDefault="00A46A54" w:rsidP="005F58D9">
      <w:pPr>
        <w:ind w:firstLineChars="200" w:firstLine="640"/>
        <w:rPr>
          <w:rFonts w:cs="Times New Roman"/>
          <w:sz w:val="32"/>
          <w:szCs w:val="32"/>
        </w:rPr>
      </w:pPr>
      <w:r w:rsidRPr="00C70FEF">
        <w:rPr>
          <w:sz w:val="32"/>
          <w:szCs w:val="32"/>
        </w:rPr>
        <w:t>9.</w:t>
      </w:r>
      <w:r w:rsidRPr="00C70FEF">
        <w:rPr>
          <w:rFonts w:cs="宋体" w:hint="eastAsia"/>
          <w:sz w:val="32"/>
          <w:szCs w:val="32"/>
        </w:rPr>
        <w:t>如填写表格内容较多，可自行增加行，没有内容的表格可删减行，但至少保留表头及一行，不可全删除。</w:t>
      </w:r>
    </w:p>
    <w:p w:rsidR="00A46A54" w:rsidRPr="00C70FEF" w:rsidRDefault="00A46A54">
      <w:pPr>
        <w:rPr>
          <w:rFonts w:cs="Times New Roman"/>
          <w:sz w:val="32"/>
          <w:szCs w:val="32"/>
        </w:rPr>
      </w:pPr>
    </w:p>
    <w:p w:rsidR="00A46A54" w:rsidRPr="00C70FEF" w:rsidRDefault="00A46A54">
      <w:pPr>
        <w:widowControl/>
        <w:jc w:val="left"/>
        <w:rPr>
          <w:rFonts w:cs="Times New Roman"/>
          <w:b/>
          <w:bCs/>
          <w:sz w:val="32"/>
          <w:szCs w:val="32"/>
        </w:rPr>
      </w:pPr>
      <w:r w:rsidRPr="00C70FEF">
        <w:rPr>
          <w:rFonts w:cs="Times New Roman"/>
          <w:b/>
          <w:bCs/>
          <w:sz w:val="32"/>
          <w:szCs w:val="32"/>
        </w:rPr>
        <w:br w:type="page"/>
      </w:r>
    </w:p>
    <w:p w:rsidR="00A46A54" w:rsidRPr="00C70FEF" w:rsidRDefault="00A46A54">
      <w:pPr>
        <w:jc w:val="center"/>
        <w:rPr>
          <w:rFonts w:cs="Times New Roman"/>
          <w:b/>
          <w:bCs/>
          <w:sz w:val="32"/>
          <w:szCs w:val="32"/>
        </w:rPr>
      </w:pPr>
      <w:r w:rsidRPr="00C70FEF">
        <w:rPr>
          <w:rFonts w:cs="宋体" w:hint="eastAsia"/>
          <w:b/>
          <w:bCs/>
          <w:sz w:val="32"/>
          <w:szCs w:val="32"/>
        </w:rPr>
        <w:t>基本情况</w:t>
      </w:r>
    </w:p>
    <w:tbl>
      <w:tblPr>
        <w:tblW w:w="9781" w:type="dxa"/>
        <w:tblInd w:w="-106" w:type="dxa"/>
        <w:tblLayout w:type="fixed"/>
        <w:tblLook w:val="00A0"/>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rsidR="00A46A54" w:rsidRPr="00C70FEF">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姓名</w:t>
            </w:r>
          </w:p>
        </w:tc>
        <w:tc>
          <w:tcPr>
            <w:tcW w:w="1415" w:type="dxa"/>
            <w:gridSpan w:val="5"/>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张文飞</w:t>
            </w:r>
          </w:p>
        </w:tc>
        <w:tc>
          <w:tcPr>
            <w:tcW w:w="567" w:type="dxa"/>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性别</w:t>
            </w:r>
          </w:p>
        </w:tc>
        <w:tc>
          <w:tcPr>
            <w:tcW w:w="567" w:type="dxa"/>
            <w:gridSpan w:val="2"/>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男</w:t>
            </w:r>
          </w:p>
        </w:tc>
        <w:tc>
          <w:tcPr>
            <w:tcW w:w="708" w:type="dxa"/>
            <w:tcBorders>
              <w:top w:val="single" w:sz="4" w:space="0" w:color="000000"/>
              <w:left w:val="nil"/>
              <w:bottom w:val="nil"/>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1979.02</w:t>
            </w:r>
          </w:p>
        </w:tc>
        <w:tc>
          <w:tcPr>
            <w:tcW w:w="709" w:type="dxa"/>
            <w:tcBorders>
              <w:top w:val="single" w:sz="4" w:space="0" w:color="000000"/>
              <w:left w:val="single" w:sz="4" w:space="0" w:color="auto"/>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政治</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九三学社</w:t>
            </w:r>
          </w:p>
        </w:tc>
        <w:tc>
          <w:tcPr>
            <w:tcW w:w="1843" w:type="dxa"/>
            <w:gridSpan w:val="5"/>
            <w:vMerge w:val="restart"/>
            <w:tcBorders>
              <w:top w:val="single" w:sz="4" w:space="0" w:color="000000"/>
              <w:left w:val="nil"/>
              <w:right w:val="single" w:sz="4" w:space="0" w:color="000000"/>
            </w:tcBorders>
            <w:vAlign w:val="center"/>
          </w:tcPr>
          <w:p w:rsidR="00A46A54" w:rsidRPr="00C70FEF" w:rsidRDefault="002A76F1">
            <w:pPr>
              <w:widowControl/>
              <w:jc w:val="center"/>
              <w:rPr>
                <w:rFonts w:ascii="宋体" w:cs="宋体"/>
                <w:color w:val="000000"/>
                <w:kern w:val="0"/>
              </w:rPr>
            </w:pPr>
            <w:r w:rsidRPr="00D34A0D">
              <w:rPr>
                <w:rFonts w:ascii="宋体" w:cs="宋体"/>
                <w:noProof/>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1.35pt;height:81.35pt;visibility:visible">
                  <v:imagedata r:id="rId7" o:title=""/>
                </v:shape>
              </w:pict>
            </w:r>
          </w:p>
        </w:tc>
      </w:tr>
      <w:tr w:rsidR="00A46A54" w:rsidRPr="00C70FEF">
        <w:trPr>
          <w:trHeight w:val="701"/>
        </w:trPr>
        <w:tc>
          <w:tcPr>
            <w:tcW w:w="1274" w:type="dxa"/>
            <w:tcBorders>
              <w:top w:val="single" w:sz="4" w:space="0" w:color="000000"/>
              <w:left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高等学校、生物化学与分子生物学</w:t>
            </w:r>
          </w:p>
        </w:tc>
        <w:tc>
          <w:tcPr>
            <w:tcW w:w="992" w:type="dxa"/>
            <w:gridSpan w:val="2"/>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身份证</w:t>
            </w:r>
            <w:r w:rsidRPr="00C70FEF">
              <w:rPr>
                <w:rFonts w:ascii="宋体" w:cs="宋体"/>
                <w:color w:val="000000"/>
                <w:kern w:val="0"/>
              </w:rPr>
              <w:br/>
            </w:r>
            <w:r w:rsidRPr="00C70FEF">
              <w:rPr>
                <w:rFonts w:ascii="宋体" w:hAnsi="宋体" w:cs="宋体" w:hint="eastAsia"/>
                <w:color w:val="000000"/>
                <w:kern w:val="0"/>
              </w:rPr>
              <w:t>号码</w:t>
            </w:r>
          </w:p>
        </w:tc>
        <w:tc>
          <w:tcPr>
            <w:tcW w:w="3407" w:type="dxa"/>
            <w:gridSpan w:val="8"/>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1843" w:type="dxa"/>
            <w:gridSpan w:val="5"/>
            <w:vMerge/>
            <w:tcBorders>
              <w:top w:val="single" w:sz="4" w:space="0" w:color="000000"/>
              <w:left w:val="nil"/>
              <w:right w:val="single" w:sz="4" w:space="0" w:color="000000"/>
            </w:tcBorders>
            <w:vAlign w:val="center"/>
          </w:tcPr>
          <w:p w:rsidR="00A46A54" w:rsidRPr="00C70FEF" w:rsidRDefault="00A46A54">
            <w:pPr>
              <w:widowControl/>
              <w:jc w:val="left"/>
              <w:rPr>
                <w:rFonts w:ascii="宋体" w:cs="宋体"/>
                <w:color w:val="000000"/>
                <w:kern w:val="0"/>
              </w:rPr>
            </w:pPr>
          </w:p>
        </w:tc>
      </w:tr>
      <w:tr w:rsidR="00A46A54" w:rsidRPr="00C70FEF">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最高学历</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毕业院校</w:t>
            </w:r>
          </w:p>
        </w:tc>
        <w:tc>
          <w:tcPr>
            <w:tcW w:w="1415" w:type="dxa"/>
            <w:gridSpan w:val="5"/>
            <w:tcBorders>
              <w:top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广西大学</w:t>
            </w:r>
          </w:p>
        </w:tc>
        <w:tc>
          <w:tcPr>
            <w:tcW w:w="850" w:type="dxa"/>
            <w:gridSpan w:val="2"/>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学历</w:t>
            </w:r>
            <w:r w:rsidRPr="00C70FEF">
              <w:rPr>
                <w:rFonts w:ascii="宋体" w:cs="宋体"/>
                <w:color w:val="000000"/>
                <w:kern w:val="0"/>
              </w:rPr>
              <w:br/>
            </w:r>
            <w:r w:rsidRPr="00C70FEF">
              <w:rPr>
                <w:rFonts w:ascii="宋体" w:hAnsi="宋体" w:cs="宋体" w:hint="eastAsia"/>
                <w:color w:val="000000"/>
                <w:kern w:val="0"/>
              </w:rPr>
              <w:t>学位</w:t>
            </w:r>
          </w:p>
        </w:tc>
        <w:tc>
          <w:tcPr>
            <w:tcW w:w="992" w:type="dxa"/>
            <w:gridSpan w:val="2"/>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博士</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博士</w:t>
            </w:r>
          </w:p>
        </w:tc>
        <w:tc>
          <w:tcPr>
            <w:tcW w:w="1155" w:type="dxa"/>
            <w:gridSpan w:val="3"/>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微生物学</w:t>
            </w:r>
          </w:p>
        </w:tc>
        <w:tc>
          <w:tcPr>
            <w:tcW w:w="1843" w:type="dxa"/>
            <w:gridSpan w:val="5"/>
            <w:vMerge/>
            <w:tcBorders>
              <w:top w:val="single" w:sz="4" w:space="0" w:color="000000"/>
              <w:left w:val="nil"/>
              <w:right w:val="single" w:sz="4" w:space="0" w:color="000000"/>
            </w:tcBorders>
            <w:vAlign w:val="center"/>
          </w:tcPr>
          <w:p w:rsidR="00A46A54" w:rsidRPr="00C70FEF" w:rsidRDefault="00A46A54">
            <w:pPr>
              <w:widowControl/>
              <w:jc w:val="left"/>
              <w:rPr>
                <w:rFonts w:ascii="宋体" w:cs="宋体"/>
                <w:color w:val="000000"/>
                <w:kern w:val="0"/>
              </w:rPr>
            </w:pPr>
          </w:p>
        </w:tc>
      </w:tr>
      <w:tr w:rsidR="00A46A54" w:rsidRPr="00C70FEF">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现工作单位</w:t>
            </w:r>
          </w:p>
        </w:tc>
        <w:tc>
          <w:tcPr>
            <w:tcW w:w="1415" w:type="dxa"/>
            <w:gridSpan w:val="5"/>
            <w:tcBorders>
              <w:top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海南师范</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大学</w:t>
            </w:r>
          </w:p>
        </w:tc>
        <w:tc>
          <w:tcPr>
            <w:tcW w:w="850" w:type="dxa"/>
            <w:gridSpan w:val="2"/>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1998.09</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生物化学</w:t>
            </w:r>
          </w:p>
        </w:tc>
        <w:tc>
          <w:tcPr>
            <w:tcW w:w="711" w:type="dxa"/>
            <w:gridSpan w:val="2"/>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晋升形式</w:t>
            </w:r>
          </w:p>
        </w:tc>
        <w:tc>
          <w:tcPr>
            <w:tcW w:w="849" w:type="dxa"/>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正常</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晋升</w:t>
            </w:r>
          </w:p>
        </w:tc>
      </w:tr>
      <w:tr w:rsidR="00A46A54" w:rsidRPr="00C70FEF">
        <w:trPr>
          <w:trHeight w:val="658"/>
        </w:trPr>
        <w:tc>
          <w:tcPr>
            <w:tcW w:w="2264" w:type="dxa"/>
            <w:gridSpan w:val="3"/>
            <w:tcBorders>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hint="eastAsia"/>
                <w:color w:val="000000"/>
                <w:kern w:val="0"/>
              </w:rPr>
              <w:t>副教授、</w:t>
            </w:r>
            <w:r w:rsidRPr="00C70FEF">
              <w:rPr>
                <w:rFonts w:ascii="宋体" w:hAnsi="宋体" w:cs="宋体"/>
                <w:color w:val="000000"/>
                <w:kern w:val="0"/>
              </w:rPr>
              <w:t>2014.11</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A46A54" w:rsidRPr="00C70FEF" w:rsidRDefault="00A46A54">
            <w:pPr>
              <w:widowControl/>
              <w:rPr>
                <w:rFonts w:ascii="宋体" w:cs="宋体"/>
                <w:color w:val="000000"/>
                <w:kern w:val="0"/>
              </w:rPr>
            </w:pPr>
            <w:r w:rsidRPr="00C70FEF">
              <w:rPr>
                <w:rFonts w:ascii="宋体" w:hAnsi="宋体" w:cs="宋体" w:hint="eastAsia"/>
                <w:color w:val="000000"/>
                <w:kern w:val="0"/>
              </w:rPr>
              <w:t>□人文</w:t>
            </w:r>
            <w:r w:rsidRPr="00C70FEF">
              <w:rPr>
                <w:rFonts w:ascii="宋体" w:hAnsi="宋体" w:cs="宋体"/>
                <w:color w:val="000000"/>
                <w:kern w:val="0"/>
              </w:rPr>
              <w:t xml:space="preserve"> </w:t>
            </w:r>
            <w:r w:rsidRPr="00C70FEF">
              <w:rPr>
                <w:rFonts w:ascii="宋体" w:hAnsi="宋体" w:cs="宋体" w:hint="eastAsia"/>
                <w:color w:val="000000"/>
                <w:kern w:val="0"/>
              </w:rPr>
              <w:t>■理工</w:t>
            </w:r>
            <w:r w:rsidRPr="00C70FEF">
              <w:rPr>
                <w:rFonts w:ascii="宋体" w:hAnsi="宋体" w:cs="宋体"/>
                <w:color w:val="000000"/>
                <w:kern w:val="0"/>
              </w:rPr>
              <w:t xml:space="preserve"> </w:t>
            </w:r>
            <w:r w:rsidRPr="00C70FEF">
              <w:rPr>
                <w:rFonts w:ascii="宋体" w:hAnsi="宋体" w:cs="宋体" w:hint="eastAsia"/>
                <w:color w:val="000000"/>
                <w:kern w:val="0"/>
              </w:rPr>
              <w:t>□艺体外</w:t>
            </w:r>
          </w:p>
          <w:p w:rsidR="00A46A54" w:rsidRPr="00C70FEF" w:rsidRDefault="00A46A54">
            <w:pPr>
              <w:widowControl/>
              <w:rPr>
                <w:rFonts w:ascii="宋体" w:cs="宋体"/>
                <w:color w:val="000000"/>
                <w:kern w:val="0"/>
              </w:rPr>
            </w:pPr>
            <w:r w:rsidRPr="00C70FEF">
              <w:rPr>
                <w:rFonts w:ascii="宋体" w:hAnsi="宋体" w:cs="宋体" w:hint="eastAsia"/>
                <w:color w:val="000000"/>
                <w:kern w:val="0"/>
              </w:rPr>
              <w:t>□学科</w:t>
            </w:r>
            <w:r w:rsidRPr="00C70FEF">
              <w:rPr>
                <w:rFonts w:ascii="宋体" w:hAnsi="宋体" w:cs="宋体"/>
                <w:color w:val="000000"/>
                <w:kern w:val="0"/>
              </w:rPr>
              <w:t xml:space="preserve"> </w:t>
            </w:r>
            <w:r w:rsidRPr="00C70FEF">
              <w:rPr>
                <w:rFonts w:ascii="宋体" w:hAnsi="宋体" w:cs="宋体" w:hint="eastAsia"/>
                <w:color w:val="000000"/>
                <w:kern w:val="0"/>
              </w:rPr>
              <w:t>□实验</w:t>
            </w:r>
            <w:r w:rsidRPr="00C70FEF">
              <w:rPr>
                <w:rFonts w:ascii="宋体" w:hAnsi="宋体" w:cs="宋体"/>
                <w:color w:val="000000"/>
                <w:kern w:val="0"/>
              </w:rPr>
              <w:t xml:space="preserve"> </w:t>
            </w:r>
            <w:r w:rsidRPr="00C70FEF">
              <w:rPr>
                <w:rFonts w:ascii="宋体" w:hAnsi="宋体" w:cs="宋体" w:hint="eastAsia"/>
                <w:color w:val="000000"/>
                <w:kern w:val="0"/>
              </w:rPr>
              <w:t>□思政</w:t>
            </w:r>
          </w:p>
        </w:tc>
        <w:tc>
          <w:tcPr>
            <w:tcW w:w="711" w:type="dxa"/>
            <w:gridSpan w:val="2"/>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外语</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免试</w:t>
            </w:r>
          </w:p>
        </w:tc>
      </w:tr>
      <w:tr w:rsidR="00A46A54" w:rsidRPr="00C70FEF">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2015.11</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海南师范大学</w:t>
            </w:r>
          </w:p>
        </w:tc>
        <w:tc>
          <w:tcPr>
            <w:tcW w:w="1155" w:type="dxa"/>
            <w:gridSpan w:val="3"/>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color w:val="000000"/>
                <w:kern w:val="0"/>
              </w:rPr>
              <w:t>5</w:t>
            </w:r>
            <w:r w:rsidRPr="00C70FEF">
              <w:rPr>
                <w:rFonts w:ascii="宋体" w:hAnsi="宋体" w:cs="宋体" w:hint="eastAsia"/>
                <w:color w:val="000000"/>
                <w:kern w:val="0"/>
              </w:rPr>
              <w:t>年</w:t>
            </w:r>
            <w:r w:rsidRPr="00C70FEF">
              <w:rPr>
                <w:rFonts w:ascii="宋体" w:hAnsi="宋体" w:cs="宋体"/>
                <w:color w:val="000000"/>
                <w:kern w:val="0"/>
              </w:rPr>
              <w:t xml:space="preserve"> 1 </w:t>
            </w:r>
            <w:r w:rsidRPr="00C70FEF">
              <w:rPr>
                <w:rFonts w:ascii="宋体" w:hAnsi="宋体" w:cs="宋体" w:hint="eastAsia"/>
                <w:color w:val="000000"/>
                <w:kern w:val="0"/>
              </w:rPr>
              <w:t>个月</w:t>
            </w:r>
            <w:r w:rsidR="00AD2DD3">
              <w:rPr>
                <w:rFonts w:ascii="宋体" w:hAnsi="宋体" w:cs="宋体" w:hint="eastAsia"/>
                <w:color w:val="000000"/>
                <w:kern w:val="0"/>
              </w:rPr>
              <w:t>（2012年9月</w:t>
            </w:r>
            <w:r w:rsidR="00AD2DD3">
              <w:rPr>
                <w:rFonts w:ascii="宋体" w:hAnsi="宋体" w:cs="宋体"/>
                <w:color w:val="000000"/>
                <w:kern w:val="0"/>
              </w:rPr>
              <w:t>-2014</w:t>
            </w:r>
            <w:r w:rsidR="00AD2DD3">
              <w:rPr>
                <w:rFonts w:ascii="宋体" w:hAnsi="宋体" w:cs="宋体" w:hint="eastAsia"/>
                <w:color w:val="000000"/>
                <w:kern w:val="0"/>
              </w:rPr>
              <w:t>年8月为</w:t>
            </w:r>
            <w:r w:rsidR="00AD2DD3">
              <w:rPr>
                <w:rFonts w:ascii="宋体" w:hAnsi="宋体" w:cs="宋体"/>
                <w:color w:val="000000"/>
                <w:kern w:val="0"/>
              </w:rPr>
              <w:t>高聘副教授</w:t>
            </w:r>
            <w:r w:rsidR="00AD2DD3">
              <w:rPr>
                <w:rFonts w:ascii="宋体" w:hAnsi="宋体" w:cs="宋体" w:hint="eastAsia"/>
                <w:color w:val="000000"/>
                <w:kern w:val="0"/>
              </w:rPr>
              <w:t>）</w:t>
            </w:r>
          </w:p>
        </w:tc>
        <w:tc>
          <w:tcPr>
            <w:tcW w:w="857" w:type="dxa"/>
            <w:gridSpan w:val="3"/>
            <w:tcBorders>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副教授</w:t>
            </w:r>
          </w:p>
        </w:tc>
      </w:tr>
      <w:tr w:rsidR="00A46A54" w:rsidRPr="00C70FEF">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生物学</w:t>
            </w:r>
          </w:p>
        </w:tc>
        <w:tc>
          <w:tcPr>
            <w:tcW w:w="1678" w:type="dxa"/>
            <w:gridSpan w:val="4"/>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教学科研并重型教授</w:t>
            </w:r>
          </w:p>
        </w:tc>
      </w:tr>
      <w:tr w:rsidR="00A46A54" w:rsidRPr="00C70FEF">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A46A54" w:rsidRPr="00C70FEF" w:rsidRDefault="00A46A54">
            <w:pPr>
              <w:jc w:val="center"/>
              <w:rPr>
                <w:rFonts w:ascii="宋体" w:cs="宋体"/>
                <w:color w:val="000000"/>
                <w:kern w:val="0"/>
              </w:rPr>
            </w:pPr>
            <w:r w:rsidRPr="00C70FEF">
              <w:rPr>
                <w:rFonts w:ascii="宋体" w:hAnsi="宋体" w:cs="宋体" w:hint="eastAsia"/>
                <w:color w:val="000000"/>
                <w:kern w:val="0"/>
              </w:rPr>
              <w:t>任现职以来获得省级以上荣誉情况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A46A54" w:rsidRPr="00C70FEF" w:rsidRDefault="00A46A54">
            <w:pPr>
              <w:pStyle w:val="a8"/>
              <w:widowControl/>
              <w:numPr>
                <w:ilvl w:val="0"/>
                <w:numId w:val="1"/>
              </w:numPr>
              <w:ind w:firstLineChars="0"/>
              <w:jc w:val="left"/>
              <w:rPr>
                <w:rFonts w:ascii="宋体" w:cs="宋体"/>
                <w:color w:val="000000"/>
                <w:kern w:val="0"/>
              </w:rPr>
            </w:pPr>
            <w:r w:rsidRPr="00C70FEF">
              <w:rPr>
                <w:rFonts w:ascii="宋体" w:hAnsi="宋体" w:cs="宋体"/>
                <w:color w:val="000000"/>
                <w:kern w:val="0"/>
              </w:rPr>
              <w:t>2018</w:t>
            </w:r>
            <w:r w:rsidRPr="00C70FEF">
              <w:rPr>
                <w:rFonts w:ascii="宋体" w:hAnsi="宋体" w:cs="宋体" w:hint="eastAsia"/>
                <w:color w:val="000000"/>
                <w:kern w:val="0"/>
              </w:rPr>
              <w:t>年获海南省</w:t>
            </w:r>
            <w:r w:rsidRPr="00C70FEF">
              <w:rPr>
                <w:rFonts w:ascii="宋体" w:hAnsi="宋体" w:cs="宋体"/>
                <w:color w:val="000000"/>
                <w:kern w:val="0"/>
              </w:rPr>
              <w:t xml:space="preserve"> </w:t>
            </w:r>
            <w:r w:rsidRPr="00C70FEF">
              <w:rPr>
                <w:rFonts w:ascii="宋体" w:hAnsi="宋体" w:cs="宋体" w:hint="eastAsia"/>
                <w:color w:val="000000"/>
                <w:kern w:val="0"/>
              </w:rPr>
              <w:t>“</w:t>
            </w:r>
            <w:r w:rsidRPr="00C70FEF">
              <w:rPr>
                <w:rFonts w:ascii="宋体" w:hAnsi="宋体" w:cs="宋体"/>
                <w:color w:val="000000"/>
                <w:kern w:val="0"/>
              </w:rPr>
              <w:t>515</w:t>
            </w:r>
            <w:r w:rsidRPr="00C70FEF">
              <w:rPr>
                <w:rFonts w:ascii="宋体" w:hAnsi="宋体" w:cs="宋体" w:hint="eastAsia"/>
                <w:color w:val="000000"/>
                <w:kern w:val="0"/>
              </w:rPr>
              <w:t>人才工程”第三层次的人选</w:t>
            </w:r>
          </w:p>
          <w:p w:rsidR="00A46A54" w:rsidRPr="00C70FEF" w:rsidRDefault="00A46A54">
            <w:pPr>
              <w:pStyle w:val="a8"/>
              <w:widowControl/>
              <w:numPr>
                <w:ilvl w:val="0"/>
                <w:numId w:val="1"/>
              </w:numPr>
              <w:ind w:firstLineChars="0"/>
              <w:jc w:val="left"/>
              <w:rPr>
                <w:rFonts w:ascii="宋体" w:cs="宋体"/>
                <w:color w:val="000000"/>
                <w:kern w:val="0"/>
              </w:rPr>
            </w:pPr>
            <w:r w:rsidRPr="00C70FEF">
              <w:rPr>
                <w:rFonts w:ascii="宋体" w:hAnsi="宋体" w:cs="宋体"/>
                <w:color w:val="000000"/>
                <w:kern w:val="0"/>
              </w:rPr>
              <w:t>2015</w:t>
            </w:r>
            <w:r w:rsidRPr="00C70FEF">
              <w:rPr>
                <w:rFonts w:ascii="宋体" w:hAnsi="宋体" w:cs="宋体" w:hint="eastAsia"/>
                <w:color w:val="000000"/>
                <w:kern w:val="0"/>
              </w:rPr>
              <w:t>年海南省委组织部和海南省科学技术厅评为“优秀挂职科技副乡镇长”</w:t>
            </w:r>
          </w:p>
        </w:tc>
      </w:tr>
      <w:tr w:rsidR="00A46A54" w:rsidRPr="00C70FEF">
        <w:trPr>
          <w:trHeight w:val="631"/>
        </w:trPr>
        <w:tc>
          <w:tcPr>
            <w:tcW w:w="2264" w:type="dxa"/>
            <w:gridSpan w:val="3"/>
            <w:tcBorders>
              <w:top w:val="single" w:sz="4" w:space="0" w:color="auto"/>
              <w:left w:val="single" w:sz="4" w:space="0" w:color="000000"/>
              <w:right w:val="single" w:sz="4" w:space="0" w:color="000000"/>
            </w:tcBorders>
            <w:vAlign w:val="center"/>
          </w:tcPr>
          <w:p w:rsidR="00A46A54" w:rsidRPr="00C70FEF" w:rsidRDefault="00A46A54">
            <w:pPr>
              <w:jc w:val="center"/>
              <w:rPr>
                <w:rFonts w:ascii="宋体" w:cs="宋体"/>
                <w:color w:val="000000"/>
                <w:kern w:val="0"/>
              </w:rPr>
            </w:pPr>
            <w:r w:rsidRPr="00C70FEF">
              <w:rPr>
                <w:rFonts w:ascii="宋体" w:hAnsi="宋体" w:cs="宋体" w:hint="eastAsia"/>
                <w:color w:val="000000"/>
                <w:kern w:val="0"/>
              </w:rPr>
              <w:t>破格申请条件</w:t>
            </w:r>
          </w:p>
          <w:p w:rsidR="00A46A54" w:rsidRPr="00C70FEF" w:rsidRDefault="00A46A54">
            <w:pPr>
              <w:jc w:val="center"/>
              <w:rPr>
                <w:rFonts w:ascii="宋体" w:hAnsi="宋体" w:cs="宋体"/>
                <w:color w:val="000000"/>
                <w:kern w:val="0"/>
              </w:rPr>
            </w:pPr>
            <w:r w:rsidRPr="00C70FEF">
              <w:rPr>
                <w:rFonts w:ascii="宋体" w:hAnsi="宋体" w:cs="宋体"/>
                <w:color w:val="000000"/>
                <w:kern w:val="0"/>
              </w:rPr>
              <w:t>(</w:t>
            </w:r>
            <w:r w:rsidRPr="00C70FEF">
              <w:rPr>
                <w:rFonts w:ascii="宋体" w:hAnsi="宋体" w:cs="宋体" w:hint="eastAsia"/>
                <w:color w:val="000000"/>
                <w:kern w:val="0"/>
              </w:rPr>
              <w:t>正常及转评不填</w:t>
            </w:r>
            <w:r w:rsidRPr="00C70FEF">
              <w:rPr>
                <w:rFonts w:ascii="宋体" w:hAnsi="宋体" w:cs="宋体"/>
                <w:color w:val="000000"/>
                <w:kern w:val="0"/>
              </w:rPr>
              <w:t>)</w:t>
            </w:r>
          </w:p>
        </w:tc>
        <w:tc>
          <w:tcPr>
            <w:tcW w:w="7517" w:type="dxa"/>
            <w:gridSpan w:val="20"/>
            <w:tcBorders>
              <w:top w:val="single" w:sz="4" w:space="0" w:color="auto"/>
              <w:left w:val="nil"/>
              <w:right w:val="single" w:sz="4" w:space="0" w:color="000000"/>
            </w:tcBorders>
            <w:vAlign w:val="center"/>
          </w:tcPr>
          <w:p w:rsidR="00A46A54" w:rsidRPr="00C70FEF" w:rsidRDefault="00A46A54" w:rsidP="00A46A54">
            <w:pPr>
              <w:widowControl/>
              <w:ind w:firstLineChars="500" w:firstLine="1050"/>
              <w:rPr>
                <w:rFonts w:ascii="宋体" w:cs="宋体"/>
                <w:color w:val="000000"/>
                <w:kern w:val="0"/>
              </w:rPr>
            </w:pPr>
          </w:p>
        </w:tc>
      </w:tr>
      <w:tr w:rsidR="00A46A54" w:rsidRPr="00C70FEF">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学习培训经历</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（包括参加学历学位教育、继续教育、培训、国内外进修等）</w:t>
            </w: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kern w:val="0"/>
              </w:rPr>
            </w:pPr>
            <w:r w:rsidRPr="00C70FEF">
              <w:rPr>
                <w:rFonts w:ascii="宋体" w:hAnsi="宋体" w:cs="宋体" w:hint="eastAsia"/>
                <w:kern w:val="0"/>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kern w:val="0"/>
              </w:rPr>
            </w:pPr>
            <w:r w:rsidRPr="00C70FEF">
              <w:rPr>
                <w:rFonts w:ascii="宋体" w:hAnsi="宋体" w:cs="宋体" w:hint="eastAsia"/>
                <w:kern w:val="0"/>
              </w:rPr>
              <w:t>毕</w:t>
            </w:r>
            <w:r w:rsidRPr="00C70FEF">
              <w:rPr>
                <w:rFonts w:ascii="宋体" w:hAnsi="宋体" w:cs="宋体"/>
                <w:kern w:val="0"/>
              </w:rPr>
              <w:t>(</w:t>
            </w:r>
            <w:r w:rsidRPr="00C70FEF">
              <w:rPr>
                <w:rFonts w:ascii="宋体" w:hAnsi="宋体" w:cs="宋体" w:hint="eastAsia"/>
                <w:kern w:val="0"/>
              </w:rPr>
              <w:t>结肄</w:t>
            </w:r>
            <w:r w:rsidRPr="00C70FEF">
              <w:rPr>
                <w:rFonts w:ascii="宋体" w:hAnsi="宋体" w:cs="宋体"/>
                <w:kern w:val="0"/>
              </w:rPr>
              <w:t>)</w:t>
            </w:r>
            <w:r w:rsidRPr="00C70FEF">
              <w:rPr>
                <w:rFonts w:ascii="宋体" w:hAnsi="宋体" w:cs="宋体" w:hint="eastAsia"/>
                <w:kern w:val="0"/>
              </w:rPr>
              <w:t>业</w:t>
            </w: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国</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证明人</w:t>
            </w: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1998.09-2001.06</w:t>
            </w: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大学</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湖南科技学院</w:t>
            </w: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化生系，化学教育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袁先友</w:t>
            </w: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2004.09-2007.06</w:t>
            </w: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硕士</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color w:val="000000"/>
                <w:kern w:val="0"/>
              </w:rPr>
              <w:t xml:space="preserve"> </w:t>
            </w:r>
            <w:r w:rsidRPr="00C70FEF">
              <w:rPr>
                <w:rFonts w:ascii="宋体" w:hAnsi="宋体" w:cs="宋体" w:hint="eastAsia"/>
                <w:color w:val="000000"/>
                <w:kern w:val="0"/>
              </w:rPr>
              <w:t>广西大学</w:t>
            </w: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生命科学与技术学院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唐纪良</w:t>
            </w: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2007.09-2011.11</w:t>
            </w: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博士</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color w:val="000000"/>
                <w:kern w:val="0"/>
              </w:rPr>
              <w:t xml:space="preserve"> </w:t>
            </w:r>
            <w:r w:rsidRPr="00C70FEF">
              <w:rPr>
                <w:rFonts w:ascii="宋体" w:hAnsi="宋体" w:cs="宋体" w:hint="eastAsia"/>
                <w:color w:val="000000"/>
                <w:kern w:val="0"/>
              </w:rPr>
              <w:t>广西大学</w:t>
            </w: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生命科学与技术学院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唐纪良</w:t>
            </w: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2008.03-2008.08</w:t>
            </w: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访问</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color w:val="000000"/>
                <w:kern w:val="0"/>
              </w:rPr>
              <w:t>University of Sussex</w:t>
            </w:r>
            <w:r w:rsidRPr="00C70FEF">
              <w:rPr>
                <w:rFonts w:ascii="宋体" w:hAnsi="宋体" w:cs="宋体" w:hint="eastAsia"/>
                <w:color w:val="000000"/>
                <w:kern w:val="0"/>
              </w:rPr>
              <w:t>（苏塞克斯大学）</w:t>
            </w: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School of Life Sciences</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国外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Neil Crickmore</w:t>
            </w: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r>
      <w:tr w:rsidR="00A46A54" w:rsidRPr="00C70FEF">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708"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2268" w:type="dxa"/>
            <w:gridSpan w:val="5"/>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c>
          <w:tcPr>
            <w:tcW w:w="709" w:type="dxa"/>
            <w:gridSpan w:val="3"/>
            <w:tcBorders>
              <w:top w:val="single" w:sz="4" w:space="0" w:color="000000"/>
              <w:left w:val="nil"/>
              <w:bottom w:val="single" w:sz="4" w:space="0" w:color="000000"/>
              <w:right w:val="single" w:sz="4" w:space="0" w:color="auto"/>
            </w:tcBorders>
            <w:vAlign w:val="center"/>
          </w:tcPr>
          <w:p w:rsidR="00A46A54" w:rsidRPr="00C70FEF" w:rsidRDefault="00A46A54">
            <w:pPr>
              <w:widowControl/>
              <w:jc w:val="center"/>
              <w:rPr>
                <w:rFonts w:ascii="宋体" w:cs="宋体"/>
                <w:color w:val="000000"/>
                <w:kern w:val="0"/>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A46A54" w:rsidRPr="00C70FEF" w:rsidRDefault="00A46A54">
            <w:pPr>
              <w:jc w:val="center"/>
              <w:rPr>
                <w:rFonts w:cs="Times New Roman"/>
                <w:sz w:val="24"/>
                <w:szCs w:val="24"/>
              </w:rPr>
            </w:pPr>
            <w:r w:rsidRPr="00C70FEF">
              <w:rPr>
                <w:rFonts w:cs="宋体" w:hint="eastAsia"/>
                <w:sz w:val="24"/>
                <w:szCs w:val="24"/>
              </w:rPr>
              <w:lastRenderedPageBreak/>
              <w:t>工作经历</w:t>
            </w: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A46A54" w:rsidRPr="00C70FEF" w:rsidRDefault="00A46A54">
            <w:pPr>
              <w:jc w:val="center"/>
              <w:rPr>
                <w:rFonts w:cs="Times New Roman"/>
                <w:sz w:val="24"/>
                <w:szCs w:val="24"/>
              </w:rPr>
            </w:pPr>
            <w:r w:rsidRPr="00C70FEF">
              <w:rPr>
                <w:rFonts w:cs="宋体" w:hint="eastAsia"/>
                <w:sz w:val="24"/>
                <w:szCs w:val="24"/>
              </w:rPr>
              <w:t>起</w:t>
            </w:r>
            <w:r w:rsidRPr="00C70FEF">
              <w:rPr>
                <w:sz w:val="24"/>
                <w:szCs w:val="24"/>
              </w:rPr>
              <w:t xml:space="preserve">  </w:t>
            </w:r>
            <w:r w:rsidRPr="00C70FEF">
              <w:rPr>
                <w:rFonts w:cs="宋体" w:hint="eastAsia"/>
                <w:sz w:val="24"/>
                <w:szCs w:val="24"/>
              </w:rPr>
              <w:t>止</w:t>
            </w:r>
            <w:r w:rsidRPr="00C70FEF">
              <w:rPr>
                <w:sz w:val="24"/>
                <w:szCs w:val="24"/>
              </w:rPr>
              <w:t xml:space="preserve">  </w:t>
            </w:r>
            <w:r w:rsidRPr="00C70FEF">
              <w:rPr>
                <w:rFonts w:cs="宋体" w:hint="eastAsia"/>
                <w:sz w:val="24"/>
                <w:szCs w:val="24"/>
              </w:rPr>
              <w:t>时</w:t>
            </w:r>
            <w:r w:rsidRPr="00C70FEF">
              <w:rPr>
                <w:sz w:val="24"/>
                <w:szCs w:val="24"/>
              </w:rPr>
              <w:t xml:space="preserve">  </w:t>
            </w:r>
            <w:r w:rsidRPr="00C70FEF">
              <w:rPr>
                <w:rFonts w:cs="宋体" w:hint="eastAsia"/>
                <w:sz w:val="24"/>
                <w:szCs w:val="24"/>
              </w:rPr>
              <w:t>间</w:t>
            </w:r>
          </w:p>
        </w:tc>
        <w:tc>
          <w:tcPr>
            <w:tcW w:w="3265" w:type="dxa"/>
            <w:gridSpan w:val="8"/>
            <w:vAlign w:val="center"/>
          </w:tcPr>
          <w:p w:rsidR="00A46A54" w:rsidRPr="00C70FEF" w:rsidRDefault="00A46A54">
            <w:pPr>
              <w:jc w:val="center"/>
              <w:rPr>
                <w:rFonts w:cs="Times New Roman"/>
                <w:sz w:val="24"/>
                <w:szCs w:val="24"/>
              </w:rPr>
            </w:pPr>
            <w:r w:rsidRPr="00C70FEF">
              <w:rPr>
                <w:rFonts w:cs="宋体" w:hint="eastAsia"/>
                <w:sz w:val="24"/>
                <w:szCs w:val="24"/>
              </w:rPr>
              <w:t>单</w:t>
            </w:r>
            <w:r w:rsidRPr="00C70FEF">
              <w:rPr>
                <w:sz w:val="24"/>
                <w:szCs w:val="24"/>
              </w:rPr>
              <w:t xml:space="preserve">      </w:t>
            </w:r>
            <w:r w:rsidRPr="00C70FEF">
              <w:rPr>
                <w:rFonts w:cs="宋体" w:hint="eastAsia"/>
                <w:sz w:val="24"/>
                <w:szCs w:val="24"/>
              </w:rPr>
              <w:t>位</w:t>
            </w:r>
          </w:p>
        </w:tc>
        <w:tc>
          <w:tcPr>
            <w:tcW w:w="2410" w:type="dxa"/>
            <w:gridSpan w:val="7"/>
            <w:vAlign w:val="center"/>
          </w:tcPr>
          <w:p w:rsidR="00A46A54" w:rsidRPr="00C70FEF" w:rsidRDefault="00A46A54">
            <w:pPr>
              <w:jc w:val="center"/>
              <w:rPr>
                <w:rFonts w:cs="Times New Roman"/>
                <w:sz w:val="24"/>
                <w:szCs w:val="24"/>
              </w:rPr>
            </w:pPr>
            <w:r w:rsidRPr="00C70FEF">
              <w:rPr>
                <w:rFonts w:cs="宋体" w:hint="eastAsia"/>
                <w:sz w:val="24"/>
                <w:szCs w:val="24"/>
              </w:rPr>
              <w:t>从</w:t>
            </w:r>
            <w:r w:rsidRPr="00C70FEF">
              <w:rPr>
                <w:sz w:val="24"/>
                <w:szCs w:val="24"/>
              </w:rPr>
              <w:t xml:space="preserve"> </w:t>
            </w:r>
            <w:r w:rsidRPr="00C70FEF">
              <w:rPr>
                <w:rFonts w:cs="宋体" w:hint="eastAsia"/>
                <w:sz w:val="24"/>
                <w:szCs w:val="24"/>
              </w:rPr>
              <w:t>事</w:t>
            </w:r>
            <w:r w:rsidRPr="00C70FEF">
              <w:rPr>
                <w:sz w:val="24"/>
                <w:szCs w:val="24"/>
              </w:rPr>
              <w:t xml:space="preserve"> </w:t>
            </w:r>
            <w:r w:rsidRPr="00C70FEF">
              <w:rPr>
                <w:rFonts w:cs="宋体" w:hint="eastAsia"/>
                <w:sz w:val="24"/>
                <w:szCs w:val="24"/>
              </w:rPr>
              <w:t>何</w:t>
            </w:r>
            <w:r w:rsidRPr="00C70FEF">
              <w:rPr>
                <w:sz w:val="24"/>
                <w:szCs w:val="24"/>
              </w:rPr>
              <w:t xml:space="preserve"> </w:t>
            </w:r>
            <w:r w:rsidRPr="00C70FEF">
              <w:rPr>
                <w:rFonts w:cs="宋体" w:hint="eastAsia"/>
                <w:sz w:val="24"/>
                <w:szCs w:val="24"/>
              </w:rPr>
              <w:t>专</w:t>
            </w:r>
            <w:r w:rsidRPr="00C70FEF">
              <w:rPr>
                <w:sz w:val="24"/>
                <w:szCs w:val="24"/>
              </w:rPr>
              <w:t xml:space="preserve"> </w:t>
            </w:r>
            <w:r w:rsidRPr="00C70FEF">
              <w:rPr>
                <w:rFonts w:cs="宋体" w:hint="eastAsia"/>
                <w:sz w:val="24"/>
                <w:szCs w:val="24"/>
              </w:rPr>
              <w:t>业</w:t>
            </w:r>
          </w:p>
          <w:p w:rsidR="00A46A54" w:rsidRPr="00C70FEF" w:rsidRDefault="00A46A54">
            <w:pPr>
              <w:jc w:val="center"/>
              <w:rPr>
                <w:rFonts w:cs="Times New Roman"/>
                <w:sz w:val="24"/>
                <w:szCs w:val="24"/>
              </w:rPr>
            </w:pPr>
            <w:r w:rsidRPr="00C70FEF">
              <w:rPr>
                <w:rFonts w:cs="宋体" w:hint="eastAsia"/>
                <w:sz w:val="24"/>
                <w:szCs w:val="24"/>
              </w:rPr>
              <w:t>技</w:t>
            </w:r>
            <w:r w:rsidRPr="00C70FEF">
              <w:rPr>
                <w:sz w:val="24"/>
                <w:szCs w:val="24"/>
              </w:rPr>
              <w:t xml:space="preserve">  </w:t>
            </w:r>
            <w:r w:rsidRPr="00C70FEF">
              <w:rPr>
                <w:rFonts w:cs="宋体" w:hint="eastAsia"/>
                <w:sz w:val="24"/>
                <w:szCs w:val="24"/>
              </w:rPr>
              <w:t>术</w:t>
            </w:r>
            <w:r w:rsidRPr="00C70FEF">
              <w:rPr>
                <w:sz w:val="24"/>
                <w:szCs w:val="24"/>
              </w:rPr>
              <w:t xml:space="preserve">  </w:t>
            </w:r>
            <w:r w:rsidRPr="00C70FEF">
              <w:rPr>
                <w:rFonts w:cs="宋体" w:hint="eastAsia"/>
                <w:sz w:val="24"/>
                <w:szCs w:val="24"/>
              </w:rPr>
              <w:t>工</w:t>
            </w:r>
            <w:r w:rsidRPr="00C70FEF">
              <w:rPr>
                <w:sz w:val="24"/>
                <w:szCs w:val="24"/>
              </w:rPr>
              <w:t xml:space="preserve">  </w:t>
            </w:r>
            <w:r w:rsidRPr="00C70FEF">
              <w:rPr>
                <w:rFonts w:cs="宋体" w:hint="eastAsia"/>
                <w:sz w:val="24"/>
                <w:szCs w:val="24"/>
              </w:rPr>
              <w:t>作</w:t>
            </w:r>
          </w:p>
        </w:tc>
        <w:tc>
          <w:tcPr>
            <w:tcW w:w="1701" w:type="dxa"/>
            <w:gridSpan w:val="4"/>
            <w:vAlign w:val="center"/>
          </w:tcPr>
          <w:p w:rsidR="00A46A54" w:rsidRPr="00C70FEF" w:rsidRDefault="00A46A54">
            <w:pPr>
              <w:jc w:val="center"/>
              <w:rPr>
                <w:rFonts w:cs="Times New Roman"/>
                <w:sz w:val="24"/>
                <w:szCs w:val="24"/>
              </w:rPr>
            </w:pPr>
            <w:r w:rsidRPr="00C70FEF">
              <w:rPr>
                <w:rFonts w:cs="宋体" w:hint="eastAsia"/>
                <w:sz w:val="24"/>
                <w:szCs w:val="24"/>
              </w:rPr>
              <w:t>职</w:t>
            </w:r>
            <w:r w:rsidRPr="00C70FEF">
              <w:rPr>
                <w:sz w:val="24"/>
                <w:szCs w:val="24"/>
              </w:rPr>
              <w:t xml:space="preserve">      </w:t>
            </w:r>
            <w:r w:rsidRPr="00C70FEF">
              <w:rPr>
                <w:rFonts w:cs="宋体" w:hint="eastAsia"/>
                <w:sz w:val="24"/>
                <w:szCs w:val="24"/>
              </w:rPr>
              <w:t>务</w:t>
            </w: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5" w:type="dxa"/>
            <w:gridSpan w:val="4"/>
            <w:vAlign w:val="center"/>
          </w:tcPr>
          <w:p w:rsidR="00A46A54" w:rsidRPr="00C70FEF" w:rsidRDefault="00A46A54">
            <w:pPr>
              <w:rPr>
                <w:rFonts w:cs="Times New Roman"/>
              </w:rPr>
            </w:pPr>
            <w:r w:rsidRPr="00C70FEF">
              <w:t>2001</w:t>
            </w:r>
            <w:r w:rsidRPr="00C70FEF">
              <w:rPr>
                <w:rFonts w:cs="宋体" w:hint="eastAsia"/>
              </w:rPr>
              <w:t>年</w:t>
            </w:r>
            <w:r w:rsidRPr="00C70FEF">
              <w:t>09</w:t>
            </w:r>
            <w:r w:rsidRPr="00C70FEF">
              <w:rPr>
                <w:rFonts w:cs="宋体" w:hint="eastAsia"/>
              </w:rPr>
              <w:t>月</w:t>
            </w:r>
            <w:r w:rsidRPr="00C70FEF">
              <w:t>—2003</w:t>
            </w:r>
            <w:r w:rsidRPr="00C70FEF">
              <w:rPr>
                <w:rFonts w:cs="宋体" w:hint="eastAsia"/>
              </w:rPr>
              <w:t>年</w:t>
            </w:r>
            <w:r w:rsidRPr="00C70FEF">
              <w:t xml:space="preserve">   12</w:t>
            </w:r>
            <w:r w:rsidRPr="00C70FEF">
              <w:rPr>
                <w:rFonts w:cs="宋体" w:hint="eastAsia"/>
              </w:rPr>
              <w:t>月</w:t>
            </w:r>
          </w:p>
        </w:tc>
        <w:tc>
          <w:tcPr>
            <w:tcW w:w="3265" w:type="dxa"/>
            <w:gridSpan w:val="8"/>
          </w:tcPr>
          <w:p w:rsidR="00A46A54" w:rsidRPr="00C70FEF" w:rsidRDefault="00A46A54">
            <w:pPr>
              <w:rPr>
                <w:rFonts w:cs="Times New Roman"/>
                <w:sz w:val="18"/>
                <w:szCs w:val="18"/>
              </w:rPr>
            </w:pPr>
            <w:r w:rsidRPr="00C70FEF">
              <w:rPr>
                <w:rFonts w:cs="宋体" w:hint="eastAsia"/>
                <w:sz w:val="18"/>
                <w:szCs w:val="18"/>
              </w:rPr>
              <w:t>湖南华容县新华中学</w:t>
            </w:r>
          </w:p>
        </w:tc>
        <w:tc>
          <w:tcPr>
            <w:tcW w:w="2410" w:type="dxa"/>
            <w:gridSpan w:val="7"/>
          </w:tcPr>
          <w:p w:rsidR="00A46A54" w:rsidRPr="00C70FEF" w:rsidRDefault="00A46A54">
            <w:pPr>
              <w:rPr>
                <w:rFonts w:cs="Times New Roman"/>
                <w:sz w:val="18"/>
                <w:szCs w:val="18"/>
              </w:rPr>
            </w:pPr>
            <w:r w:rsidRPr="00C70FEF">
              <w:rPr>
                <w:rFonts w:cs="宋体" w:hint="eastAsia"/>
                <w:sz w:val="18"/>
                <w:szCs w:val="18"/>
              </w:rPr>
              <w:t>中学教师</w:t>
            </w: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vAlign w:val="center"/>
          </w:tcPr>
          <w:p w:rsidR="00A46A54" w:rsidRPr="00C70FEF" w:rsidRDefault="00A46A54">
            <w:pPr>
              <w:rPr>
                <w:rFonts w:cs="Times New Roman"/>
                <w:sz w:val="18"/>
                <w:szCs w:val="18"/>
              </w:rPr>
            </w:pPr>
            <w:r w:rsidRPr="00C70FEF">
              <w:t>2005</w:t>
            </w:r>
            <w:r w:rsidRPr="00C70FEF">
              <w:rPr>
                <w:rFonts w:cs="宋体" w:hint="eastAsia"/>
              </w:rPr>
              <w:t>年</w:t>
            </w:r>
            <w:r w:rsidRPr="00C70FEF">
              <w:t>03</w:t>
            </w:r>
            <w:r w:rsidRPr="00C70FEF">
              <w:rPr>
                <w:rFonts w:cs="宋体" w:hint="eastAsia"/>
              </w:rPr>
              <w:t>月</w:t>
            </w:r>
            <w:r w:rsidRPr="00C70FEF">
              <w:t>—2010</w:t>
            </w:r>
            <w:r w:rsidRPr="00C70FEF">
              <w:rPr>
                <w:rFonts w:cs="宋体" w:hint="eastAsia"/>
              </w:rPr>
              <w:t>年</w:t>
            </w:r>
            <w:r w:rsidRPr="00C70FEF">
              <w:t xml:space="preserve">   12</w:t>
            </w:r>
            <w:r w:rsidRPr="00C70FEF">
              <w:rPr>
                <w:rFonts w:cs="宋体" w:hint="eastAsia"/>
              </w:rPr>
              <w:t>月</w:t>
            </w:r>
          </w:p>
        </w:tc>
        <w:tc>
          <w:tcPr>
            <w:tcW w:w="3265" w:type="dxa"/>
            <w:gridSpan w:val="8"/>
          </w:tcPr>
          <w:p w:rsidR="00A46A54" w:rsidRPr="00C70FEF" w:rsidRDefault="00A46A54">
            <w:pPr>
              <w:rPr>
                <w:rFonts w:cs="Times New Roman"/>
                <w:sz w:val="18"/>
                <w:szCs w:val="18"/>
              </w:rPr>
            </w:pPr>
            <w:r w:rsidRPr="00C70FEF">
              <w:rPr>
                <w:rFonts w:cs="宋体" w:hint="eastAsia"/>
                <w:sz w:val="18"/>
                <w:szCs w:val="18"/>
              </w:rPr>
              <w:t>海南热带农业资源研究所</w:t>
            </w:r>
          </w:p>
        </w:tc>
        <w:tc>
          <w:tcPr>
            <w:tcW w:w="2410" w:type="dxa"/>
            <w:gridSpan w:val="7"/>
          </w:tcPr>
          <w:p w:rsidR="00A46A54" w:rsidRPr="00C70FEF" w:rsidRDefault="00A46A54">
            <w:pPr>
              <w:rPr>
                <w:rFonts w:cs="Times New Roman"/>
                <w:sz w:val="18"/>
                <w:szCs w:val="18"/>
              </w:rPr>
            </w:pPr>
            <w:r w:rsidRPr="00C70FEF">
              <w:rPr>
                <w:rFonts w:cs="宋体" w:hint="eastAsia"/>
                <w:sz w:val="18"/>
                <w:szCs w:val="18"/>
              </w:rPr>
              <w:t>研究人员</w:t>
            </w: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5" w:type="dxa"/>
            <w:gridSpan w:val="4"/>
            <w:vAlign w:val="center"/>
          </w:tcPr>
          <w:p w:rsidR="00A46A54" w:rsidRPr="00C70FEF" w:rsidRDefault="00A46A54">
            <w:pPr>
              <w:rPr>
                <w:rFonts w:cs="Times New Roman"/>
                <w:sz w:val="18"/>
                <w:szCs w:val="18"/>
              </w:rPr>
            </w:pPr>
            <w:r w:rsidRPr="00C70FEF">
              <w:t>2012</w:t>
            </w:r>
            <w:r w:rsidRPr="00C70FEF">
              <w:rPr>
                <w:rFonts w:cs="宋体" w:hint="eastAsia"/>
              </w:rPr>
              <w:t>年</w:t>
            </w:r>
            <w:r w:rsidRPr="00C70FEF">
              <w:t>03</w:t>
            </w:r>
            <w:r w:rsidRPr="00C70FEF">
              <w:rPr>
                <w:rFonts w:cs="宋体" w:hint="eastAsia"/>
              </w:rPr>
              <w:t>月</w:t>
            </w:r>
            <w:r w:rsidRPr="00C70FEF">
              <w:t xml:space="preserve">— </w:t>
            </w:r>
            <w:r w:rsidRPr="00C70FEF">
              <w:rPr>
                <w:rFonts w:cs="宋体" w:hint="eastAsia"/>
              </w:rPr>
              <w:t>至今</w:t>
            </w:r>
          </w:p>
        </w:tc>
        <w:tc>
          <w:tcPr>
            <w:tcW w:w="3265" w:type="dxa"/>
            <w:gridSpan w:val="8"/>
          </w:tcPr>
          <w:p w:rsidR="00A46A54" w:rsidRPr="00C70FEF" w:rsidRDefault="00A46A54">
            <w:pPr>
              <w:rPr>
                <w:rFonts w:cs="Times New Roman"/>
                <w:sz w:val="18"/>
                <w:szCs w:val="18"/>
              </w:rPr>
            </w:pPr>
            <w:r w:rsidRPr="00C70FEF">
              <w:rPr>
                <w:rFonts w:cs="宋体" w:hint="eastAsia"/>
                <w:sz w:val="18"/>
                <w:szCs w:val="18"/>
              </w:rPr>
              <w:t>海南师范大学</w:t>
            </w:r>
          </w:p>
        </w:tc>
        <w:tc>
          <w:tcPr>
            <w:tcW w:w="2410" w:type="dxa"/>
            <w:gridSpan w:val="7"/>
          </w:tcPr>
          <w:p w:rsidR="00A46A54" w:rsidRPr="00C70FEF" w:rsidRDefault="00A46A54">
            <w:pPr>
              <w:rPr>
                <w:rFonts w:cs="Times New Roman"/>
                <w:sz w:val="18"/>
                <w:szCs w:val="18"/>
              </w:rPr>
            </w:pPr>
            <w:r w:rsidRPr="00C70FEF">
              <w:rPr>
                <w:rFonts w:cs="宋体" w:hint="eastAsia"/>
                <w:sz w:val="18"/>
                <w:szCs w:val="18"/>
              </w:rPr>
              <w:t>高校教师</w:t>
            </w:r>
          </w:p>
        </w:tc>
        <w:tc>
          <w:tcPr>
            <w:tcW w:w="1701" w:type="dxa"/>
            <w:gridSpan w:val="4"/>
          </w:tcPr>
          <w:p w:rsidR="00A46A54" w:rsidRPr="00C70FEF" w:rsidRDefault="00A46A54">
            <w:pPr>
              <w:rPr>
                <w:rFonts w:cs="Times New Roman"/>
                <w:sz w:val="18"/>
                <w:szCs w:val="18"/>
              </w:rPr>
            </w:pPr>
            <w:r w:rsidRPr="00C70FEF">
              <w:rPr>
                <w:rFonts w:cs="宋体" w:hint="eastAsia"/>
                <w:sz w:val="18"/>
                <w:szCs w:val="18"/>
              </w:rPr>
              <w:t>生物技术系副系主任</w:t>
            </w: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5" w:type="dxa"/>
            <w:gridSpan w:val="4"/>
            <w:vAlign w:val="center"/>
          </w:tcPr>
          <w:p w:rsidR="00A46A54" w:rsidRPr="00C70FEF" w:rsidRDefault="00A46A54">
            <w:pPr>
              <w:jc w:val="center"/>
              <w:rPr>
                <w:rFonts w:cs="Times New Roman"/>
              </w:rPr>
            </w:pP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年</w:t>
            </w:r>
            <w:r w:rsidRPr="00C70FEF">
              <w:t xml:space="preserve">   </w:t>
            </w:r>
            <w:r w:rsidRPr="00C70FEF">
              <w:rPr>
                <w:rFonts w:cs="宋体" w:hint="eastAsia"/>
              </w:rPr>
              <w:t>月</w:t>
            </w:r>
          </w:p>
        </w:tc>
        <w:tc>
          <w:tcPr>
            <w:tcW w:w="3265" w:type="dxa"/>
            <w:gridSpan w:val="8"/>
          </w:tcPr>
          <w:p w:rsidR="00A46A54" w:rsidRPr="00C70FEF" w:rsidRDefault="00A46A54">
            <w:pPr>
              <w:rPr>
                <w:rFonts w:cs="Times New Roman"/>
                <w:sz w:val="18"/>
                <w:szCs w:val="18"/>
              </w:rPr>
            </w:pPr>
          </w:p>
        </w:tc>
        <w:tc>
          <w:tcPr>
            <w:tcW w:w="2410" w:type="dxa"/>
            <w:gridSpan w:val="7"/>
          </w:tcPr>
          <w:p w:rsidR="00A46A54" w:rsidRPr="00C70FEF" w:rsidRDefault="00A46A54">
            <w:pPr>
              <w:rPr>
                <w:rFonts w:cs="Times New Roman"/>
                <w:sz w:val="18"/>
                <w:szCs w:val="18"/>
              </w:rPr>
            </w:pP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405" w:type="dxa"/>
            <w:gridSpan w:val="4"/>
            <w:vAlign w:val="center"/>
          </w:tcPr>
          <w:p w:rsidR="00A46A54" w:rsidRPr="00C70FEF" w:rsidRDefault="00A46A54">
            <w:pPr>
              <w:jc w:val="center"/>
              <w:rPr>
                <w:rFonts w:cs="Times New Roman"/>
                <w:sz w:val="18"/>
                <w:szCs w:val="18"/>
              </w:rPr>
            </w:pP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年</w:t>
            </w:r>
            <w:r w:rsidRPr="00C70FEF">
              <w:t xml:space="preserve">   </w:t>
            </w:r>
            <w:r w:rsidRPr="00C70FEF">
              <w:rPr>
                <w:rFonts w:cs="宋体" w:hint="eastAsia"/>
              </w:rPr>
              <w:t>月</w:t>
            </w:r>
          </w:p>
        </w:tc>
        <w:tc>
          <w:tcPr>
            <w:tcW w:w="3265" w:type="dxa"/>
            <w:gridSpan w:val="8"/>
          </w:tcPr>
          <w:p w:rsidR="00A46A54" w:rsidRPr="00C70FEF" w:rsidRDefault="00A46A54">
            <w:pPr>
              <w:rPr>
                <w:rFonts w:cs="Times New Roman"/>
                <w:sz w:val="18"/>
                <w:szCs w:val="18"/>
              </w:rPr>
            </w:pPr>
          </w:p>
        </w:tc>
        <w:tc>
          <w:tcPr>
            <w:tcW w:w="2410" w:type="dxa"/>
            <w:gridSpan w:val="7"/>
          </w:tcPr>
          <w:p w:rsidR="00A46A54" w:rsidRPr="00C70FEF" w:rsidRDefault="00A46A54">
            <w:pPr>
              <w:rPr>
                <w:rFonts w:cs="Times New Roman"/>
                <w:sz w:val="18"/>
                <w:szCs w:val="18"/>
              </w:rPr>
            </w:pP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2405" w:type="dxa"/>
            <w:gridSpan w:val="4"/>
            <w:vAlign w:val="center"/>
          </w:tcPr>
          <w:p w:rsidR="00A46A54" w:rsidRPr="00C70FEF" w:rsidRDefault="00A46A54">
            <w:pPr>
              <w:jc w:val="center"/>
              <w:rPr>
                <w:rFonts w:cs="Times New Roman"/>
                <w:sz w:val="18"/>
                <w:szCs w:val="18"/>
              </w:rPr>
            </w:pP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年</w:t>
            </w:r>
            <w:r w:rsidRPr="00C70FEF">
              <w:t xml:space="preserve">   </w:t>
            </w:r>
            <w:r w:rsidRPr="00C70FEF">
              <w:rPr>
                <w:rFonts w:cs="宋体" w:hint="eastAsia"/>
              </w:rPr>
              <w:t>月</w:t>
            </w:r>
          </w:p>
        </w:tc>
        <w:tc>
          <w:tcPr>
            <w:tcW w:w="3265" w:type="dxa"/>
            <w:gridSpan w:val="8"/>
          </w:tcPr>
          <w:p w:rsidR="00A46A54" w:rsidRPr="00C70FEF" w:rsidRDefault="00A46A54">
            <w:pPr>
              <w:rPr>
                <w:rFonts w:cs="Times New Roman"/>
                <w:sz w:val="18"/>
                <w:szCs w:val="18"/>
              </w:rPr>
            </w:pPr>
          </w:p>
        </w:tc>
        <w:tc>
          <w:tcPr>
            <w:tcW w:w="2410" w:type="dxa"/>
            <w:gridSpan w:val="7"/>
          </w:tcPr>
          <w:p w:rsidR="00A46A54" w:rsidRPr="00C70FEF" w:rsidRDefault="00A46A54">
            <w:pPr>
              <w:rPr>
                <w:rFonts w:cs="Times New Roman"/>
                <w:sz w:val="18"/>
                <w:szCs w:val="18"/>
              </w:rPr>
            </w:pP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2405" w:type="dxa"/>
            <w:gridSpan w:val="4"/>
            <w:vAlign w:val="center"/>
          </w:tcPr>
          <w:p w:rsidR="00A46A54" w:rsidRPr="00C70FEF" w:rsidRDefault="00A46A54">
            <w:pPr>
              <w:jc w:val="center"/>
              <w:rPr>
                <w:rFonts w:cs="Times New Roman"/>
              </w:rPr>
            </w:pP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年</w:t>
            </w:r>
            <w:r w:rsidRPr="00C70FEF">
              <w:t xml:space="preserve">   </w:t>
            </w:r>
            <w:r w:rsidRPr="00C70FEF">
              <w:rPr>
                <w:rFonts w:cs="宋体" w:hint="eastAsia"/>
              </w:rPr>
              <w:t>月</w:t>
            </w:r>
          </w:p>
        </w:tc>
        <w:tc>
          <w:tcPr>
            <w:tcW w:w="3265" w:type="dxa"/>
            <w:gridSpan w:val="8"/>
          </w:tcPr>
          <w:p w:rsidR="00A46A54" w:rsidRPr="00C70FEF" w:rsidRDefault="00A46A54">
            <w:pPr>
              <w:rPr>
                <w:rFonts w:cs="Times New Roman"/>
                <w:sz w:val="18"/>
                <w:szCs w:val="18"/>
              </w:rPr>
            </w:pPr>
          </w:p>
        </w:tc>
        <w:tc>
          <w:tcPr>
            <w:tcW w:w="2410" w:type="dxa"/>
            <w:gridSpan w:val="7"/>
          </w:tcPr>
          <w:p w:rsidR="00A46A54" w:rsidRPr="00C70FEF" w:rsidRDefault="00A46A54">
            <w:pPr>
              <w:rPr>
                <w:rFonts w:cs="Times New Roman"/>
                <w:sz w:val="18"/>
                <w:szCs w:val="18"/>
              </w:rPr>
            </w:pP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2405" w:type="dxa"/>
            <w:gridSpan w:val="4"/>
            <w:vAlign w:val="center"/>
          </w:tcPr>
          <w:p w:rsidR="00A46A54" w:rsidRPr="00C70FEF" w:rsidRDefault="00A46A54">
            <w:pPr>
              <w:jc w:val="center"/>
              <w:rPr>
                <w:rFonts w:cs="Times New Roman"/>
                <w:sz w:val="18"/>
                <w:szCs w:val="18"/>
              </w:rPr>
            </w:pP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年</w:t>
            </w:r>
            <w:r w:rsidRPr="00C70FEF">
              <w:t xml:space="preserve">   </w:t>
            </w:r>
            <w:r w:rsidRPr="00C70FEF">
              <w:rPr>
                <w:rFonts w:cs="宋体" w:hint="eastAsia"/>
              </w:rPr>
              <w:t>月</w:t>
            </w:r>
          </w:p>
        </w:tc>
        <w:tc>
          <w:tcPr>
            <w:tcW w:w="3265" w:type="dxa"/>
            <w:gridSpan w:val="8"/>
          </w:tcPr>
          <w:p w:rsidR="00A46A54" w:rsidRPr="00C70FEF" w:rsidRDefault="00A46A54">
            <w:pPr>
              <w:rPr>
                <w:rFonts w:cs="Times New Roman"/>
                <w:sz w:val="18"/>
                <w:szCs w:val="18"/>
              </w:rPr>
            </w:pPr>
          </w:p>
        </w:tc>
        <w:tc>
          <w:tcPr>
            <w:tcW w:w="2410" w:type="dxa"/>
            <w:gridSpan w:val="7"/>
          </w:tcPr>
          <w:p w:rsidR="00A46A54" w:rsidRPr="00C70FEF" w:rsidRDefault="00A46A54">
            <w:pPr>
              <w:rPr>
                <w:rFonts w:cs="Times New Roman"/>
                <w:sz w:val="18"/>
                <w:szCs w:val="18"/>
              </w:rPr>
            </w:pPr>
          </w:p>
        </w:tc>
        <w:tc>
          <w:tcPr>
            <w:tcW w:w="1701" w:type="dxa"/>
            <w:gridSpan w:val="4"/>
          </w:tcPr>
          <w:p w:rsidR="00A46A54" w:rsidRPr="00C70FEF" w:rsidRDefault="00A46A54">
            <w:pPr>
              <w:rPr>
                <w:rFonts w:cs="Times New Roman"/>
                <w:sz w:val="18"/>
                <w:szCs w:val="18"/>
              </w:rPr>
            </w:pPr>
          </w:p>
        </w:tc>
      </w:tr>
      <w:tr w:rsidR="00A46A54" w:rsidRPr="00C7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405" w:type="dxa"/>
            <w:gridSpan w:val="4"/>
            <w:vAlign w:val="center"/>
          </w:tcPr>
          <w:p w:rsidR="00A46A54" w:rsidRPr="00C70FEF" w:rsidRDefault="00A46A54">
            <w:pPr>
              <w:jc w:val="center"/>
              <w:rPr>
                <w:rFonts w:cs="Times New Roman"/>
                <w:sz w:val="18"/>
                <w:szCs w:val="18"/>
              </w:rPr>
            </w:pP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年</w:t>
            </w:r>
            <w:r w:rsidRPr="00C70FEF">
              <w:t xml:space="preserve">   </w:t>
            </w:r>
            <w:r w:rsidRPr="00C70FEF">
              <w:rPr>
                <w:rFonts w:cs="宋体" w:hint="eastAsia"/>
              </w:rPr>
              <w:t>月</w:t>
            </w:r>
          </w:p>
        </w:tc>
        <w:tc>
          <w:tcPr>
            <w:tcW w:w="3265" w:type="dxa"/>
            <w:gridSpan w:val="8"/>
          </w:tcPr>
          <w:p w:rsidR="00A46A54" w:rsidRPr="00C70FEF" w:rsidRDefault="00A46A54">
            <w:pPr>
              <w:rPr>
                <w:rFonts w:cs="Times New Roman"/>
                <w:sz w:val="18"/>
                <w:szCs w:val="18"/>
              </w:rPr>
            </w:pPr>
          </w:p>
        </w:tc>
        <w:tc>
          <w:tcPr>
            <w:tcW w:w="2410" w:type="dxa"/>
            <w:gridSpan w:val="7"/>
          </w:tcPr>
          <w:p w:rsidR="00A46A54" w:rsidRPr="00C70FEF" w:rsidRDefault="00A46A54">
            <w:pPr>
              <w:rPr>
                <w:rFonts w:cs="Times New Roman"/>
                <w:sz w:val="18"/>
                <w:szCs w:val="18"/>
              </w:rPr>
            </w:pPr>
          </w:p>
        </w:tc>
        <w:tc>
          <w:tcPr>
            <w:tcW w:w="1701" w:type="dxa"/>
            <w:gridSpan w:val="4"/>
          </w:tcPr>
          <w:p w:rsidR="00A46A54" w:rsidRPr="00C70FEF" w:rsidRDefault="00A46A54">
            <w:pPr>
              <w:rPr>
                <w:rFonts w:cs="Times New Roman"/>
                <w:sz w:val="18"/>
                <w:szCs w:val="18"/>
              </w:rPr>
            </w:pPr>
          </w:p>
        </w:tc>
      </w:tr>
    </w:tbl>
    <w:p w:rsidR="00A46A54" w:rsidRPr="00C70FEF" w:rsidRDefault="00A46A54">
      <w:pPr>
        <w:rPr>
          <w:rFonts w:cs="Times New Roman"/>
        </w:rPr>
      </w:pPr>
    </w:p>
    <w:tbl>
      <w:tblPr>
        <w:tblW w:w="9781" w:type="dxa"/>
        <w:tblInd w:w="-106" w:type="dxa"/>
        <w:tblLayout w:type="fixed"/>
        <w:tblLook w:val="00A0"/>
      </w:tblPr>
      <w:tblGrid>
        <w:gridCol w:w="2410"/>
        <w:gridCol w:w="1059"/>
        <w:gridCol w:w="1918"/>
        <w:gridCol w:w="4394"/>
      </w:tblGrid>
      <w:tr w:rsidR="00A46A54" w:rsidRPr="00C70FEF">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基本条件</w:t>
            </w:r>
          </w:p>
        </w:tc>
      </w:tr>
      <w:tr w:rsidR="00A46A54" w:rsidRPr="00C70FEF">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思想品德鉴定及</w:t>
            </w:r>
          </w:p>
          <w:p w:rsidR="00A46A54" w:rsidRPr="00C70FEF" w:rsidRDefault="00A46A54">
            <w:pPr>
              <w:jc w:val="center"/>
              <w:rPr>
                <w:rFonts w:ascii="宋体" w:cs="宋体"/>
                <w:color w:val="000000"/>
                <w:kern w:val="0"/>
              </w:rPr>
            </w:pPr>
            <w:r w:rsidRPr="00C70FEF">
              <w:rPr>
                <w:rFonts w:ascii="宋体" w:hAnsi="宋体" w:cs="宋体" w:hint="eastAsia"/>
                <w:color w:val="000000"/>
                <w:kern w:val="0"/>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A46A54" w:rsidRPr="00C70FEF" w:rsidRDefault="00A46A54">
            <w:pPr>
              <w:widowControl/>
              <w:jc w:val="left"/>
              <w:rPr>
                <w:rFonts w:ascii="宋体" w:cs="宋体"/>
                <w:color w:val="000000"/>
                <w:kern w:val="0"/>
              </w:rPr>
            </w:pPr>
          </w:p>
          <w:p w:rsidR="00A46A54" w:rsidRPr="00C70FEF" w:rsidRDefault="00A46A54" w:rsidP="00A46A54">
            <w:pPr>
              <w:widowControl/>
              <w:ind w:firstLineChars="200" w:firstLine="420"/>
              <w:jc w:val="left"/>
              <w:rPr>
                <w:rFonts w:ascii="宋体" w:cs="宋体"/>
                <w:color w:val="000000"/>
                <w:kern w:val="0"/>
              </w:rPr>
            </w:pPr>
            <w:r w:rsidRPr="00C70FEF">
              <w:rPr>
                <w:rFonts w:ascii="宋体" w:hAnsi="宋体" w:cs="宋体" w:hint="eastAsia"/>
                <w:color w:val="000000"/>
                <w:kern w:val="0"/>
              </w:rPr>
              <w:t>该同志一贯爱国爱党、遵纪守法、恪守奉行社会主义道德规范。具有较高的政治觉悟，思想和行动保持高度一致。教学和科研工作兢兢业业、积极进取、任劳任怨。担任过班主任，主动关心学生的思想和生活，注重学生综合素质的培养和积极人生态度的引导。注意因材施教，关心学生成长，在创新创业教育方面成绩斐然，是一位学生值得信赖的优秀老师。</w:t>
            </w:r>
          </w:p>
          <w:p w:rsidR="00A46A54" w:rsidRPr="00C70FEF" w:rsidRDefault="00A46A54">
            <w:pPr>
              <w:widowControl/>
              <w:jc w:val="left"/>
              <w:rPr>
                <w:rFonts w:ascii="宋体" w:cs="宋体"/>
                <w:color w:val="000000"/>
                <w:kern w:val="0"/>
              </w:rPr>
            </w:pPr>
          </w:p>
          <w:p w:rsidR="00A46A54" w:rsidRPr="00C70FEF" w:rsidRDefault="00A46A54">
            <w:pPr>
              <w:widowControl/>
              <w:jc w:val="left"/>
              <w:rPr>
                <w:rFonts w:ascii="宋体" w:cs="宋体"/>
                <w:color w:val="000000"/>
                <w:kern w:val="0"/>
              </w:rPr>
            </w:pPr>
          </w:p>
          <w:p w:rsidR="00A46A54" w:rsidRPr="00C70FEF" w:rsidRDefault="00A46A54">
            <w:pPr>
              <w:widowControl/>
              <w:jc w:val="left"/>
              <w:rPr>
                <w:rFonts w:ascii="宋体" w:cs="宋体"/>
                <w:color w:val="000000"/>
                <w:kern w:val="0"/>
              </w:rPr>
            </w:pPr>
          </w:p>
          <w:p w:rsidR="00A46A54" w:rsidRPr="00C70FEF" w:rsidRDefault="00A46A54" w:rsidP="00A46A54">
            <w:pPr>
              <w:ind w:firstLineChars="500" w:firstLine="1050"/>
              <w:jc w:val="left"/>
              <w:rPr>
                <w:rFonts w:ascii="宋体" w:cs="宋体"/>
                <w:color w:val="000000"/>
                <w:kern w:val="0"/>
              </w:rPr>
            </w:pPr>
            <w:r w:rsidRPr="00C70FEF">
              <w:rPr>
                <w:rFonts w:ascii="宋体" w:hAnsi="宋体" w:cs="宋体" w:hint="eastAsia"/>
                <w:color w:val="000000"/>
                <w:kern w:val="0"/>
              </w:rPr>
              <w:t>分党委书记签名（盖章）：</w:t>
            </w:r>
            <w:r w:rsidRPr="00C70FEF">
              <w:rPr>
                <w:rFonts w:ascii="宋体" w:hAnsi="宋体" w:cs="宋体"/>
                <w:color w:val="000000"/>
                <w:kern w:val="0"/>
              </w:rPr>
              <w:t xml:space="preserve">                     </w:t>
            </w:r>
            <w:r w:rsidRPr="00C70FEF">
              <w:rPr>
                <w:rFonts w:ascii="宋体" w:hAnsi="宋体" w:cs="宋体" w:hint="eastAsia"/>
                <w:color w:val="000000"/>
                <w:kern w:val="0"/>
              </w:rPr>
              <w:t>年</w:t>
            </w:r>
            <w:r w:rsidRPr="00C70FEF">
              <w:rPr>
                <w:rFonts w:ascii="宋体" w:hAnsi="宋体" w:cs="宋体"/>
                <w:color w:val="000000"/>
                <w:kern w:val="0"/>
              </w:rPr>
              <w:t xml:space="preserve">   </w:t>
            </w:r>
            <w:r w:rsidRPr="00C70FEF">
              <w:rPr>
                <w:rFonts w:ascii="宋体" w:hAnsi="宋体" w:cs="宋体" w:hint="eastAsia"/>
                <w:color w:val="000000"/>
                <w:kern w:val="0"/>
              </w:rPr>
              <w:t>月</w:t>
            </w:r>
            <w:r w:rsidRPr="00C70FEF">
              <w:rPr>
                <w:rFonts w:ascii="宋体" w:hAnsi="宋体" w:cs="宋体"/>
                <w:color w:val="000000"/>
                <w:kern w:val="0"/>
              </w:rPr>
              <w:t xml:space="preserve">   </w:t>
            </w:r>
            <w:r w:rsidRPr="00C70FEF">
              <w:rPr>
                <w:rFonts w:ascii="宋体" w:hAnsi="宋体" w:cs="宋体" w:hint="eastAsia"/>
                <w:color w:val="000000"/>
                <w:kern w:val="0"/>
              </w:rPr>
              <w:t>日</w:t>
            </w:r>
          </w:p>
        </w:tc>
      </w:tr>
      <w:tr w:rsidR="00A46A54" w:rsidRPr="00C70FEF">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任现职以来的考核结果</w:t>
            </w:r>
            <w:r w:rsidRPr="00C70FEF">
              <w:rPr>
                <w:rFonts w:ascii="宋体" w:hAnsi="宋体" w:cs="宋体"/>
                <w:color w:val="000000"/>
                <w:kern w:val="0"/>
              </w:rPr>
              <w:t>(</w:t>
            </w:r>
            <w:r w:rsidRPr="00C70FEF">
              <w:rPr>
                <w:rFonts w:ascii="宋体" w:hAnsi="宋体" w:cs="宋体" w:hint="eastAsia"/>
                <w:color w:val="000000"/>
                <w:kern w:val="0"/>
              </w:rPr>
              <w:t>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A46A54" w:rsidRPr="00C70FEF" w:rsidRDefault="00A46A54">
            <w:pPr>
              <w:widowControl/>
              <w:rPr>
                <w:rFonts w:ascii="宋体" w:cs="宋体"/>
                <w:color w:val="000000"/>
                <w:kern w:val="0"/>
              </w:rPr>
            </w:pPr>
            <w:r w:rsidRPr="00C70FEF">
              <w:rPr>
                <w:rFonts w:ascii="宋体" w:hAnsi="宋体" w:cs="宋体"/>
                <w:color w:val="000000"/>
                <w:kern w:val="0"/>
              </w:rPr>
              <w:t>2013</w:t>
            </w:r>
            <w:r w:rsidRPr="00C70FEF">
              <w:rPr>
                <w:rFonts w:ascii="宋体" w:hAnsi="宋体" w:cs="宋体" w:hint="eastAsia"/>
                <w:color w:val="000000"/>
                <w:kern w:val="0"/>
              </w:rPr>
              <w:t>年度（称职），</w:t>
            </w:r>
            <w:r w:rsidRPr="00C70FEF">
              <w:rPr>
                <w:rFonts w:ascii="宋体" w:hAnsi="宋体" w:cs="宋体"/>
                <w:color w:val="000000"/>
                <w:kern w:val="0"/>
              </w:rPr>
              <w:t>2014</w:t>
            </w:r>
            <w:r w:rsidRPr="00C70FEF">
              <w:rPr>
                <w:rFonts w:ascii="宋体" w:hAnsi="宋体" w:cs="宋体" w:hint="eastAsia"/>
                <w:color w:val="000000"/>
                <w:kern w:val="0"/>
              </w:rPr>
              <w:t>年度（称职），</w:t>
            </w:r>
            <w:r w:rsidRPr="00C70FEF">
              <w:rPr>
                <w:rFonts w:ascii="宋体" w:hAnsi="宋体" w:cs="宋体"/>
                <w:color w:val="000000"/>
                <w:kern w:val="0"/>
              </w:rPr>
              <w:t>2015</w:t>
            </w:r>
            <w:r w:rsidRPr="00C70FEF">
              <w:rPr>
                <w:rFonts w:ascii="宋体" w:hAnsi="宋体" w:cs="宋体" w:hint="eastAsia"/>
                <w:color w:val="000000"/>
                <w:kern w:val="0"/>
              </w:rPr>
              <w:t>年度（称职），</w:t>
            </w:r>
            <w:r w:rsidRPr="00C70FEF">
              <w:rPr>
                <w:rFonts w:ascii="宋体" w:hAnsi="宋体" w:cs="宋体"/>
                <w:color w:val="000000"/>
                <w:kern w:val="0"/>
              </w:rPr>
              <w:t>2016</w:t>
            </w:r>
            <w:r w:rsidRPr="00C70FEF">
              <w:rPr>
                <w:rFonts w:ascii="宋体" w:hAnsi="宋体" w:cs="宋体" w:hint="eastAsia"/>
                <w:color w:val="000000"/>
                <w:kern w:val="0"/>
              </w:rPr>
              <w:t>年度（称职），</w:t>
            </w:r>
            <w:r w:rsidRPr="00C70FEF">
              <w:rPr>
                <w:rFonts w:ascii="宋体" w:hAnsi="宋体" w:cs="宋体"/>
                <w:color w:val="000000"/>
                <w:kern w:val="0"/>
              </w:rPr>
              <w:t>2017</w:t>
            </w:r>
            <w:r w:rsidRPr="00C70FEF">
              <w:rPr>
                <w:rFonts w:ascii="宋体" w:hAnsi="宋体" w:cs="宋体" w:hint="eastAsia"/>
                <w:color w:val="000000"/>
                <w:kern w:val="0"/>
              </w:rPr>
              <w:t>年度（优秀），</w:t>
            </w:r>
            <w:r w:rsidRPr="00C70FEF">
              <w:rPr>
                <w:rFonts w:ascii="宋体" w:hAnsi="宋体" w:cs="宋体"/>
                <w:color w:val="000000"/>
                <w:kern w:val="0"/>
              </w:rPr>
              <w:t>2018</w:t>
            </w:r>
            <w:r w:rsidRPr="00C70FEF">
              <w:rPr>
                <w:rFonts w:ascii="宋体" w:hAnsi="宋体" w:cs="宋体" w:hint="eastAsia"/>
                <w:color w:val="000000"/>
                <w:kern w:val="0"/>
              </w:rPr>
              <w:t>年度（称职）</w:t>
            </w:r>
          </w:p>
        </w:tc>
      </w:tr>
      <w:tr w:rsidR="00A46A54" w:rsidRPr="00C70FEF">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46A54" w:rsidRPr="00C70FEF" w:rsidRDefault="00A46A54">
            <w:pPr>
              <w:jc w:val="center"/>
              <w:rPr>
                <w:rFonts w:ascii="宋体" w:cs="宋体"/>
                <w:color w:val="000000"/>
                <w:kern w:val="0"/>
              </w:rPr>
            </w:pPr>
            <w:r w:rsidRPr="00C70FEF">
              <w:rPr>
                <w:rFonts w:ascii="宋体" w:hAnsi="宋体" w:cs="宋体" w:hint="eastAsia"/>
                <w:color w:val="000000"/>
                <w:kern w:val="0"/>
              </w:rPr>
              <w:t>是否存在延迟申报情况</w:t>
            </w:r>
          </w:p>
        </w:tc>
        <w:tc>
          <w:tcPr>
            <w:tcW w:w="1059"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jc w:val="left"/>
              <w:rPr>
                <w:rFonts w:ascii="宋体" w:cs="宋体"/>
                <w:color w:val="000000"/>
                <w:kern w:val="0"/>
              </w:rPr>
            </w:pPr>
            <w:r w:rsidRPr="00C70FEF">
              <w:rPr>
                <w:rFonts w:ascii="宋体" w:hAnsi="宋体" w:cs="宋体" w:hint="eastAsia"/>
                <w:color w:val="000000"/>
                <w:kern w:val="0"/>
              </w:rPr>
              <w:t>□是，因</w:t>
            </w:r>
            <w:r w:rsidRPr="00C70FEF">
              <w:rPr>
                <w:rFonts w:ascii="宋体" w:hAnsi="宋体" w:cs="宋体"/>
                <w:color w:val="000000"/>
                <w:kern w:val="0"/>
              </w:rPr>
              <w:t xml:space="preserve">                          </w:t>
            </w:r>
            <w:r w:rsidRPr="00C70FEF">
              <w:rPr>
                <w:rFonts w:ascii="宋体" w:hAnsi="宋体" w:cs="宋体" w:hint="eastAsia"/>
                <w:color w:val="000000"/>
                <w:kern w:val="0"/>
              </w:rPr>
              <w:t>延迟申请</w:t>
            </w:r>
            <w:r w:rsidRPr="00C70FEF">
              <w:rPr>
                <w:rFonts w:ascii="宋体" w:hAnsi="宋体" w:cs="宋体"/>
                <w:color w:val="000000"/>
                <w:kern w:val="0"/>
              </w:rPr>
              <w:t xml:space="preserve">   </w:t>
            </w:r>
            <w:r w:rsidRPr="00C70FEF">
              <w:rPr>
                <w:rFonts w:ascii="宋体" w:hAnsi="宋体" w:cs="宋体" w:hint="eastAsia"/>
                <w:color w:val="000000"/>
                <w:kern w:val="0"/>
              </w:rPr>
              <w:t>年。</w:t>
            </w:r>
          </w:p>
        </w:tc>
      </w:tr>
      <w:tr w:rsidR="00A46A54" w:rsidRPr="00C70FEF">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担任班主任或</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辅导员时间</w:t>
            </w:r>
          </w:p>
        </w:tc>
        <w:tc>
          <w:tcPr>
            <w:tcW w:w="1059"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宋体" w:hAnsi="宋体" w:cs="宋体"/>
                <w:color w:val="000000"/>
                <w:kern w:val="0"/>
              </w:rPr>
            </w:pPr>
            <w:r w:rsidRPr="00C70FEF">
              <w:rPr>
                <w:rFonts w:ascii="宋体" w:hAnsi="宋体" w:cs="宋体"/>
                <w:color w:val="000000"/>
                <w:kern w:val="0"/>
              </w:rPr>
              <w:t>2013.09-2017.06</w:t>
            </w:r>
          </w:p>
        </w:tc>
        <w:tc>
          <w:tcPr>
            <w:tcW w:w="1918"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color w:val="000000"/>
                <w:kern w:val="0"/>
              </w:rPr>
              <w:t>2</w:t>
            </w:r>
            <w:r w:rsidRPr="00C70FEF">
              <w:rPr>
                <w:rFonts w:ascii="宋体" w:hAnsi="宋体" w:cs="宋体" w:hint="eastAsia"/>
                <w:color w:val="000000"/>
                <w:kern w:val="0"/>
              </w:rPr>
              <w:t>次</w:t>
            </w:r>
          </w:p>
        </w:tc>
      </w:tr>
    </w:tbl>
    <w:p w:rsidR="00A46A54" w:rsidRPr="00C70FEF" w:rsidRDefault="00A46A54">
      <w:pPr>
        <w:rPr>
          <w:rFonts w:cs="Times New Roman"/>
        </w:rPr>
      </w:pPr>
    </w:p>
    <w:p w:rsidR="00A46A54" w:rsidRPr="00C70FEF" w:rsidRDefault="00A46A54">
      <w:pPr>
        <w:widowControl/>
        <w:jc w:val="left"/>
        <w:rPr>
          <w:rFonts w:cs="Times New Roman"/>
        </w:rPr>
      </w:pPr>
      <w:r w:rsidRPr="00C70FEF">
        <w:rPr>
          <w:rFonts w:cs="Times New Roman"/>
        </w:rPr>
        <w:br w:type="page"/>
      </w:r>
    </w:p>
    <w:p w:rsidR="00A46A54" w:rsidRPr="00C70FEF" w:rsidRDefault="00A46A54">
      <w:pPr>
        <w:rPr>
          <w:rFonts w:cs="Times New Roman"/>
        </w:rPr>
      </w:pPr>
    </w:p>
    <w:tbl>
      <w:tblPr>
        <w:tblW w:w="9781" w:type="dxa"/>
        <w:tblInd w:w="-106" w:type="dxa"/>
        <w:tblLayout w:type="fixed"/>
        <w:tblLook w:val="00A0"/>
      </w:tblPr>
      <w:tblGrid>
        <w:gridCol w:w="1560"/>
        <w:gridCol w:w="708"/>
        <w:gridCol w:w="3119"/>
        <w:gridCol w:w="2126"/>
        <w:gridCol w:w="709"/>
        <w:gridCol w:w="709"/>
        <w:gridCol w:w="850"/>
      </w:tblGrid>
      <w:tr w:rsidR="00A46A54" w:rsidRPr="00C70FEF">
        <w:trPr>
          <w:trHeight w:val="415"/>
        </w:trPr>
        <w:tc>
          <w:tcPr>
            <w:tcW w:w="9781" w:type="dxa"/>
            <w:gridSpan w:val="7"/>
            <w:tcBorders>
              <w:top w:val="single" w:sz="4" w:space="0" w:color="auto"/>
              <w:left w:val="single" w:sz="4" w:space="0" w:color="auto"/>
              <w:right w:val="single" w:sz="4" w:space="0" w:color="auto"/>
            </w:tcBorders>
            <w:vAlign w:val="center"/>
          </w:tcPr>
          <w:p w:rsidR="00A46A54" w:rsidRPr="00C70FEF" w:rsidRDefault="00A46A54">
            <w:pPr>
              <w:spacing w:line="300" w:lineRule="exact"/>
              <w:jc w:val="center"/>
              <w:rPr>
                <w:rFonts w:ascii="仿宋_GB2312" w:eastAsia="仿宋_GB2312" w:cs="Times New Roman"/>
                <w:b/>
                <w:bCs/>
              </w:rPr>
            </w:pPr>
            <w:r w:rsidRPr="00C70FEF">
              <w:rPr>
                <w:rFonts w:ascii="仿宋_GB2312" w:eastAsia="仿宋_GB2312" w:cs="仿宋_GB2312" w:hint="eastAsia"/>
                <w:b/>
                <w:bCs/>
              </w:rPr>
              <w:t>任现职以来的教学业绩情况</w:t>
            </w:r>
          </w:p>
        </w:tc>
      </w:tr>
      <w:tr w:rsidR="00A46A54" w:rsidRPr="00C70FEF">
        <w:trPr>
          <w:trHeight w:val="1605"/>
        </w:trPr>
        <w:tc>
          <w:tcPr>
            <w:tcW w:w="1560" w:type="dxa"/>
            <w:vMerge w:val="restart"/>
            <w:tcBorders>
              <w:top w:val="single" w:sz="4" w:space="0" w:color="auto"/>
              <w:left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教学业绩条件</w:t>
            </w: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（列出本人符合的条款）</w:t>
            </w:r>
          </w:p>
        </w:tc>
        <w:tc>
          <w:tcPr>
            <w:tcW w:w="708"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必备条件</w:t>
            </w:r>
          </w:p>
        </w:tc>
        <w:tc>
          <w:tcPr>
            <w:tcW w:w="7513" w:type="dxa"/>
            <w:gridSpan w:val="5"/>
            <w:tcBorders>
              <w:top w:val="single" w:sz="4" w:space="0" w:color="auto"/>
              <w:left w:val="nil"/>
              <w:bottom w:val="single" w:sz="4" w:space="0" w:color="auto"/>
              <w:right w:val="single" w:sz="4" w:space="0" w:color="auto"/>
            </w:tcBorders>
            <w:vAlign w:val="center"/>
          </w:tcPr>
          <w:p w:rsidR="00A46A54" w:rsidRPr="00C70FEF" w:rsidRDefault="00D34A0D">
            <w:pPr>
              <w:spacing w:line="300" w:lineRule="exact"/>
              <w:jc w:val="left"/>
              <w:rPr>
                <w:rFonts w:ascii="仿宋_GB2312" w:eastAsia="仿宋_GB2312" w:cs="Times New Roman"/>
              </w:rPr>
            </w:pPr>
            <w:r w:rsidRPr="00C70FEF">
              <w:rPr>
                <w:rFonts w:ascii="仿宋_GB2312" w:eastAsia="仿宋_GB2312" w:cs="仿宋_GB2312"/>
              </w:rPr>
              <w:fldChar w:fldCharType="begin"/>
            </w:r>
            <w:r w:rsidR="00A46A54" w:rsidRPr="00C70FEF">
              <w:rPr>
                <w:rFonts w:ascii="仿宋_GB2312" w:eastAsia="仿宋_GB2312" w:cs="仿宋_GB2312"/>
              </w:rPr>
              <w:instrText xml:space="preserve"> = 1 \* GB3 </w:instrText>
            </w:r>
            <w:r w:rsidRPr="00C70FEF">
              <w:rPr>
                <w:rFonts w:ascii="仿宋_GB2312" w:eastAsia="仿宋_GB2312" w:cs="仿宋_GB2312"/>
              </w:rPr>
              <w:fldChar w:fldCharType="separate"/>
            </w:r>
            <w:r w:rsidR="00A46A54" w:rsidRPr="00C70FEF">
              <w:rPr>
                <w:rFonts w:ascii="仿宋_GB2312" w:eastAsia="仿宋_GB2312" w:cs="仿宋_GB2312" w:hint="eastAsia"/>
              </w:rPr>
              <w:t>①</w:t>
            </w:r>
            <w:r w:rsidRPr="00C70FEF">
              <w:rPr>
                <w:rFonts w:ascii="仿宋_GB2312" w:eastAsia="仿宋_GB2312" w:cs="仿宋_GB2312"/>
              </w:rPr>
              <w:fldChar w:fldCharType="end"/>
            </w:r>
            <w:r w:rsidR="00A46A54" w:rsidRPr="00C70FEF">
              <w:rPr>
                <w:rFonts w:ascii="宋体" w:hAnsi="宋体" w:cs="宋体" w:hint="eastAsia"/>
                <w:color w:val="000000"/>
                <w:kern w:val="0"/>
              </w:rPr>
              <w:t>任现职以来，承担全日期本科生</w:t>
            </w:r>
            <w:r w:rsidR="00A46A54" w:rsidRPr="00C70FEF">
              <w:rPr>
                <w:rFonts w:ascii="宋体" w:hAnsi="宋体" w:cs="宋体"/>
                <w:color w:val="000000"/>
                <w:kern w:val="0"/>
                <w:u w:val="single"/>
              </w:rPr>
              <w:t xml:space="preserve">  6  </w:t>
            </w:r>
            <w:r w:rsidR="00A46A54" w:rsidRPr="00C70FEF">
              <w:rPr>
                <w:rFonts w:ascii="宋体" w:hAnsi="宋体" w:cs="宋体" w:hint="eastAsia"/>
                <w:color w:val="000000"/>
                <w:kern w:val="0"/>
              </w:rPr>
              <w:t>门课程的讲授，其中</w:t>
            </w:r>
            <w:r w:rsidR="00A46A54" w:rsidRPr="00C70FEF">
              <w:rPr>
                <w:rFonts w:ascii="宋体" w:hAnsi="宋体" w:cs="宋体"/>
                <w:color w:val="000000"/>
                <w:kern w:val="0"/>
                <w:u w:val="single"/>
              </w:rPr>
              <w:t xml:space="preserve"> 3 </w:t>
            </w:r>
            <w:r w:rsidR="00A46A54" w:rsidRPr="00C70FEF">
              <w:rPr>
                <w:rFonts w:ascii="宋体" w:hAnsi="宋体" w:cs="宋体" w:hint="eastAsia"/>
                <w:color w:val="000000"/>
                <w:kern w:val="0"/>
              </w:rPr>
              <w:t>门为必修课；承担研究生</w:t>
            </w:r>
            <w:r w:rsidR="00A46A54" w:rsidRPr="00C70FEF">
              <w:rPr>
                <w:rFonts w:ascii="宋体" w:hAnsi="宋体" w:cs="宋体"/>
                <w:color w:val="000000"/>
                <w:kern w:val="0"/>
                <w:u w:val="single"/>
              </w:rPr>
              <w:t xml:space="preserve"> 2 </w:t>
            </w:r>
            <w:r w:rsidR="00A46A54" w:rsidRPr="00C70FEF">
              <w:rPr>
                <w:rFonts w:ascii="宋体" w:hAnsi="宋体" w:cs="宋体" w:hint="eastAsia"/>
                <w:color w:val="000000"/>
                <w:kern w:val="0"/>
              </w:rPr>
              <w:t>门课程的讲授，总计课堂教学授课时数为</w:t>
            </w:r>
            <w:r w:rsidR="008C29FF">
              <w:rPr>
                <w:rFonts w:ascii="宋体" w:hAnsi="宋体" w:cs="宋体"/>
                <w:color w:val="000000"/>
                <w:kern w:val="0"/>
                <w:u w:val="single"/>
              </w:rPr>
              <w:t xml:space="preserve"> 618</w:t>
            </w:r>
            <w:r w:rsidR="00A46A54" w:rsidRPr="00C70FEF">
              <w:rPr>
                <w:rFonts w:ascii="宋体" w:hAnsi="宋体" w:cs="宋体"/>
                <w:color w:val="000000"/>
                <w:kern w:val="0"/>
                <w:u w:val="single"/>
              </w:rPr>
              <w:t xml:space="preserve">  </w:t>
            </w:r>
            <w:r w:rsidR="00A46A54" w:rsidRPr="00C70FEF">
              <w:rPr>
                <w:rFonts w:ascii="宋体" w:hAnsi="宋体" w:cs="宋体" w:hint="eastAsia"/>
                <w:color w:val="000000"/>
                <w:kern w:val="0"/>
              </w:rPr>
              <w:t>学时，年平均课堂授课</w:t>
            </w:r>
            <w:r w:rsidR="008C29FF">
              <w:rPr>
                <w:rFonts w:ascii="宋体" w:hAnsi="宋体" w:cs="宋体"/>
                <w:color w:val="000000"/>
                <w:kern w:val="0"/>
                <w:u w:val="single"/>
              </w:rPr>
              <w:t xml:space="preserve"> 206</w:t>
            </w:r>
            <w:r w:rsidR="00A46A54" w:rsidRPr="00C70FEF">
              <w:rPr>
                <w:rFonts w:ascii="宋体" w:hAnsi="宋体" w:cs="宋体" w:hint="eastAsia"/>
                <w:color w:val="000000"/>
                <w:kern w:val="0"/>
              </w:rPr>
              <w:t>学时，课堂教学质量测评“优秀”的次数达</w:t>
            </w:r>
            <w:r w:rsidR="00A46A54" w:rsidRPr="00C70FEF">
              <w:rPr>
                <w:rFonts w:ascii="宋体" w:hAnsi="宋体" w:cs="宋体"/>
                <w:color w:val="000000"/>
                <w:kern w:val="0"/>
                <w:u w:val="single"/>
              </w:rPr>
              <w:t xml:space="preserve"> 100 %</w:t>
            </w:r>
            <w:r w:rsidR="00A46A54" w:rsidRPr="00C70FEF">
              <w:rPr>
                <w:rFonts w:ascii="宋体" w:hAnsi="宋体" w:cs="宋体" w:hint="eastAsia"/>
                <w:color w:val="000000"/>
                <w:kern w:val="0"/>
              </w:rPr>
              <w:t>。</w:t>
            </w:r>
            <w:r w:rsidR="00A46A54" w:rsidRPr="00C70FEF">
              <w:rPr>
                <w:rFonts w:ascii="仿宋_GB2312" w:eastAsia="仿宋_GB2312" w:cs="仿宋_GB2312" w:hint="eastAsia"/>
                <w:color w:val="FF0000"/>
              </w:rPr>
              <w:t>本次晋升专业技术资格的课程评估成绩为</w:t>
            </w:r>
            <w:r w:rsidR="00A46A54" w:rsidRPr="00C70FEF">
              <w:rPr>
                <w:rFonts w:ascii="仿宋_GB2312" w:eastAsia="仿宋_GB2312" w:cs="仿宋_GB2312"/>
                <w:color w:val="FF0000"/>
                <w:u w:val="single"/>
              </w:rPr>
              <w:t xml:space="preserve">  </w:t>
            </w:r>
            <w:r w:rsidR="008C29FF">
              <w:rPr>
                <w:rFonts w:ascii="仿宋_GB2312" w:eastAsia="仿宋_GB2312" w:cs="仿宋_GB2312"/>
                <w:color w:val="FF0000"/>
                <w:u w:val="single"/>
              </w:rPr>
              <w:t>A</w:t>
            </w:r>
            <w:r w:rsidR="00A46A54" w:rsidRPr="00C70FEF">
              <w:rPr>
                <w:rFonts w:ascii="仿宋_GB2312" w:eastAsia="仿宋_GB2312" w:cs="仿宋_GB2312"/>
                <w:color w:val="FF0000"/>
                <w:u w:val="single"/>
              </w:rPr>
              <w:t xml:space="preserve">  </w:t>
            </w:r>
            <w:r w:rsidR="00A46A54" w:rsidRPr="00C70FEF">
              <w:rPr>
                <w:rFonts w:ascii="仿宋_GB2312" w:eastAsia="仿宋_GB2312" w:cs="仿宋_GB2312" w:hint="eastAsia"/>
                <w:color w:val="FF0000"/>
              </w:rPr>
              <w:t>档次。</w:t>
            </w:r>
          </w:p>
          <w:p w:rsidR="00A46A54" w:rsidRPr="00C70FEF" w:rsidRDefault="00D34A0D">
            <w:pPr>
              <w:spacing w:line="300" w:lineRule="exact"/>
              <w:jc w:val="left"/>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2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②</w:t>
            </w:r>
            <w:r w:rsidRPr="00C70FEF">
              <w:rPr>
                <w:rFonts w:ascii="宋体" w:hAnsi="宋体" w:cs="宋体"/>
                <w:color w:val="000000"/>
                <w:kern w:val="0"/>
              </w:rPr>
              <w:fldChar w:fldCharType="end"/>
            </w:r>
            <w:r w:rsidR="00A46A54" w:rsidRPr="00C70FEF">
              <w:rPr>
                <w:rFonts w:ascii="宋体" w:hAnsi="宋体" w:cs="宋体" w:hint="eastAsia"/>
                <w:color w:val="000000"/>
                <w:kern w:val="0"/>
              </w:rPr>
              <w:t>具有指导学术型硕士研究生的资格</w:t>
            </w:r>
            <w:r w:rsidR="00054E27" w:rsidRPr="00C70FEF">
              <w:rPr>
                <w:rFonts w:ascii="宋体" w:hAnsi="宋体" w:cs="宋体" w:hint="eastAsia"/>
                <w:color w:val="000000"/>
                <w:kern w:val="0"/>
              </w:rPr>
              <w:t>；</w:t>
            </w:r>
          </w:p>
          <w:p w:rsidR="00A46A54" w:rsidRPr="00C70FEF" w:rsidRDefault="00D34A0D">
            <w:pPr>
              <w:spacing w:line="300" w:lineRule="exact"/>
              <w:jc w:val="left"/>
              <w:rPr>
                <w:rFonts w:ascii="宋体" w:cs="宋体"/>
                <w:color w:val="000000"/>
                <w:kern w:val="0"/>
              </w:rPr>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3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③</w:t>
            </w:r>
            <w:r w:rsidRPr="00C70FEF">
              <w:rPr>
                <w:rFonts w:ascii="宋体" w:hAnsi="宋体" w:cs="宋体"/>
                <w:color w:val="000000"/>
                <w:kern w:val="0"/>
              </w:rPr>
              <w:fldChar w:fldCharType="end"/>
            </w:r>
            <w:r w:rsidR="00A46A54" w:rsidRPr="00C70FEF">
              <w:rPr>
                <w:rFonts w:ascii="宋体" w:hAnsi="宋体" w:cs="宋体" w:hint="eastAsia"/>
                <w:color w:val="000000"/>
                <w:kern w:val="0"/>
              </w:rPr>
              <w:t>担任</w:t>
            </w:r>
            <w:r w:rsidR="00A46A54" w:rsidRPr="00C70FEF">
              <w:rPr>
                <w:rFonts w:ascii="宋体" w:hAnsi="宋体" w:cs="宋体"/>
                <w:color w:val="000000"/>
                <w:kern w:val="0"/>
              </w:rPr>
              <w:t>2013</w:t>
            </w:r>
            <w:r w:rsidR="00A46A54" w:rsidRPr="00C70FEF">
              <w:rPr>
                <w:rFonts w:ascii="宋体" w:hAnsi="宋体" w:cs="宋体" w:hint="eastAsia"/>
                <w:color w:val="000000"/>
                <w:kern w:val="0"/>
              </w:rPr>
              <w:t>级生物技术本科班班主任，近</w:t>
            </w:r>
            <w:r w:rsidR="00A46A54" w:rsidRPr="00C70FEF">
              <w:rPr>
                <w:rFonts w:ascii="宋体" w:hAnsi="宋体" w:cs="宋体"/>
                <w:color w:val="000000"/>
                <w:kern w:val="0"/>
              </w:rPr>
              <w:t>3</w:t>
            </w:r>
            <w:r w:rsidR="00A46A54" w:rsidRPr="00C70FEF">
              <w:rPr>
                <w:rFonts w:ascii="宋体" w:hAnsi="宋体" w:cs="宋体" w:hint="eastAsia"/>
                <w:color w:val="000000"/>
                <w:kern w:val="0"/>
              </w:rPr>
              <w:t>年承担</w:t>
            </w:r>
            <w:r w:rsidR="00054E27" w:rsidRPr="00C70FEF">
              <w:rPr>
                <w:rFonts w:ascii="宋体" w:hAnsi="宋体" w:cs="宋体" w:hint="eastAsia"/>
                <w:color w:val="000000"/>
                <w:kern w:val="0"/>
              </w:rPr>
              <w:t>了</w:t>
            </w:r>
            <w:r w:rsidR="00A46A54" w:rsidRPr="00C70FEF">
              <w:rPr>
                <w:rFonts w:ascii="宋体" w:hAnsi="宋体" w:cs="宋体"/>
                <w:color w:val="000000"/>
                <w:kern w:val="0"/>
              </w:rPr>
              <w:t>26</w:t>
            </w:r>
            <w:r w:rsidR="00A46A54" w:rsidRPr="00C70FEF">
              <w:rPr>
                <w:rFonts w:ascii="宋体" w:hAnsi="宋体" w:cs="宋体" w:hint="eastAsia"/>
                <w:color w:val="000000"/>
                <w:kern w:val="0"/>
              </w:rPr>
              <w:t>名本科生毕业论文</w:t>
            </w:r>
            <w:r w:rsidR="00054E27" w:rsidRPr="00C70FEF">
              <w:rPr>
                <w:rFonts w:ascii="宋体" w:hAnsi="宋体" w:cs="宋体" w:hint="eastAsia"/>
                <w:color w:val="000000"/>
                <w:kern w:val="0"/>
              </w:rPr>
              <w:t>的</w:t>
            </w:r>
            <w:r w:rsidR="00A46A54" w:rsidRPr="00C70FEF">
              <w:rPr>
                <w:rFonts w:ascii="宋体" w:hAnsi="宋体" w:cs="宋体" w:hint="eastAsia"/>
                <w:color w:val="000000"/>
                <w:kern w:val="0"/>
              </w:rPr>
              <w:t>指导工作</w:t>
            </w:r>
            <w:r w:rsidR="00054E27" w:rsidRPr="00C70FEF">
              <w:rPr>
                <w:rFonts w:ascii="宋体" w:hAnsi="宋体" w:cs="宋体" w:hint="eastAsia"/>
                <w:color w:val="000000"/>
                <w:kern w:val="0"/>
              </w:rPr>
              <w:t>；</w:t>
            </w:r>
          </w:p>
          <w:p w:rsidR="00A46A54" w:rsidRPr="00C70FEF" w:rsidRDefault="00D34A0D">
            <w:pPr>
              <w:spacing w:line="300" w:lineRule="exact"/>
              <w:jc w:val="left"/>
              <w:rPr>
                <w:rFonts w:ascii="宋体" w:cs="宋体"/>
                <w:color w:val="000000"/>
                <w:kern w:val="0"/>
              </w:rPr>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4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④</w:t>
            </w:r>
            <w:r w:rsidRPr="00C70FEF">
              <w:rPr>
                <w:rFonts w:ascii="宋体" w:hAnsi="宋体" w:cs="宋体"/>
                <w:color w:val="000000"/>
                <w:kern w:val="0"/>
              </w:rPr>
              <w:fldChar w:fldCharType="end"/>
            </w:r>
            <w:r w:rsidR="00A46A54" w:rsidRPr="00C70FEF">
              <w:rPr>
                <w:rFonts w:ascii="宋体" w:hAnsi="宋体" w:cs="宋体" w:hint="eastAsia"/>
                <w:color w:val="000000"/>
                <w:kern w:val="0"/>
              </w:rPr>
              <w:t>指导学生参加各专业类竞赛，获得国家级二等奖</w:t>
            </w:r>
            <w:r w:rsidR="00A46A54" w:rsidRPr="00C70FEF">
              <w:rPr>
                <w:rFonts w:ascii="宋体" w:hAnsi="宋体" w:cs="宋体"/>
                <w:color w:val="000000"/>
                <w:kern w:val="0"/>
              </w:rPr>
              <w:t>1</w:t>
            </w:r>
            <w:r w:rsidR="00A46A54" w:rsidRPr="00C70FEF">
              <w:rPr>
                <w:rFonts w:ascii="宋体" w:hAnsi="宋体" w:cs="宋体" w:hint="eastAsia"/>
                <w:color w:val="000000"/>
                <w:kern w:val="0"/>
              </w:rPr>
              <w:t>项，省级一等奖</w:t>
            </w:r>
            <w:r w:rsidR="00A46A54" w:rsidRPr="00C70FEF">
              <w:rPr>
                <w:rFonts w:ascii="宋体" w:hAnsi="宋体" w:cs="宋体"/>
                <w:color w:val="000000"/>
                <w:kern w:val="0"/>
              </w:rPr>
              <w:t>1</w:t>
            </w:r>
            <w:r w:rsidR="00A46A54" w:rsidRPr="00C70FEF">
              <w:rPr>
                <w:rFonts w:ascii="宋体" w:hAnsi="宋体" w:cs="宋体" w:hint="eastAsia"/>
                <w:color w:val="000000"/>
                <w:kern w:val="0"/>
              </w:rPr>
              <w:t>项，校级奖项</w:t>
            </w:r>
            <w:r w:rsidR="00A46A54" w:rsidRPr="00C70FEF">
              <w:rPr>
                <w:rFonts w:ascii="宋体" w:hAnsi="宋体" w:cs="宋体"/>
                <w:color w:val="000000"/>
                <w:kern w:val="0"/>
              </w:rPr>
              <w:t>2</w:t>
            </w:r>
            <w:r w:rsidR="00A46A54" w:rsidRPr="00C70FEF">
              <w:rPr>
                <w:rFonts w:ascii="宋体" w:hAnsi="宋体" w:cs="宋体" w:hint="eastAsia"/>
                <w:color w:val="000000"/>
                <w:kern w:val="0"/>
              </w:rPr>
              <w:t>项。</w:t>
            </w:r>
          </w:p>
        </w:tc>
      </w:tr>
      <w:tr w:rsidR="00A46A54" w:rsidRPr="00C70FEF">
        <w:trPr>
          <w:trHeight w:val="459"/>
        </w:trPr>
        <w:tc>
          <w:tcPr>
            <w:tcW w:w="1560" w:type="dxa"/>
            <w:vMerge/>
            <w:tcBorders>
              <w:left w:val="single" w:sz="4" w:space="0" w:color="auto"/>
              <w:bottom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p>
        </w:tc>
        <w:tc>
          <w:tcPr>
            <w:tcW w:w="708"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任选条件</w:t>
            </w:r>
          </w:p>
        </w:tc>
        <w:tc>
          <w:tcPr>
            <w:tcW w:w="7513" w:type="dxa"/>
            <w:gridSpan w:val="5"/>
            <w:tcBorders>
              <w:top w:val="single" w:sz="4" w:space="0" w:color="auto"/>
              <w:left w:val="nil"/>
              <w:bottom w:val="single" w:sz="4" w:space="0" w:color="auto"/>
              <w:right w:val="single" w:sz="4" w:space="0" w:color="auto"/>
            </w:tcBorders>
            <w:vAlign w:val="center"/>
          </w:tcPr>
          <w:p w:rsidR="00A46A54" w:rsidRPr="00C70FEF" w:rsidRDefault="00D34A0D">
            <w:pPr>
              <w:spacing w:line="300" w:lineRule="exact"/>
              <w:jc w:val="left"/>
              <w:rPr>
                <w:rFonts w:ascii="宋体" w:cs="宋体"/>
                <w:color w:val="000000"/>
                <w:kern w:val="0"/>
              </w:rPr>
            </w:pPr>
            <w:r w:rsidRPr="00C70FEF">
              <w:rPr>
                <w:rFonts w:ascii="仿宋_GB2312" w:eastAsia="仿宋_GB2312" w:cs="仿宋_GB2312"/>
              </w:rPr>
              <w:fldChar w:fldCharType="begin"/>
            </w:r>
            <w:r w:rsidR="00A46A54" w:rsidRPr="00C70FEF">
              <w:rPr>
                <w:rFonts w:ascii="仿宋_GB2312" w:eastAsia="仿宋_GB2312" w:cs="仿宋_GB2312"/>
              </w:rPr>
              <w:instrText xml:space="preserve"> = 1 \* GB3 </w:instrText>
            </w:r>
            <w:r w:rsidRPr="00C70FEF">
              <w:rPr>
                <w:rFonts w:ascii="仿宋_GB2312" w:eastAsia="仿宋_GB2312" w:cs="仿宋_GB2312"/>
              </w:rPr>
              <w:fldChar w:fldCharType="separate"/>
            </w:r>
            <w:r w:rsidR="00A46A54" w:rsidRPr="00C70FEF">
              <w:rPr>
                <w:rFonts w:ascii="仿宋_GB2312" w:eastAsia="仿宋_GB2312" w:cs="仿宋_GB2312" w:hint="eastAsia"/>
              </w:rPr>
              <w:t>①</w:t>
            </w:r>
            <w:r w:rsidRPr="00C70FEF">
              <w:rPr>
                <w:rFonts w:ascii="仿宋_GB2312" w:eastAsia="仿宋_GB2312" w:cs="仿宋_GB2312"/>
              </w:rPr>
              <w:fldChar w:fldCharType="end"/>
            </w:r>
            <w:r w:rsidR="00A46A54" w:rsidRPr="00C70FEF">
              <w:rPr>
                <w:rFonts w:ascii="宋体" w:hAnsi="宋体" w:cs="宋体" w:hint="eastAsia"/>
                <w:color w:val="000000"/>
                <w:kern w:val="0"/>
              </w:rPr>
              <w:t>省级以上期刊发表教改论文</w:t>
            </w:r>
            <w:r w:rsidR="00A46A54" w:rsidRPr="00C70FEF">
              <w:rPr>
                <w:rFonts w:ascii="宋体" w:hAnsi="宋体" w:cs="宋体"/>
                <w:color w:val="000000"/>
                <w:kern w:val="0"/>
              </w:rPr>
              <w:t xml:space="preserve"> 1</w:t>
            </w:r>
            <w:r w:rsidR="00A46A54" w:rsidRPr="00C70FEF">
              <w:rPr>
                <w:rFonts w:ascii="宋体" w:hAnsi="宋体" w:cs="宋体" w:hint="eastAsia"/>
                <w:color w:val="000000"/>
                <w:kern w:val="0"/>
              </w:rPr>
              <w:t>篇（通讯作者）</w:t>
            </w:r>
          </w:p>
        </w:tc>
      </w:tr>
      <w:tr w:rsidR="00A46A54" w:rsidRPr="00C70FEF">
        <w:trPr>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仿宋_GB2312" w:eastAsia="仿宋_GB2312" w:cs="仿宋_GB2312" w:hint="eastAsia"/>
                <w:b/>
                <w:bCs/>
              </w:rPr>
              <w:t>必备条件</w:t>
            </w:r>
            <w:r w:rsidR="00D34A0D" w:rsidRPr="00C70FEF">
              <w:rPr>
                <w:rFonts w:ascii="仿宋_GB2312" w:eastAsia="仿宋_GB2312" w:cs="仿宋_GB2312"/>
              </w:rPr>
              <w:fldChar w:fldCharType="begin"/>
            </w:r>
            <w:r w:rsidRPr="00C70FEF">
              <w:rPr>
                <w:rFonts w:ascii="仿宋_GB2312" w:eastAsia="仿宋_GB2312" w:cs="仿宋_GB2312"/>
              </w:rPr>
              <w:instrText xml:space="preserve"> = 1 \* GB3 </w:instrText>
            </w:r>
            <w:r w:rsidR="00D34A0D" w:rsidRPr="00C70FEF">
              <w:rPr>
                <w:rFonts w:ascii="仿宋_GB2312" w:eastAsia="仿宋_GB2312" w:cs="仿宋_GB2312"/>
              </w:rPr>
              <w:fldChar w:fldCharType="separate"/>
            </w:r>
            <w:r w:rsidRPr="00C70FEF">
              <w:rPr>
                <w:rFonts w:ascii="仿宋_GB2312" w:eastAsia="仿宋_GB2312" w:cs="仿宋_GB2312" w:hint="eastAsia"/>
              </w:rPr>
              <w:t>①</w:t>
            </w:r>
            <w:r w:rsidR="00D34A0D" w:rsidRPr="00C70FEF">
              <w:rPr>
                <w:rFonts w:ascii="仿宋_GB2312" w:eastAsia="仿宋_GB2312" w:cs="仿宋_GB2312"/>
              </w:rPr>
              <w:fldChar w:fldCharType="end"/>
            </w:r>
            <w:r w:rsidRPr="00C70FEF">
              <w:rPr>
                <w:rFonts w:ascii="仿宋_GB2312" w:eastAsia="仿宋_GB2312" w:cs="仿宋_GB2312" w:hint="eastAsia"/>
                <w:b/>
                <w:bCs/>
              </w:rPr>
              <w:t>任现职以来教学工作情况</w:t>
            </w:r>
          </w:p>
        </w:tc>
      </w:tr>
      <w:tr w:rsidR="00A46A54" w:rsidRPr="00C70FEF">
        <w:trPr>
          <w:trHeight w:val="563"/>
        </w:trPr>
        <w:tc>
          <w:tcPr>
            <w:tcW w:w="1560" w:type="dxa"/>
            <w:tcBorders>
              <w:top w:val="single" w:sz="4" w:space="0" w:color="auto"/>
              <w:left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仿宋_GB2312" w:eastAsia="仿宋_GB2312" w:cs="仿宋_GB2312" w:hint="eastAsia"/>
              </w:rPr>
              <w:t>学年、学期</w:t>
            </w:r>
          </w:p>
        </w:tc>
        <w:tc>
          <w:tcPr>
            <w:tcW w:w="3827" w:type="dxa"/>
            <w:gridSpan w:val="2"/>
            <w:tcBorders>
              <w:top w:val="single" w:sz="4" w:space="0" w:color="auto"/>
              <w:left w:val="single" w:sz="4" w:space="0" w:color="auto"/>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仿宋_GB2312" w:eastAsia="仿宋_GB2312" w:cs="仿宋_GB2312" w:hint="eastAsia"/>
              </w:rPr>
              <w:t>课程名称</w:t>
            </w:r>
          </w:p>
        </w:tc>
        <w:tc>
          <w:tcPr>
            <w:tcW w:w="2126" w:type="dxa"/>
            <w:tcBorders>
              <w:top w:val="single" w:sz="4" w:space="0" w:color="auto"/>
              <w:left w:val="nil"/>
              <w:right w:val="single" w:sz="4" w:space="0" w:color="auto"/>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班级名称</w:t>
            </w:r>
          </w:p>
        </w:tc>
        <w:tc>
          <w:tcPr>
            <w:tcW w:w="709" w:type="dxa"/>
            <w:tcBorders>
              <w:top w:val="single" w:sz="4" w:space="0" w:color="auto"/>
              <w:left w:val="single" w:sz="4" w:space="0" w:color="auto"/>
              <w:right w:val="single" w:sz="4" w:space="0" w:color="auto"/>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课堂时数</w:t>
            </w:r>
          </w:p>
        </w:tc>
        <w:tc>
          <w:tcPr>
            <w:tcW w:w="709" w:type="dxa"/>
            <w:tcBorders>
              <w:top w:val="single" w:sz="4" w:space="0" w:color="auto"/>
              <w:left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评价等级</w:t>
            </w:r>
          </w:p>
        </w:tc>
        <w:tc>
          <w:tcPr>
            <w:tcW w:w="850" w:type="dxa"/>
            <w:tcBorders>
              <w:top w:val="single" w:sz="4" w:space="0" w:color="auto"/>
              <w:left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备注</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2015 -2016</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环境生物技术</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生物技术</w:t>
            </w:r>
            <w:r w:rsidRPr="00C70FEF">
              <w:rPr>
                <w:rFonts w:ascii="仿宋_GB2312" w:eastAsia="仿宋_GB2312" w:cs="仿宋_GB2312"/>
              </w:rPr>
              <w:t>2013</w:t>
            </w:r>
            <w:r w:rsidRPr="00C70FEF">
              <w:rPr>
                <w:rFonts w:ascii="仿宋_GB2312" w:eastAsia="仿宋_GB2312" w:cs="仿宋_GB2312" w:hint="eastAsia"/>
              </w:rPr>
              <w:t>本科班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32</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2015 -2016</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微生物学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2014</w:t>
            </w:r>
            <w:r w:rsidRPr="00C70FEF">
              <w:rPr>
                <w:rFonts w:ascii="仿宋_GB2312" w:eastAsia="仿宋_GB2312" w:cs="仿宋_GB2312" w:hint="eastAsia"/>
              </w:rPr>
              <w:t>生物科学</w:t>
            </w:r>
            <w:r w:rsidRPr="00C70FEF">
              <w:rPr>
                <w:rFonts w:ascii="仿宋_GB2312" w:eastAsia="仿宋_GB2312" w:cs="仿宋_GB2312"/>
              </w:rPr>
              <w:t>2</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45</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2015 -2016</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基因工程</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生物技术</w:t>
            </w:r>
            <w:r w:rsidRPr="00C70FEF">
              <w:rPr>
                <w:rFonts w:ascii="仿宋_GB2312" w:eastAsia="仿宋_GB2312" w:cs="仿宋_GB2312"/>
              </w:rPr>
              <w:t>2013</w:t>
            </w:r>
            <w:r w:rsidRPr="00C70FEF">
              <w:rPr>
                <w:rFonts w:ascii="仿宋_GB2312" w:eastAsia="仿宋_GB2312" w:cs="仿宋_GB2312" w:hint="eastAsia"/>
              </w:rPr>
              <w:t>本科班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18</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生物化学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生物科学</w:t>
            </w:r>
            <w:r w:rsidRPr="00C70FEF">
              <w:rPr>
                <w:rFonts w:ascii="仿宋_GB2312" w:eastAsia="仿宋_GB2312" w:cs="仿宋_GB2312"/>
              </w:rPr>
              <w:t>2</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63</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普通生物学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级地生化</w:t>
            </w:r>
            <w:r w:rsidRPr="00C70FEF">
              <w:rPr>
                <w:rFonts w:ascii="仿宋_GB2312" w:eastAsia="仿宋_GB2312" w:cs="仿宋_GB2312"/>
              </w:rPr>
              <w:t>5-9</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10</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全校</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6</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微生物学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生物技术</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48</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基因工程</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2014</w:t>
            </w:r>
            <w:r w:rsidRPr="00C70FEF">
              <w:rPr>
                <w:rFonts w:ascii="仿宋_GB2312" w:eastAsia="仿宋_GB2312" w:cs="仿宋_GB2312" w:hint="eastAsia"/>
              </w:rPr>
              <w:t>生物技术</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0E3054">
            <w:pPr>
              <w:widowControl/>
              <w:jc w:val="center"/>
              <w:rPr>
                <w:rFonts w:ascii="仿宋_GB2312" w:eastAsia="仿宋_GB2312" w:cs="仿宋_GB2312"/>
              </w:rPr>
            </w:pPr>
            <w:r>
              <w:rPr>
                <w:rFonts w:ascii="仿宋_GB2312" w:eastAsia="仿宋_GB2312" w:cs="仿宋_GB2312" w:hint="eastAsia"/>
              </w:rPr>
              <w:t>18</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普通生物学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级地生化</w:t>
            </w:r>
            <w:r w:rsidRPr="00C70FEF">
              <w:rPr>
                <w:rFonts w:ascii="仿宋_GB2312" w:eastAsia="仿宋_GB2312" w:cs="仿宋_GB2312"/>
              </w:rPr>
              <w:t>1-4,10-13</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8</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全校</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4</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2017-2018</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生物化学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生物技术</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64</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2017-2018</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普通生物学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级地生化</w:t>
            </w:r>
            <w:r w:rsidRPr="00C70FEF">
              <w:rPr>
                <w:rFonts w:ascii="仿宋_GB2312" w:eastAsia="仿宋_GB2312" w:cs="仿宋_GB2312"/>
              </w:rPr>
              <w:t>5-9</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6</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2017-2018</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全校</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6</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2017 -2018</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生物化学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生物科学</w:t>
            </w:r>
            <w:r w:rsidRPr="00C70FEF">
              <w:rPr>
                <w:rFonts w:ascii="仿宋_GB2312" w:eastAsia="仿宋_GB2312" w:cs="仿宋_GB2312"/>
              </w:rPr>
              <w:t>1</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56</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p w:rsidR="00A46A54" w:rsidRPr="00C70FEF" w:rsidRDefault="00A46A54">
            <w:pPr>
              <w:spacing w:line="240" w:lineRule="exact"/>
              <w:jc w:val="center"/>
              <w:rPr>
                <w:rFonts w:ascii="仿宋_GB2312" w:eastAsia="仿宋_GB2312" w:cs="Times New Roman"/>
              </w:rPr>
            </w:pPr>
          </w:p>
          <w:p w:rsidR="00A46A54" w:rsidRPr="00C70FEF" w:rsidRDefault="00A46A54">
            <w:pPr>
              <w:spacing w:line="240" w:lineRule="exact"/>
              <w:jc w:val="center"/>
              <w:rPr>
                <w:rFonts w:ascii="仿宋_GB2312" w:eastAsia="仿宋_GB2312" w:cs="Times New Roman"/>
              </w:rPr>
            </w:pPr>
          </w:p>
          <w:p w:rsidR="00A46A54" w:rsidRPr="00C70FEF" w:rsidRDefault="00A46A54">
            <w:pPr>
              <w:spacing w:line="240" w:lineRule="exact"/>
              <w:jc w:val="center"/>
              <w:rPr>
                <w:rFonts w:ascii="仿宋_GB2312" w:eastAsia="仿宋_GB2312" w:cs="Times New Roman"/>
              </w:rPr>
            </w:pP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lastRenderedPageBreak/>
              <w:t>2017 -2018</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普通生物学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级地生化</w:t>
            </w:r>
            <w:r w:rsidRPr="00C70FEF">
              <w:rPr>
                <w:rFonts w:ascii="仿宋_GB2312" w:eastAsia="仿宋_GB2312" w:cs="仿宋_GB2312"/>
              </w:rPr>
              <w:t>1-4,10-14</w:t>
            </w:r>
            <w:r w:rsidRPr="00C70FEF">
              <w:rPr>
                <w:rFonts w:ascii="仿宋_GB2312" w:eastAsia="仿宋_GB2312" w:cs="仿宋_GB2312" w:hint="eastAsia"/>
              </w:rPr>
              <w:t>班</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10</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2017 -2018</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全校</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4</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2018-2019</w:t>
            </w:r>
            <w:r w:rsidRPr="00C70FEF">
              <w:rPr>
                <w:rFonts w:ascii="仿宋_GB2312" w:eastAsia="仿宋_GB2312" w:cs="仿宋_GB2312" w:hint="eastAsia"/>
              </w:rPr>
              <w:t>学（一）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生物化学</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生物技术</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64</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2015 -2016</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分子生物学技术（研究生）</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研生物学</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30</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24</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分子生物学技术（研究生）</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研生物学</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30</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2017-2018</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24</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2017 -2018</w:t>
            </w:r>
            <w:r w:rsidRPr="00C70FEF">
              <w:rPr>
                <w:rFonts w:ascii="仿宋_GB2312" w:eastAsia="仿宋_GB2312" w:cs="仿宋_GB2312" w:hint="eastAsia"/>
              </w:rPr>
              <w:t>（二）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分子生物学技术（研究生）</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研生物学</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30</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r w:rsidRPr="00C70FEF">
              <w:rPr>
                <w:rFonts w:ascii="仿宋_GB2312" w:eastAsia="仿宋_GB2312" w:cs="仿宋_GB2312" w:hint="eastAsia"/>
              </w:rPr>
              <w:t xml:space="preserve">　</w:t>
            </w: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2018-2019</w:t>
            </w:r>
            <w:r w:rsidRPr="00C70FEF">
              <w:rPr>
                <w:rFonts w:ascii="仿宋_GB2312" w:eastAsia="仿宋_GB2312" w:cs="仿宋_GB2312" w:hint="eastAsia"/>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18</w:t>
            </w: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widowControl/>
              <w:jc w:val="center"/>
              <w:rPr>
                <w:rFonts w:ascii="仿宋_GB2312" w:eastAsia="仿宋_GB2312" w:cs="仿宋_GB2312"/>
              </w:rPr>
            </w:pPr>
            <w:r w:rsidRPr="00C70FEF">
              <w:rPr>
                <w:rFonts w:ascii="仿宋_GB2312" w:eastAsia="仿宋_GB2312" w:cs="仿宋_GB2312"/>
              </w:rPr>
              <w:t>A</w:t>
            </w: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p>
        </w:tc>
      </w:tr>
      <w:tr w:rsidR="00A46A54" w:rsidRPr="00C70FEF">
        <w:trPr>
          <w:trHeight w:val="465"/>
        </w:trPr>
        <w:tc>
          <w:tcPr>
            <w:tcW w:w="1560"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spacing w:line="240" w:lineRule="exact"/>
              <w:jc w:val="center"/>
              <w:rPr>
                <w:rFonts w:ascii="仿宋_GB2312" w:eastAsia="仿宋_GB2312" w:cs="Times New Roman"/>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p>
        </w:tc>
        <w:tc>
          <w:tcPr>
            <w:tcW w:w="2126" w:type="dxa"/>
            <w:tcBorders>
              <w:top w:val="single" w:sz="4" w:space="0" w:color="auto"/>
              <w:left w:val="nil"/>
              <w:bottom w:val="single" w:sz="4" w:space="0" w:color="auto"/>
              <w:right w:val="single" w:sz="4" w:space="0" w:color="auto"/>
            </w:tcBorders>
            <w:vAlign w:val="center"/>
          </w:tcPr>
          <w:p w:rsidR="00A46A54" w:rsidRPr="00C70FEF" w:rsidRDefault="00A46A54">
            <w:pPr>
              <w:spacing w:line="240" w:lineRule="exact"/>
              <w:jc w:val="center"/>
              <w:rPr>
                <w:rFonts w:ascii="仿宋_GB2312" w:eastAsia="仿宋_GB2312"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spacing w:line="300" w:lineRule="exact"/>
              <w:jc w:val="center"/>
              <w:rPr>
                <w:rFonts w:ascii="宋体" w:cs="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spacing w:line="300" w:lineRule="exact"/>
              <w:jc w:val="center"/>
              <w:rPr>
                <w:rFonts w:ascii="宋体" w:cs="宋体"/>
                <w:sz w:val="18"/>
                <w:szCs w:val="18"/>
              </w:rPr>
            </w:pPr>
          </w:p>
        </w:tc>
        <w:tc>
          <w:tcPr>
            <w:tcW w:w="850"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spacing w:line="240" w:lineRule="exact"/>
              <w:jc w:val="center"/>
              <w:rPr>
                <w:rFonts w:ascii="仿宋_GB2312" w:eastAsia="仿宋_GB2312" w:cs="Times New Roman"/>
              </w:rPr>
            </w:pPr>
          </w:p>
        </w:tc>
      </w:tr>
      <w:tr w:rsidR="00A46A54" w:rsidRPr="00C70F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46A54" w:rsidRPr="00C70FEF" w:rsidRDefault="00A46A54" w:rsidP="00232D16">
            <w:pPr>
              <w:spacing w:line="300" w:lineRule="exact"/>
              <w:jc w:val="center"/>
              <w:rPr>
                <w:rFonts w:cs="Times New Roman"/>
              </w:rPr>
            </w:pPr>
            <w:r w:rsidRPr="00C70FEF">
              <w:rPr>
                <w:rFonts w:ascii="仿宋_GB2312" w:eastAsia="仿宋_GB2312" w:cs="仿宋_GB2312" w:hint="eastAsia"/>
                <w:b/>
                <w:bCs/>
              </w:rPr>
              <w:t>教学业绩必备条件</w:t>
            </w:r>
            <w:r w:rsidR="00D34A0D" w:rsidRPr="00C70FEF">
              <w:rPr>
                <w:rFonts w:ascii="宋体" w:hAnsi="宋体" w:cs="宋体"/>
                <w:color w:val="000000"/>
                <w:kern w:val="0"/>
              </w:rPr>
              <w:fldChar w:fldCharType="begin"/>
            </w:r>
            <w:r w:rsidRPr="00C70FEF">
              <w:rPr>
                <w:rFonts w:ascii="宋体" w:hAnsi="宋体" w:cs="宋体"/>
                <w:color w:val="000000"/>
                <w:kern w:val="0"/>
              </w:rPr>
              <w:instrText xml:space="preserve"> = 2 \* GB3 </w:instrText>
            </w:r>
            <w:r w:rsidR="00D34A0D" w:rsidRPr="00C70FEF">
              <w:rPr>
                <w:rFonts w:ascii="宋体" w:hAnsi="宋体" w:cs="宋体"/>
                <w:color w:val="000000"/>
                <w:kern w:val="0"/>
              </w:rPr>
              <w:fldChar w:fldCharType="separate"/>
            </w:r>
            <w:r w:rsidRPr="00C70FEF">
              <w:rPr>
                <w:rFonts w:ascii="宋体" w:hAnsi="宋体" w:cs="宋体" w:hint="eastAsia"/>
                <w:color w:val="000000"/>
                <w:kern w:val="0"/>
              </w:rPr>
              <w:t>②</w:t>
            </w:r>
            <w:r w:rsidR="00D34A0D" w:rsidRPr="00C70FEF">
              <w:rPr>
                <w:rFonts w:ascii="宋体" w:hAnsi="宋体" w:cs="宋体"/>
                <w:color w:val="000000"/>
                <w:kern w:val="0"/>
              </w:rPr>
              <w:fldChar w:fldCharType="end"/>
            </w:r>
            <w:r w:rsidRPr="00C70FEF">
              <w:rPr>
                <w:rFonts w:ascii="宋体" w:hAnsi="宋体" w:cs="宋体" w:hint="eastAsia"/>
                <w:color w:val="000000"/>
                <w:kern w:val="0"/>
              </w:rPr>
              <w:t>情况</w:t>
            </w:r>
          </w:p>
        </w:tc>
        <w:tc>
          <w:tcPr>
            <w:tcW w:w="8221" w:type="dxa"/>
            <w:gridSpan w:val="6"/>
          </w:tcPr>
          <w:p w:rsidR="00A46A54" w:rsidRPr="00C70FEF" w:rsidRDefault="00A46A54" w:rsidP="00232D16">
            <w:pPr>
              <w:pStyle w:val="a8"/>
              <w:numPr>
                <w:ilvl w:val="0"/>
                <w:numId w:val="2"/>
              </w:numPr>
              <w:ind w:firstLineChars="0"/>
              <w:rPr>
                <w:rFonts w:cs="Times New Roman"/>
              </w:rPr>
            </w:pPr>
            <w:r w:rsidRPr="00C70FEF">
              <w:t>2015</w:t>
            </w:r>
            <w:r w:rsidRPr="00C70FEF">
              <w:rPr>
                <w:rFonts w:cs="宋体" w:hint="eastAsia"/>
              </w:rPr>
              <w:t>年遴选为学术型硕士研究生指导老师，目前指导</w:t>
            </w:r>
            <w:r w:rsidR="00C936FE">
              <w:t>3</w:t>
            </w:r>
            <w:r w:rsidRPr="00C70FEF">
              <w:rPr>
                <w:rFonts w:cs="宋体" w:hint="eastAsia"/>
              </w:rPr>
              <w:t>名硕士研究生的学位论文，协助指导</w:t>
            </w:r>
            <w:r w:rsidRPr="00C70FEF">
              <w:t>2</w:t>
            </w:r>
            <w:r w:rsidRPr="00C70FEF">
              <w:rPr>
                <w:rFonts w:cs="宋体" w:hint="eastAsia"/>
              </w:rPr>
              <w:t>名硕士研究生已经顺利毕业。指导龚建如（</w:t>
            </w:r>
            <w:r w:rsidRPr="00C70FEF">
              <w:t>2016</w:t>
            </w:r>
            <w:r w:rsidRPr="00C70FEF">
              <w:rPr>
                <w:rFonts w:cs="宋体" w:hint="eastAsia"/>
              </w:rPr>
              <w:t>级）和王俊慧（</w:t>
            </w:r>
            <w:r w:rsidRPr="00C70FEF">
              <w:t>2017</w:t>
            </w:r>
            <w:r w:rsidRPr="00C70FEF">
              <w:rPr>
                <w:rFonts w:cs="宋体" w:hint="eastAsia"/>
              </w:rPr>
              <w:t>级）两位研究生先后获得“先正达齐尔顿研究生奖学金”；</w:t>
            </w:r>
          </w:p>
          <w:p w:rsidR="00A46A54" w:rsidRPr="00C70FEF" w:rsidRDefault="00A46A54" w:rsidP="00232D16">
            <w:pPr>
              <w:pStyle w:val="a8"/>
              <w:numPr>
                <w:ilvl w:val="0"/>
                <w:numId w:val="2"/>
              </w:numPr>
              <w:ind w:firstLineChars="0"/>
              <w:rPr>
                <w:rFonts w:cs="Times New Roman"/>
              </w:rPr>
            </w:pPr>
            <w:r w:rsidRPr="00C70FEF">
              <w:rPr>
                <w:rFonts w:cs="宋体" w:hint="eastAsia"/>
              </w:rPr>
              <w:t>指导金映虹老师进行微生物学实验教学工作和从事微生物生态学相关的研究，在横向项目申请，论文发表和专利申请方面都取得了非常好的成绩。</w:t>
            </w:r>
          </w:p>
        </w:tc>
      </w:tr>
      <w:tr w:rsidR="00A46A54" w:rsidRPr="00C70F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46A54" w:rsidRPr="00C70FEF" w:rsidRDefault="00A46A54" w:rsidP="00232D16">
            <w:pPr>
              <w:spacing w:line="300" w:lineRule="exact"/>
              <w:jc w:val="center"/>
              <w:rPr>
                <w:rFonts w:cs="Times New Roman"/>
              </w:rPr>
            </w:pPr>
            <w:r w:rsidRPr="00C70FEF">
              <w:rPr>
                <w:rFonts w:ascii="仿宋_GB2312" w:eastAsia="仿宋_GB2312" w:cs="仿宋_GB2312" w:hint="eastAsia"/>
                <w:b/>
                <w:bCs/>
              </w:rPr>
              <w:t>教学业绩必备条件</w:t>
            </w:r>
            <w:r w:rsidR="00D34A0D" w:rsidRPr="00C70FEF">
              <w:rPr>
                <w:rFonts w:ascii="宋体" w:hAnsi="宋体" w:cs="宋体"/>
                <w:color w:val="000000"/>
                <w:kern w:val="0"/>
              </w:rPr>
              <w:fldChar w:fldCharType="begin"/>
            </w:r>
            <w:r w:rsidRPr="00C70FEF">
              <w:rPr>
                <w:rFonts w:ascii="宋体" w:hAnsi="宋体" w:cs="宋体"/>
                <w:color w:val="000000"/>
                <w:kern w:val="0"/>
              </w:rPr>
              <w:instrText xml:space="preserve"> = 3 \* GB3 </w:instrText>
            </w:r>
            <w:r w:rsidR="00D34A0D" w:rsidRPr="00C70FEF">
              <w:rPr>
                <w:rFonts w:ascii="宋体" w:hAnsi="宋体" w:cs="宋体"/>
                <w:color w:val="000000"/>
                <w:kern w:val="0"/>
              </w:rPr>
              <w:fldChar w:fldCharType="separate"/>
            </w:r>
            <w:r w:rsidRPr="00C70FEF">
              <w:rPr>
                <w:rFonts w:ascii="宋体" w:hAnsi="宋体" w:cs="宋体" w:hint="eastAsia"/>
                <w:color w:val="000000"/>
                <w:kern w:val="0"/>
              </w:rPr>
              <w:t>③</w:t>
            </w:r>
            <w:r w:rsidR="00D34A0D" w:rsidRPr="00C70FEF">
              <w:rPr>
                <w:rFonts w:ascii="宋体" w:hAnsi="宋体" w:cs="宋体"/>
                <w:color w:val="000000"/>
                <w:kern w:val="0"/>
              </w:rPr>
              <w:fldChar w:fldCharType="end"/>
            </w:r>
            <w:r w:rsidRPr="00C70FEF">
              <w:rPr>
                <w:rFonts w:ascii="宋体" w:hAnsi="宋体" w:cs="宋体" w:hint="eastAsia"/>
                <w:color w:val="000000"/>
                <w:kern w:val="0"/>
              </w:rPr>
              <w:t>情况</w:t>
            </w:r>
          </w:p>
        </w:tc>
        <w:tc>
          <w:tcPr>
            <w:tcW w:w="8221" w:type="dxa"/>
            <w:gridSpan w:val="6"/>
          </w:tcPr>
          <w:p w:rsidR="00A46A54" w:rsidRPr="00C70FEF" w:rsidRDefault="00830F16" w:rsidP="00830F16">
            <w:pPr>
              <w:pStyle w:val="a8"/>
              <w:numPr>
                <w:ilvl w:val="0"/>
                <w:numId w:val="3"/>
              </w:numPr>
              <w:ind w:firstLineChars="0"/>
              <w:rPr>
                <w:rFonts w:cs="Times New Roman"/>
              </w:rPr>
            </w:pPr>
            <w:r w:rsidRPr="00C70FEF">
              <w:rPr>
                <w:rFonts w:cs="宋体" w:hint="eastAsia"/>
              </w:rPr>
              <w:t>近</w:t>
            </w:r>
            <w:r w:rsidRPr="00C70FEF">
              <w:rPr>
                <w:rFonts w:cs="宋体" w:hint="eastAsia"/>
              </w:rPr>
              <w:t>3</w:t>
            </w:r>
            <w:r w:rsidRPr="00C70FEF">
              <w:rPr>
                <w:rFonts w:cs="宋体" w:hint="eastAsia"/>
              </w:rPr>
              <w:t>年承担</w:t>
            </w:r>
            <w:r w:rsidRPr="00C70FEF">
              <w:rPr>
                <w:rFonts w:cs="宋体" w:hint="eastAsia"/>
              </w:rPr>
              <w:t>26</w:t>
            </w:r>
            <w:r w:rsidRPr="00C70FEF">
              <w:rPr>
                <w:rFonts w:cs="宋体" w:hint="eastAsia"/>
              </w:rPr>
              <w:t>名本科生毕业论文</w:t>
            </w:r>
            <w:r w:rsidR="00054E27" w:rsidRPr="00C70FEF">
              <w:rPr>
                <w:rFonts w:cs="宋体" w:hint="eastAsia"/>
              </w:rPr>
              <w:t>的</w:t>
            </w:r>
            <w:r w:rsidRPr="00C70FEF">
              <w:rPr>
                <w:rFonts w:cs="宋体" w:hint="eastAsia"/>
              </w:rPr>
              <w:t>指导工作</w:t>
            </w:r>
            <w:r w:rsidR="00A46A54" w:rsidRPr="00C70FEF">
              <w:rPr>
                <w:rFonts w:cs="宋体" w:hint="eastAsia"/>
              </w:rPr>
              <w:t>；</w:t>
            </w:r>
          </w:p>
          <w:p w:rsidR="00A46A54" w:rsidRPr="00C70FEF" w:rsidRDefault="00A46A54" w:rsidP="00232D16">
            <w:pPr>
              <w:pStyle w:val="a8"/>
              <w:numPr>
                <w:ilvl w:val="0"/>
                <w:numId w:val="3"/>
              </w:numPr>
              <w:ind w:firstLineChars="0"/>
              <w:rPr>
                <w:rFonts w:cs="Times New Roman"/>
              </w:rPr>
            </w:pPr>
            <w:r w:rsidRPr="00C70FEF">
              <w:rPr>
                <w:rFonts w:cs="宋体" w:hint="eastAsia"/>
              </w:rPr>
              <w:t>指导创新和创业项目项目</w:t>
            </w:r>
            <w:r w:rsidRPr="00C70FEF">
              <w:t>3</w:t>
            </w:r>
            <w:r w:rsidRPr="00C70FEF">
              <w:rPr>
                <w:rFonts w:cs="宋体" w:hint="eastAsia"/>
              </w:rPr>
              <w:t>项；</w:t>
            </w:r>
          </w:p>
          <w:p w:rsidR="00A46A54" w:rsidRPr="00C70FEF" w:rsidRDefault="00A46A54" w:rsidP="00232D16">
            <w:pPr>
              <w:pStyle w:val="a8"/>
              <w:numPr>
                <w:ilvl w:val="0"/>
                <w:numId w:val="3"/>
              </w:numPr>
              <w:ind w:firstLineChars="0"/>
              <w:rPr>
                <w:rFonts w:cs="Times New Roman"/>
              </w:rPr>
            </w:pPr>
            <w:r w:rsidRPr="00C70FEF">
              <w:rPr>
                <w:rFonts w:cs="宋体" w:hint="eastAsia"/>
              </w:rPr>
              <w:t>担任本科生暑期社会实践活动</w:t>
            </w:r>
            <w:r w:rsidRPr="00C70FEF">
              <w:t>1</w:t>
            </w:r>
            <w:r w:rsidRPr="00C70FEF">
              <w:rPr>
                <w:rFonts w:cs="宋体" w:hint="eastAsia"/>
              </w:rPr>
              <w:t>项；</w:t>
            </w:r>
          </w:p>
          <w:p w:rsidR="00A46A54" w:rsidRPr="00C70FEF" w:rsidRDefault="00A46A54" w:rsidP="00232D16">
            <w:pPr>
              <w:pStyle w:val="a8"/>
              <w:numPr>
                <w:ilvl w:val="0"/>
                <w:numId w:val="3"/>
              </w:numPr>
              <w:ind w:firstLineChars="0"/>
              <w:rPr>
                <w:rFonts w:cs="Times New Roman"/>
              </w:rPr>
            </w:pPr>
            <w:r w:rsidRPr="00C70FEF">
              <w:t>2017</w:t>
            </w:r>
            <w:r w:rsidRPr="00C70FEF">
              <w:rPr>
                <w:rFonts w:cs="宋体" w:hint="eastAsia"/>
              </w:rPr>
              <w:t>年度大学生志愿者暑期“三下乡”社会实践活动中被评为优秀指导教师。</w:t>
            </w:r>
          </w:p>
          <w:p w:rsidR="00A46A54" w:rsidRPr="00C70FEF" w:rsidRDefault="00A46A54" w:rsidP="00232D16">
            <w:pPr>
              <w:pStyle w:val="a8"/>
              <w:numPr>
                <w:ilvl w:val="0"/>
                <w:numId w:val="3"/>
              </w:numPr>
              <w:ind w:firstLineChars="0"/>
              <w:rPr>
                <w:rFonts w:cs="Times New Roman"/>
              </w:rPr>
            </w:pPr>
            <w:r w:rsidRPr="00C70FEF">
              <w:t>2018</w:t>
            </w:r>
            <w:r w:rsidRPr="00C70FEF">
              <w:rPr>
                <w:rFonts w:cs="宋体" w:hint="eastAsia"/>
              </w:rPr>
              <w:t>年指导学生参加第二届全国大学生生命科学竞赛，国家二等奖；</w:t>
            </w:r>
          </w:p>
          <w:p w:rsidR="00A46A54" w:rsidRPr="00C70FEF" w:rsidRDefault="00A46A54" w:rsidP="00232D16">
            <w:pPr>
              <w:pStyle w:val="a8"/>
              <w:numPr>
                <w:ilvl w:val="0"/>
                <w:numId w:val="3"/>
              </w:numPr>
              <w:ind w:firstLineChars="0"/>
              <w:rPr>
                <w:rFonts w:cs="Times New Roman"/>
              </w:rPr>
            </w:pPr>
            <w:r w:rsidRPr="00C70FEF">
              <w:t>2017</w:t>
            </w:r>
            <w:r w:rsidRPr="00C70FEF">
              <w:rPr>
                <w:rFonts w:cs="宋体" w:hint="eastAsia"/>
              </w:rPr>
              <w:t>年海南省第八届“挑战杯”大学生课外学术科技作品竞赛获，省一等奖；</w:t>
            </w:r>
          </w:p>
          <w:p w:rsidR="00A46A54" w:rsidRPr="00C70FEF" w:rsidRDefault="00A46A54" w:rsidP="00232D16">
            <w:pPr>
              <w:pStyle w:val="a8"/>
              <w:numPr>
                <w:ilvl w:val="0"/>
                <w:numId w:val="3"/>
              </w:numPr>
              <w:ind w:firstLineChars="0"/>
              <w:rPr>
                <w:rFonts w:cs="Times New Roman"/>
              </w:rPr>
            </w:pPr>
            <w:r w:rsidRPr="00C70FEF">
              <w:t>2016</w:t>
            </w:r>
            <w:r w:rsidRPr="00C70FEF">
              <w:rPr>
                <w:rFonts w:cs="宋体" w:hint="eastAsia"/>
              </w:rPr>
              <w:t>年第五届中国创新创业大赛总决赛，海南省唯一入围总决赛</w:t>
            </w:r>
          </w:p>
          <w:p w:rsidR="00A46A54" w:rsidRPr="00C70FEF" w:rsidRDefault="00A46A54" w:rsidP="00232D16">
            <w:pPr>
              <w:pStyle w:val="a8"/>
              <w:numPr>
                <w:ilvl w:val="0"/>
                <w:numId w:val="3"/>
              </w:numPr>
              <w:ind w:firstLineChars="0"/>
              <w:rPr>
                <w:rFonts w:cs="Times New Roman"/>
              </w:rPr>
            </w:pPr>
            <w:r w:rsidRPr="00C70FEF">
              <w:t>2016</w:t>
            </w:r>
            <w:r w:rsidRPr="00C70FEF">
              <w:rPr>
                <w:rFonts w:cs="宋体" w:hint="eastAsia"/>
              </w:rPr>
              <w:t>年第二届中国“互联网</w:t>
            </w:r>
            <w:r w:rsidRPr="00C70FEF">
              <w:t>+</w:t>
            </w:r>
            <w:r w:rsidRPr="00C70FEF">
              <w:rPr>
                <w:rFonts w:cs="宋体" w:hint="eastAsia"/>
              </w:rPr>
              <w:t>”大赛暨“创梦杯”大学生创新创业大赛海南师范校级比赛，校一等奖；</w:t>
            </w:r>
          </w:p>
          <w:p w:rsidR="00A46A54" w:rsidRPr="00C70FEF" w:rsidRDefault="00A46A54" w:rsidP="00232D16">
            <w:pPr>
              <w:pStyle w:val="a8"/>
              <w:numPr>
                <w:ilvl w:val="0"/>
                <w:numId w:val="3"/>
              </w:numPr>
              <w:ind w:firstLineChars="0"/>
              <w:rPr>
                <w:rFonts w:cs="Times New Roman"/>
              </w:rPr>
            </w:pPr>
            <w:r w:rsidRPr="00C70FEF">
              <w:t>2018</w:t>
            </w:r>
            <w:r w:rsidRPr="00C70FEF">
              <w:rPr>
                <w:rFonts w:cs="宋体" w:hint="eastAsia"/>
              </w:rPr>
              <w:t>年第四届中国“互联网</w:t>
            </w:r>
            <w:r w:rsidRPr="00C70FEF">
              <w:t>+</w:t>
            </w:r>
            <w:r w:rsidRPr="00C70FEF">
              <w:rPr>
                <w:rFonts w:cs="宋体" w:hint="eastAsia"/>
              </w:rPr>
              <w:t>”大学生创新创业大赛校级选拔赛</w:t>
            </w:r>
            <w:r w:rsidRPr="00C70FEF">
              <w:rPr>
                <w:rFonts w:cs="Times New Roman"/>
              </w:rPr>
              <w:tab/>
            </w:r>
            <w:r w:rsidRPr="00C70FEF">
              <w:rPr>
                <w:rFonts w:cs="宋体" w:hint="eastAsia"/>
              </w:rPr>
              <w:t>，校三等奖</w:t>
            </w:r>
          </w:p>
        </w:tc>
      </w:tr>
      <w:tr w:rsidR="00A46A54" w:rsidRPr="00C70F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46A54" w:rsidRPr="00C70FEF" w:rsidRDefault="00A46A54" w:rsidP="00232D16">
            <w:pPr>
              <w:spacing w:line="300" w:lineRule="exact"/>
              <w:jc w:val="center"/>
              <w:rPr>
                <w:rFonts w:ascii="仿宋_GB2312" w:eastAsia="仿宋_GB2312" w:cs="Times New Roman"/>
                <w:b/>
                <w:bCs/>
              </w:rPr>
            </w:pPr>
            <w:r w:rsidRPr="00C70FEF">
              <w:rPr>
                <w:rFonts w:ascii="仿宋_GB2312" w:eastAsia="仿宋_GB2312" w:cs="仿宋_GB2312" w:hint="eastAsia"/>
                <w:b/>
                <w:bCs/>
              </w:rPr>
              <w:t>教学业绩必备条件</w:t>
            </w:r>
            <w:r w:rsidR="00D34A0D" w:rsidRPr="00C70FEF">
              <w:rPr>
                <w:rFonts w:ascii="宋体" w:hAnsi="宋体" w:cs="宋体"/>
                <w:color w:val="000000"/>
                <w:kern w:val="0"/>
              </w:rPr>
              <w:fldChar w:fldCharType="begin"/>
            </w:r>
            <w:r w:rsidRPr="00C70FEF">
              <w:rPr>
                <w:rFonts w:ascii="宋体" w:hAnsi="宋体" w:cs="宋体"/>
                <w:color w:val="000000"/>
                <w:kern w:val="0"/>
              </w:rPr>
              <w:instrText xml:space="preserve"> = 4 \* GB3 </w:instrText>
            </w:r>
            <w:r w:rsidR="00D34A0D" w:rsidRPr="00C70FEF">
              <w:rPr>
                <w:rFonts w:ascii="宋体" w:hAnsi="宋体" w:cs="宋体"/>
                <w:color w:val="000000"/>
                <w:kern w:val="0"/>
              </w:rPr>
              <w:fldChar w:fldCharType="separate"/>
            </w:r>
            <w:r w:rsidRPr="00C70FEF">
              <w:rPr>
                <w:rFonts w:ascii="宋体" w:hAnsi="宋体" w:cs="宋体" w:hint="eastAsia"/>
                <w:color w:val="000000"/>
                <w:kern w:val="0"/>
              </w:rPr>
              <w:t>④</w:t>
            </w:r>
            <w:r w:rsidR="00D34A0D" w:rsidRPr="00C70FEF">
              <w:rPr>
                <w:rFonts w:ascii="宋体" w:hAnsi="宋体" w:cs="宋体"/>
                <w:color w:val="000000"/>
                <w:kern w:val="0"/>
              </w:rPr>
              <w:fldChar w:fldCharType="end"/>
            </w:r>
            <w:r w:rsidRPr="00C70FEF">
              <w:rPr>
                <w:rFonts w:ascii="宋体" w:hAnsi="宋体" w:cs="宋体" w:hint="eastAsia"/>
                <w:color w:val="000000"/>
                <w:kern w:val="0"/>
              </w:rPr>
              <w:t>情况</w:t>
            </w:r>
          </w:p>
        </w:tc>
        <w:tc>
          <w:tcPr>
            <w:tcW w:w="8221" w:type="dxa"/>
            <w:gridSpan w:val="6"/>
          </w:tcPr>
          <w:p w:rsidR="00A46A54" w:rsidRPr="00C70FEF" w:rsidRDefault="00A46A54">
            <w:pPr>
              <w:rPr>
                <w:rFonts w:cs="Times New Roman"/>
              </w:rPr>
            </w:pPr>
            <w:r w:rsidRPr="00C70FEF">
              <w:rPr>
                <w:rFonts w:cs="宋体" w:hint="eastAsia"/>
              </w:rPr>
              <w:t>省级学术期刊发表教改论文</w:t>
            </w:r>
            <w:r w:rsidRPr="00C70FEF">
              <w:t>1</w:t>
            </w:r>
            <w:r w:rsidR="00D26869" w:rsidRPr="00C70FEF">
              <w:rPr>
                <w:rFonts w:cs="宋体" w:hint="eastAsia"/>
              </w:rPr>
              <w:t>篇（</w:t>
            </w:r>
            <w:r w:rsidRPr="00C70FEF">
              <w:rPr>
                <w:rFonts w:cs="宋体" w:hint="eastAsia"/>
              </w:rPr>
              <w:t>为通讯作者</w:t>
            </w:r>
            <w:r w:rsidR="00054E27" w:rsidRPr="00C70FEF">
              <w:rPr>
                <w:rFonts w:cs="宋体" w:hint="eastAsia"/>
              </w:rPr>
              <w:t>）；</w:t>
            </w:r>
          </w:p>
        </w:tc>
      </w:tr>
      <w:tr w:rsidR="00A46A54" w:rsidRPr="00C70F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0" w:type="dxa"/>
            <w:vAlign w:val="center"/>
          </w:tcPr>
          <w:p w:rsidR="00A46A54" w:rsidRPr="00C70FEF" w:rsidRDefault="00A46A54" w:rsidP="00232D16">
            <w:pPr>
              <w:jc w:val="center"/>
              <w:rPr>
                <w:rFonts w:cs="Times New Roman"/>
              </w:rPr>
            </w:pPr>
            <w:r w:rsidRPr="00C70FEF">
              <w:rPr>
                <w:rFonts w:cs="宋体" w:hint="eastAsia"/>
              </w:rPr>
              <w:t>教学</w:t>
            </w:r>
            <w:r w:rsidRPr="00C70FEF">
              <w:rPr>
                <w:rFonts w:ascii="仿宋_GB2312" w:eastAsia="仿宋_GB2312" w:cs="仿宋_GB2312" w:hint="eastAsia"/>
                <w:b/>
                <w:bCs/>
              </w:rPr>
              <w:t>业绩</w:t>
            </w:r>
            <w:r w:rsidRPr="00C70FEF">
              <w:rPr>
                <w:rFonts w:cs="宋体" w:hint="eastAsia"/>
              </w:rPr>
              <w:t>任选条件</w:t>
            </w:r>
          </w:p>
        </w:tc>
        <w:tc>
          <w:tcPr>
            <w:tcW w:w="8221" w:type="dxa"/>
            <w:gridSpan w:val="6"/>
          </w:tcPr>
          <w:p w:rsidR="00A46A54" w:rsidRPr="00C70FEF" w:rsidRDefault="00A46A54">
            <w:pPr>
              <w:rPr>
                <w:rFonts w:cs="Times New Roman"/>
              </w:rPr>
            </w:pPr>
            <w:r w:rsidRPr="00C70FEF">
              <w:rPr>
                <w:rFonts w:cs="宋体" w:hint="eastAsia"/>
              </w:rPr>
              <w:t>第一指导人指导学生参加各专业类竞赛，获得国家级二等奖</w:t>
            </w:r>
            <w:r w:rsidRPr="00C70FEF">
              <w:t>1</w:t>
            </w:r>
            <w:r w:rsidRPr="00C70FEF">
              <w:rPr>
                <w:rFonts w:cs="宋体" w:hint="eastAsia"/>
              </w:rPr>
              <w:t>项，省级一等奖</w:t>
            </w:r>
            <w:r w:rsidRPr="00C70FEF">
              <w:t>1</w:t>
            </w:r>
            <w:r w:rsidRPr="00C70FEF">
              <w:rPr>
                <w:rFonts w:cs="宋体" w:hint="eastAsia"/>
              </w:rPr>
              <w:t>项，校级奖项</w:t>
            </w:r>
            <w:r w:rsidRPr="00C70FEF">
              <w:t>2</w:t>
            </w:r>
            <w:r w:rsidRPr="00C70FEF">
              <w:rPr>
                <w:rFonts w:cs="宋体" w:hint="eastAsia"/>
              </w:rPr>
              <w:t>项。</w:t>
            </w:r>
          </w:p>
        </w:tc>
      </w:tr>
    </w:tbl>
    <w:p w:rsidR="00A46A54" w:rsidRPr="00C70FEF" w:rsidRDefault="00A46A54">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1334"/>
        <w:gridCol w:w="708"/>
        <w:gridCol w:w="1542"/>
        <w:gridCol w:w="955"/>
        <w:gridCol w:w="1584"/>
        <w:gridCol w:w="722"/>
        <w:gridCol w:w="1064"/>
        <w:gridCol w:w="1296"/>
      </w:tblGrid>
      <w:tr w:rsidR="00A46A54" w:rsidRPr="00C70FEF">
        <w:trPr>
          <w:trHeight w:val="585"/>
        </w:trPr>
        <w:tc>
          <w:tcPr>
            <w:tcW w:w="9781" w:type="dxa"/>
            <w:gridSpan w:val="9"/>
            <w:vAlign w:val="center"/>
          </w:tcPr>
          <w:p w:rsidR="00A46A54" w:rsidRPr="00C70FEF" w:rsidRDefault="00A46A54" w:rsidP="00232D16">
            <w:pPr>
              <w:spacing w:line="300" w:lineRule="exact"/>
              <w:jc w:val="center"/>
              <w:rPr>
                <w:rFonts w:ascii="仿宋_GB2312" w:eastAsia="仿宋" w:cs="Times New Roman"/>
              </w:rPr>
            </w:pPr>
            <w:r w:rsidRPr="00C70FEF">
              <w:rPr>
                <w:rFonts w:ascii="黑体" w:eastAsia="黑体" w:hAnsi="黑体" w:cs="黑体" w:hint="eastAsia"/>
                <w:b/>
                <w:bCs/>
                <w:sz w:val="24"/>
                <w:szCs w:val="24"/>
              </w:rPr>
              <w:t>任现职以来的科研业绩情况</w:t>
            </w:r>
          </w:p>
        </w:tc>
      </w:tr>
      <w:tr w:rsidR="00A46A54" w:rsidRPr="00C70FEF">
        <w:trPr>
          <w:trHeight w:val="722"/>
        </w:trPr>
        <w:tc>
          <w:tcPr>
            <w:tcW w:w="1910" w:type="dxa"/>
            <w:gridSpan w:val="2"/>
            <w:vMerge w:val="restart"/>
            <w:vAlign w:val="center"/>
          </w:tcPr>
          <w:p w:rsidR="00A46A54" w:rsidRPr="00C70FEF" w:rsidRDefault="00A46A54" w:rsidP="00232D16">
            <w:pPr>
              <w:widowControl/>
              <w:jc w:val="center"/>
              <w:rPr>
                <w:rFonts w:ascii="宋体" w:cs="宋体"/>
                <w:color w:val="000000"/>
                <w:kern w:val="0"/>
              </w:rPr>
            </w:pPr>
            <w:r w:rsidRPr="00C70FEF">
              <w:rPr>
                <w:rFonts w:ascii="宋体" w:hAnsi="宋体" w:cs="宋体" w:hint="eastAsia"/>
                <w:color w:val="000000"/>
                <w:kern w:val="0"/>
              </w:rPr>
              <w:t>科研业绩条件</w:t>
            </w:r>
          </w:p>
          <w:p w:rsidR="00A46A54" w:rsidRPr="00C70FEF" w:rsidRDefault="00A46A54" w:rsidP="00232D16">
            <w:pPr>
              <w:widowControl/>
              <w:jc w:val="center"/>
              <w:rPr>
                <w:rFonts w:ascii="宋体" w:cs="宋体"/>
                <w:color w:val="000000"/>
                <w:kern w:val="0"/>
              </w:rPr>
            </w:pPr>
            <w:r w:rsidRPr="00C70FEF">
              <w:rPr>
                <w:rFonts w:ascii="宋体" w:hAnsi="宋体" w:cs="宋体" w:hint="eastAsia"/>
                <w:color w:val="000000"/>
                <w:kern w:val="0"/>
              </w:rPr>
              <w:t>（列出本人符合的条款）</w:t>
            </w:r>
          </w:p>
        </w:tc>
        <w:tc>
          <w:tcPr>
            <w:tcW w:w="708" w:type="dxa"/>
            <w:vAlign w:val="center"/>
          </w:tcPr>
          <w:p w:rsidR="00A46A54" w:rsidRPr="00C70FEF" w:rsidRDefault="00A46A54" w:rsidP="00232D16">
            <w:pPr>
              <w:widowControl/>
              <w:jc w:val="center"/>
              <w:rPr>
                <w:rFonts w:ascii="宋体" w:cs="宋体"/>
                <w:color w:val="000000"/>
                <w:kern w:val="0"/>
              </w:rPr>
            </w:pPr>
            <w:r w:rsidRPr="00C70FEF">
              <w:rPr>
                <w:rFonts w:ascii="宋体" w:hAnsi="宋体" w:cs="宋体" w:hint="eastAsia"/>
                <w:color w:val="000000"/>
                <w:kern w:val="0"/>
              </w:rPr>
              <w:t>必备条件</w:t>
            </w:r>
          </w:p>
        </w:tc>
        <w:tc>
          <w:tcPr>
            <w:tcW w:w="7163" w:type="dxa"/>
            <w:gridSpan w:val="6"/>
            <w:tcBorders>
              <w:bottom w:val="single" w:sz="4" w:space="0" w:color="auto"/>
            </w:tcBorders>
          </w:tcPr>
          <w:p w:rsidR="00A46A54" w:rsidRPr="00C70FEF" w:rsidRDefault="00D34A0D" w:rsidP="00232D16">
            <w:pPr>
              <w:widowControl/>
              <w:jc w:val="left"/>
              <w:rPr>
                <w:rFonts w:ascii="宋体" w:cs="宋体"/>
                <w:color w:val="000000"/>
                <w:kern w:val="0"/>
              </w:rPr>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1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①</w:t>
            </w:r>
            <w:r w:rsidRPr="00C70FEF">
              <w:rPr>
                <w:rFonts w:ascii="宋体" w:hAnsi="宋体" w:cs="宋体"/>
                <w:color w:val="000000"/>
                <w:kern w:val="0"/>
              </w:rPr>
              <w:fldChar w:fldCharType="end"/>
            </w:r>
            <w:r w:rsidR="00A46A54" w:rsidRPr="00C70FEF">
              <w:rPr>
                <w:rFonts w:ascii="宋体" w:hAnsi="宋体" w:cs="宋体" w:hint="eastAsia"/>
                <w:color w:val="000000"/>
                <w:kern w:val="0"/>
              </w:rPr>
              <w:t>主持国家自然科学基金地区项目和海南省高等学校科学研究项目重点项目各</w:t>
            </w:r>
            <w:r w:rsidR="00A46A54" w:rsidRPr="00C70FEF">
              <w:rPr>
                <w:rFonts w:ascii="宋体" w:hAnsi="宋体" w:cs="宋体"/>
                <w:color w:val="000000"/>
                <w:kern w:val="0"/>
              </w:rPr>
              <w:t>1</w:t>
            </w:r>
            <w:r w:rsidR="00A46A54" w:rsidRPr="00C70FEF">
              <w:rPr>
                <w:rFonts w:ascii="宋体" w:hAnsi="宋体" w:cs="宋体" w:hint="eastAsia"/>
                <w:color w:val="000000"/>
                <w:kern w:val="0"/>
              </w:rPr>
              <w:t>项；主持完成海南省应用技术研发与示范推广专项、海南省自然科学基金和海南省高等学校科学研究项目重点项目各</w:t>
            </w:r>
            <w:r w:rsidR="00A46A54" w:rsidRPr="00C70FEF">
              <w:rPr>
                <w:rFonts w:ascii="宋体" w:hAnsi="宋体" w:cs="宋体"/>
                <w:color w:val="000000"/>
                <w:kern w:val="0"/>
              </w:rPr>
              <w:t>1</w:t>
            </w:r>
            <w:r w:rsidR="00A46A54" w:rsidRPr="00C70FEF">
              <w:rPr>
                <w:rFonts w:ascii="宋体" w:hAnsi="宋体" w:cs="宋体" w:hint="eastAsia"/>
                <w:color w:val="000000"/>
                <w:kern w:val="0"/>
              </w:rPr>
              <w:t>项；参与完成</w:t>
            </w:r>
            <w:r w:rsidR="00A46A54" w:rsidRPr="00C70FEF">
              <w:rPr>
                <w:rFonts w:ascii="宋体" w:hAnsi="宋体" w:cs="宋体"/>
                <w:color w:val="000000"/>
                <w:kern w:val="0"/>
              </w:rPr>
              <w:t>2</w:t>
            </w:r>
            <w:r w:rsidR="00A46A54" w:rsidRPr="00C70FEF">
              <w:rPr>
                <w:rFonts w:ascii="宋体" w:hAnsi="宋体" w:cs="宋体" w:hint="eastAsia"/>
                <w:color w:val="000000"/>
                <w:kern w:val="0"/>
              </w:rPr>
              <w:t>项国家自然</w:t>
            </w:r>
            <w:r w:rsidR="00A46A54" w:rsidRPr="00C70FEF">
              <w:rPr>
                <w:rFonts w:ascii="宋体" w:hAnsi="宋体" w:cs="宋体" w:hint="eastAsia"/>
                <w:color w:val="000000"/>
                <w:kern w:val="0"/>
              </w:rPr>
              <w:lastRenderedPageBreak/>
              <w:t>科学基金地区项目。</w:t>
            </w:r>
          </w:p>
          <w:p w:rsidR="00A46A54" w:rsidRPr="00C70FEF" w:rsidRDefault="00D34A0D" w:rsidP="0063101B">
            <w:pPr>
              <w:widowControl/>
              <w:jc w:val="left"/>
              <w:rPr>
                <w:rFonts w:ascii="仿宋_GB2312" w:eastAsia="仿宋_GB2312" w:hAnsi="宋体" w:cs="Times New Roman"/>
                <w:color w:val="000000"/>
                <w:kern w:val="0"/>
              </w:rPr>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2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②</w:t>
            </w:r>
            <w:r w:rsidRPr="00C70FEF">
              <w:rPr>
                <w:rFonts w:ascii="宋体" w:hAnsi="宋体" w:cs="宋体"/>
                <w:color w:val="000000"/>
                <w:kern w:val="0"/>
              </w:rPr>
              <w:fldChar w:fldCharType="end"/>
            </w:r>
            <w:r w:rsidR="00A46A54" w:rsidRPr="00C70FEF">
              <w:rPr>
                <w:rFonts w:ascii="宋体" w:hAnsi="宋体" w:cs="宋体" w:hint="eastAsia"/>
                <w:color w:val="000000"/>
                <w:kern w:val="0"/>
              </w:rPr>
              <w:t>近</w:t>
            </w:r>
            <w:r w:rsidR="00A46A54" w:rsidRPr="00C70FEF">
              <w:rPr>
                <w:rFonts w:ascii="宋体" w:hAnsi="宋体" w:cs="宋体"/>
                <w:color w:val="000000"/>
                <w:kern w:val="0"/>
              </w:rPr>
              <w:t>3</w:t>
            </w:r>
            <w:r w:rsidR="00A46A54" w:rsidRPr="00C70FEF">
              <w:rPr>
                <w:rFonts w:ascii="宋体" w:hAnsi="宋体" w:cs="宋体" w:hint="eastAsia"/>
                <w:color w:val="000000"/>
                <w:kern w:val="0"/>
              </w:rPr>
              <w:t>年共发表论文</w:t>
            </w:r>
            <w:r w:rsidR="0063101B" w:rsidRPr="00C70FEF">
              <w:rPr>
                <w:rFonts w:ascii="宋体" w:hAnsi="宋体" w:cs="宋体" w:hint="eastAsia"/>
                <w:color w:val="000000"/>
                <w:kern w:val="0"/>
              </w:rPr>
              <w:t>7</w:t>
            </w:r>
            <w:r w:rsidR="00A46A54" w:rsidRPr="00C70FEF">
              <w:rPr>
                <w:rFonts w:ascii="宋体" w:hAnsi="宋体" w:cs="宋体" w:hint="eastAsia"/>
                <w:color w:val="000000"/>
                <w:kern w:val="0"/>
              </w:rPr>
              <w:t>篇，在</w:t>
            </w:r>
            <w:r w:rsidR="00A46A54" w:rsidRPr="00C70FEF">
              <w:rPr>
                <w:rFonts w:ascii="宋体" w:hAnsi="宋体" w:cs="宋体"/>
                <w:color w:val="000000"/>
                <w:kern w:val="0"/>
              </w:rPr>
              <w:t>B</w:t>
            </w:r>
            <w:r w:rsidR="00A46A54" w:rsidRPr="00C70FEF">
              <w:rPr>
                <w:rFonts w:ascii="宋体" w:hAnsi="宋体" w:cs="宋体" w:hint="eastAsia"/>
                <w:color w:val="000000"/>
                <w:kern w:val="0"/>
              </w:rPr>
              <w:t>类刊物发表论文</w:t>
            </w:r>
            <w:r w:rsidR="00A46A54" w:rsidRPr="00C70FEF">
              <w:rPr>
                <w:rFonts w:ascii="宋体" w:hAnsi="宋体" w:cs="宋体"/>
                <w:color w:val="000000"/>
                <w:kern w:val="0"/>
              </w:rPr>
              <w:t>3</w:t>
            </w:r>
            <w:r w:rsidR="00A46A54" w:rsidRPr="00C70FEF">
              <w:rPr>
                <w:rFonts w:ascii="宋体" w:hAnsi="宋体" w:cs="宋体" w:hint="eastAsia"/>
                <w:color w:val="000000"/>
                <w:kern w:val="0"/>
              </w:rPr>
              <w:t>篇，在</w:t>
            </w:r>
            <w:r w:rsidR="00A46A54" w:rsidRPr="00C70FEF">
              <w:rPr>
                <w:rFonts w:ascii="宋体" w:hAnsi="宋体" w:cs="宋体"/>
                <w:color w:val="000000"/>
                <w:kern w:val="0"/>
              </w:rPr>
              <w:t>C</w:t>
            </w:r>
            <w:r w:rsidR="00A46A54" w:rsidRPr="00C70FEF">
              <w:rPr>
                <w:rFonts w:ascii="宋体" w:hAnsi="宋体" w:cs="宋体" w:hint="eastAsia"/>
                <w:color w:val="000000"/>
                <w:kern w:val="0"/>
              </w:rPr>
              <w:t>类刊物发表论文</w:t>
            </w:r>
            <w:r w:rsidR="00A46A54" w:rsidRPr="00C70FEF">
              <w:rPr>
                <w:rFonts w:ascii="宋体" w:hAnsi="宋体" w:cs="宋体"/>
                <w:color w:val="000000"/>
                <w:kern w:val="0"/>
              </w:rPr>
              <w:t>3</w:t>
            </w:r>
            <w:r w:rsidR="00A46A54" w:rsidRPr="00C70FEF">
              <w:rPr>
                <w:rFonts w:ascii="宋体" w:hAnsi="宋体" w:cs="宋体" w:hint="eastAsia"/>
                <w:color w:val="000000"/>
                <w:kern w:val="0"/>
              </w:rPr>
              <w:t>篇，在</w:t>
            </w:r>
            <w:r w:rsidR="00A46A54" w:rsidRPr="00C70FEF">
              <w:rPr>
                <w:rFonts w:ascii="宋体" w:hAnsi="宋体" w:cs="宋体"/>
                <w:color w:val="000000"/>
                <w:kern w:val="0"/>
              </w:rPr>
              <w:t>D</w:t>
            </w:r>
            <w:r w:rsidR="00A46A54" w:rsidRPr="00C70FEF">
              <w:rPr>
                <w:rFonts w:ascii="宋体" w:hAnsi="宋体" w:cs="宋体" w:hint="eastAsia"/>
                <w:color w:val="000000"/>
                <w:kern w:val="0"/>
              </w:rPr>
              <w:t>类刊物发表论文</w:t>
            </w:r>
            <w:r w:rsidR="00A46A54" w:rsidRPr="00C70FEF">
              <w:rPr>
                <w:rFonts w:ascii="宋体" w:hAnsi="宋体" w:cs="宋体"/>
                <w:color w:val="000000"/>
                <w:kern w:val="0"/>
              </w:rPr>
              <w:t>1</w:t>
            </w:r>
            <w:r w:rsidR="00A46A54" w:rsidRPr="00C70FEF">
              <w:rPr>
                <w:rFonts w:ascii="宋体" w:hAnsi="宋体" w:cs="宋体" w:hint="eastAsia"/>
                <w:color w:val="000000"/>
                <w:kern w:val="0"/>
              </w:rPr>
              <w:t>篇。</w:t>
            </w:r>
          </w:p>
        </w:tc>
      </w:tr>
      <w:tr w:rsidR="00A46A54" w:rsidRPr="00C70FEF">
        <w:trPr>
          <w:trHeight w:val="2445"/>
        </w:trPr>
        <w:tc>
          <w:tcPr>
            <w:tcW w:w="1910" w:type="dxa"/>
            <w:gridSpan w:val="2"/>
            <w:vMerge/>
          </w:tcPr>
          <w:p w:rsidR="00A46A54" w:rsidRPr="00C70FEF" w:rsidRDefault="00A46A54" w:rsidP="00232D16">
            <w:pPr>
              <w:jc w:val="center"/>
              <w:rPr>
                <w:rFonts w:ascii="宋体" w:cs="宋体"/>
                <w:color w:val="000000"/>
                <w:kern w:val="0"/>
              </w:rPr>
            </w:pPr>
          </w:p>
        </w:tc>
        <w:tc>
          <w:tcPr>
            <w:tcW w:w="708" w:type="dxa"/>
            <w:tcBorders>
              <w:left w:val="single" w:sz="4" w:space="0" w:color="auto"/>
              <w:bottom w:val="single" w:sz="4" w:space="0" w:color="auto"/>
            </w:tcBorders>
            <w:vAlign w:val="center"/>
          </w:tcPr>
          <w:p w:rsidR="00A46A54" w:rsidRPr="00C70FEF" w:rsidRDefault="00A46A54" w:rsidP="00232D16">
            <w:pPr>
              <w:widowControl/>
              <w:jc w:val="center"/>
              <w:rPr>
                <w:rFonts w:ascii="宋体" w:cs="宋体"/>
                <w:color w:val="000000"/>
                <w:kern w:val="0"/>
              </w:rPr>
            </w:pPr>
            <w:r w:rsidRPr="00C70FEF">
              <w:rPr>
                <w:rFonts w:ascii="宋体" w:hAnsi="宋体" w:cs="宋体" w:hint="eastAsia"/>
                <w:color w:val="000000"/>
                <w:kern w:val="0"/>
              </w:rPr>
              <w:t>任选条件</w:t>
            </w:r>
          </w:p>
        </w:tc>
        <w:tc>
          <w:tcPr>
            <w:tcW w:w="7163" w:type="dxa"/>
            <w:gridSpan w:val="6"/>
            <w:tcBorders>
              <w:top w:val="single" w:sz="4" w:space="0" w:color="auto"/>
              <w:bottom w:val="single" w:sz="4" w:space="0" w:color="auto"/>
            </w:tcBorders>
          </w:tcPr>
          <w:p w:rsidR="00A46A54" w:rsidRPr="00C70FEF" w:rsidRDefault="00D34A0D" w:rsidP="00232D16">
            <w:pPr>
              <w:widowControl/>
              <w:jc w:val="left"/>
              <w:rPr>
                <w:rFonts w:ascii="宋体" w:cs="宋体"/>
                <w:color w:val="000000"/>
                <w:kern w:val="0"/>
              </w:rPr>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1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①</w:t>
            </w:r>
            <w:r w:rsidRPr="00C70FEF">
              <w:rPr>
                <w:rFonts w:ascii="宋体" w:hAnsi="宋体" w:cs="宋体"/>
                <w:color w:val="000000"/>
                <w:kern w:val="0"/>
              </w:rPr>
              <w:fldChar w:fldCharType="end"/>
            </w:r>
            <w:r w:rsidR="00A46A54" w:rsidRPr="00C70FEF">
              <w:rPr>
                <w:rFonts w:ascii="宋体" w:hAnsi="宋体" w:cs="宋体" w:hint="eastAsia"/>
                <w:color w:val="000000"/>
                <w:kern w:val="0"/>
              </w:rPr>
              <w:t>社会服务效益到账经费</w:t>
            </w:r>
            <w:r w:rsidR="00A46A54" w:rsidRPr="00C70FEF">
              <w:rPr>
                <w:rFonts w:ascii="宋体" w:hAnsi="宋体" w:cs="宋体"/>
                <w:color w:val="000000"/>
                <w:kern w:val="0"/>
              </w:rPr>
              <w:t>228.858194</w:t>
            </w:r>
            <w:r w:rsidR="00A46A54" w:rsidRPr="00C70FEF">
              <w:rPr>
                <w:rFonts w:ascii="宋体" w:hAnsi="宋体" w:cs="宋体" w:hint="eastAsia"/>
                <w:color w:val="000000"/>
                <w:kern w:val="0"/>
              </w:rPr>
              <w:t>万元，其中科研转化效益</w:t>
            </w:r>
            <w:r w:rsidR="00A46A54" w:rsidRPr="00C70FEF">
              <w:rPr>
                <w:rFonts w:ascii="宋体" w:hAnsi="宋体" w:cs="宋体"/>
                <w:color w:val="000000"/>
                <w:kern w:val="0"/>
              </w:rPr>
              <w:t>19.7667</w:t>
            </w:r>
            <w:r w:rsidR="00A46A54" w:rsidRPr="00C70FEF">
              <w:rPr>
                <w:rFonts w:ascii="宋体" w:hAnsi="宋体" w:cs="宋体" w:hint="eastAsia"/>
                <w:color w:val="000000"/>
                <w:kern w:val="0"/>
              </w:rPr>
              <w:t>万元，横向到账经费</w:t>
            </w:r>
            <w:r w:rsidR="00A46A54" w:rsidRPr="00C70FEF">
              <w:rPr>
                <w:rFonts w:ascii="宋体" w:hAnsi="宋体" w:cs="宋体"/>
                <w:color w:val="000000"/>
                <w:kern w:val="0"/>
              </w:rPr>
              <w:t>209.091494</w:t>
            </w:r>
            <w:r w:rsidR="00A46A54" w:rsidRPr="00C70FEF">
              <w:rPr>
                <w:rFonts w:ascii="宋体" w:hAnsi="宋体" w:cs="宋体" w:hint="eastAsia"/>
                <w:color w:val="000000"/>
                <w:kern w:val="0"/>
              </w:rPr>
              <w:t>万元（横向项目总经费</w:t>
            </w:r>
            <w:r w:rsidR="00A46A54" w:rsidRPr="00C70FEF">
              <w:rPr>
                <w:rFonts w:ascii="宋体" w:hAnsi="宋体" w:cs="宋体"/>
                <w:color w:val="000000"/>
                <w:kern w:val="0"/>
              </w:rPr>
              <w:t>46.16</w:t>
            </w:r>
            <w:r w:rsidR="00A46A54" w:rsidRPr="00C70FEF">
              <w:rPr>
                <w:rFonts w:ascii="宋体" w:hAnsi="宋体" w:cs="宋体" w:hint="eastAsia"/>
                <w:color w:val="000000"/>
                <w:kern w:val="0"/>
              </w:rPr>
              <w:t>万美元，涉及知识产权交易金额达到</w:t>
            </w:r>
            <w:r w:rsidR="00A46A54" w:rsidRPr="00C70FEF">
              <w:rPr>
                <w:rFonts w:ascii="宋体" w:hAnsi="宋体" w:cs="宋体"/>
                <w:color w:val="000000"/>
                <w:kern w:val="0"/>
              </w:rPr>
              <w:t>2,600</w:t>
            </w:r>
            <w:r w:rsidR="00A46A54" w:rsidRPr="00C70FEF">
              <w:rPr>
                <w:rFonts w:ascii="宋体" w:hAnsi="宋体" w:cs="宋体" w:hint="eastAsia"/>
                <w:color w:val="000000"/>
                <w:kern w:val="0"/>
              </w:rPr>
              <w:t>多万元）；</w:t>
            </w:r>
            <w:r w:rsidR="00A46A54" w:rsidRPr="00C70FEF">
              <w:rPr>
                <w:rFonts w:ascii="宋体" w:cs="宋体"/>
                <w:color w:val="000000"/>
                <w:kern w:val="0"/>
              </w:rPr>
              <w:tab/>
            </w:r>
          </w:p>
          <w:p w:rsidR="00A46A54" w:rsidRPr="00C70FEF" w:rsidRDefault="00D34A0D" w:rsidP="00232D16">
            <w:pPr>
              <w:widowControl/>
              <w:jc w:val="left"/>
              <w:rPr>
                <w:rFonts w:ascii="宋体" w:cs="宋体"/>
                <w:color w:val="000000"/>
                <w:kern w:val="0"/>
              </w:rPr>
            </w:pPr>
            <w:r w:rsidRPr="00C70FEF">
              <w:rPr>
                <w:rFonts w:ascii="宋体" w:hAnsi="宋体" w:cs="宋体"/>
                <w:color w:val="000000"/>
                <w:kern w:val="0"/>
              </w:rPr>
              <w:fldChar w:fldCharType="begin"/>
            </w:r>
            <w:r w:rsidR="00A46A54" w:rsidRPr="00C70FEF">
              <w:rPr>
                <w:rFonts w:ascii="宋体" w:hAnsi="宋体" w:cs="宋体"/>
                <w:color w:val="000000"/>
                <w:kern w:val="0"/>
              </w:rPr>
              <w:instrText xml:space="preserve"> = 2 \* GB3 </w:instrText>
            </w:r>
            <w:r w:rsidRPr="00C70FEF">
              <w:rPr>
                <w:rFonts w:ascii="宋体" w:hAnsi="宋体" w:cs="宋体"/>
                <w:color w:val="000000"/>
                <w:kern w:val="0"/>
              </w:rPr>
              <w:fldChar w:fldCharType="separate"/>
            </w:r>
            <w:r w:rsidR="00A46A54" w:rsidRPr="00C70FEF">
              <w:rPr>
                <w:rFonts w:ascii="宋体" w:hAnsi="宋体" w:cs="宋体" w:hint="eastAsia"/>
                <w:color w:val="000000"/>
                <w:kern w:val="0"/>
              </w:rPr>
              <w:t>②</w:t>
            </w:r>
            <w:r w:rsidRPr="00C70FEF">
              <w:rPr>
                <w:rFonts w:ascii="宋体" w:hAnsi="宋体" w:cs="宋体"/>
                <w:color w:val="000000"/>
                <w:kern w:val="0"/>
              </w:rPr>
              <w:fldChar w:fldCharType="end"/>
            </w:r>
            <w:r w:rsidR="00A46A54" w:rsidRPr="00C70FEF">
              <w:rPr>
                <w:rFonts w:ascii="宋体" w:hAnsi="宋体" w:cs="宋体" w:hint="eastAsia"/>
                <w:color w:val="000000"/>
                <w:kern w:val="0"/>
              </w:rPr>
              <w:t>中国农业出版社（</w:t>
            </w:r>
            <w:r w:rsidR="00A46A54" w:rsidRPr="00C70FEF">
              <w:rPr>
                <w:rFonts w:ascii="宋体" w:hAnsi="宋体" w:cs="宋体"/>
                <w:color w:val="000000"/>
                <w:kern w:val="0"/>
              </w:rPr>
              <w:t>A</w:t>
            </w:r>
            <w:r w:rsidR="00A46A54" w:rsidRPr="00C70FEF">
              <w:rPr>
                <w:rFonts w:ascii="宋体" w:hAnsi="宋体" w:cs="宋体" w:hint="eastAsia"/>
                <w:color w:val="000000"/>
                <w:kern w:val="0"/>
              </w:rPr>
              <w:t>类）公开出版有较高学术水平的本专业学术专著</w:t>
            </w:r>
            <w:r w:rsidR="00A46A54" w:rsidRPr="00C70FEF">
              <w:rPr>
                <w:rFonts w:ascii="宋体" w:hAnsi="宋体" w:cs="宋体"/>
                <w:color w:val="000000"/>
                <w:kern w:val="0"/>
              </w:rPr>
              <w:t>1</w:t>
            </w:r>
            <w:r w:rsidR="00A46A54" w:rsidRPr="00C70FEF">
              <w:rPr>
                <w:rFonts w:ascii="宋体" w:hAnsi="宋体" w:cs="宋体" w:hint="eastAsia"/>
                <w:color w:val="000000"/>
                <w:kern w:val="0"/>
              </w:rPr>
              <w:t>部</w:t>
            </w:r>
          </w:p>
          <w:p w:rsidR="00A46A54" w:rsidRPr="00C70FEF" w:rsidRDefault="00A46A54" w:rsidP="00232D16">
            <w:pPr>
              <w:widowControl/>
              <w:jc w:val="left"/>
              <w:rPr>
                <w:rFonts w:ascii="宋体" w:cs="宋体"/>
                <w:color w:val="000000"/>
                <w:kern w:val="0"/>
              </w:rPr>
            </w:pPr>
            <w:r w:rsidRPr="00C70FEF">
              <w:rPr>
                <w:rFonts w:ascii="宋体" w:hAnsi="宋体" w:cs="宋体" w:hint="eastAsia"/>
                <w:color w:val="000000"/>
                <w:kern w:val="0"/>
              </w:rPr>
              <w:t>③获授权的国家发明专利</w:t>
            </w:r>
            <w:r w:rsidRPr="00C70FEF">
              <w:rPr>
                <w:rFonts w:ascii="宋体" w:hAnsi="宋体" w:cs="宋体"/>
                <w:color w:val="000000"/>
                <w:kern w:val="0"/>
              </w:rPr>
              <w:t>2</w:t>
            </w:r>
            <w:r w:rsidRPr="00C70FEF">
              <w:rPr>
                <w:rFonts w:ascii="宋体" w:hAnsi="宋体" w:cs="宋体" w:hint="eastAsia"/>
                <w:color w:val="000000"/>
                <w:kern w:val="0"/>
              </w:rPr>
              <w:t>项</w:t>
            </w:r>
            <w:r w:rsidR="008C29FF">
              <w:rPr>
                <w:rFonts w:ascii="宋体" w:hAnsi="宋体" w:cs="宋体" w:hint="eastAsia"/>
                <w:color w:val="000000"/>
                <w:kern w:val="0"/>
              </w:rPr>
              <w:t>，</w:t>
            </w:r>
            <w:r w:rsidR="008C29FF">
              <w:rPr>
                <w:rFonts w:ascii="宋体" w:hAnsi="宋体" w:cs="宋体"/>
                <w:color w:val="000000"/>
                <w:kern w:val="0"/>
              </w:rPr>
              <w:t>其中</w:t>
            </w:r>
            <w:r w:rsidR="008C29FF">
              <w:rPr>
                <w:rFonts w:ascii="宋体" w:hAnsi="宋体" w:cs="宋体" w:hint="eastAsia"/>
                <w:color w:val="000000"/>
                <w:kern w:val="0"/>
              </w:rPr>
              <w:t>1项</w:t>
            </w:r>
            <w:r w:rsidR="008C29FF">
              <w:rPr>
                <w:rFonts w:ascii="宋体" w:hAnsi="宋体" w:cs="宋体"/>
                <w:color w:val="000000"/>
                <w:kern w:val="0"/>
              </w:rPr>
              <w:t>获得了</w:t>
            </w:r>
            <w:r w:rsidR="008C29FF">
              <w:rPr>
                <w:rFonts w:ascii="宋体" w:hAnsi="宋体" w:cs="宋体" w:hint="eastAsia"/>
                <w:color w:val="000000"/>
                <w:kern w:val="0"/>
              </w:rPr>
              <w:t>转化</w:t>
            </w:r>
            <w:r w:rsidRPr="00C70FEF">
              <w:rPr>
                <w:rFonts w:ascii="宋体" w:hAnsi="宋体" w:cs="宋体" w:hint="eastAsia"/>
                <w:color w:val="000000"/>
                <w:kern w:val="0"/>
              </w:rPr>
              <w:t>；</w:t>
            </w:r>
          </w:p>
          <w:p w:rsidR="00A46A54" w:rsidRPr="00C70FEF" w:rsidRDefault="00A46A54" w:rsidP="00232D16">
            <w:pPr>
              <w:widowControl/>
              <w:jc w:val="left"/>
              <w:rPr>
                <w:rFonts w:ascii="宋体" w:cs="宋体"/>
                <w:color w:val="000000"/>
                <w:kern w:val="0"/>
              </w:rPr>
            </w:pPr>
            <w:r w:rsidRPr="00C70FEF">
              <w:rPr>
                <w:rFonts w:ascii="宋体" w:hAnsi="宋体" w:cs="宋体" w:hint="eastAsia"/>
                <w:color w:val="000000"/>
                <w:kern w:val="0"/>
              </w:rPr>
              <w:t>④海南陵水县提蒙乡挂职科技副乡长一年，参与农村扶贫工作，建立西瓜无公害种植示范基地</w:t>
            </w:r>
            <w:r w:rsidRPr="00C70FEF">
              <w:rPr>
                <w:rFonts w:ascii="宋体" w:hAnsi="宋体" w:cs="宋体"/>
                <w:color w:val="000000"/>
                <w:kern w:val="0"/>
              </w:rPr>
              <w:t>1</w:t>
            </w:r>
            <w:r w:rsidRPr="00C70FEF">
              <w:rPr>
                <w:rFonts w:ascii="宋体" w:hAnsi="宋体" w:cs="宋体" w:hint="eastAsia"/>
                <w:color w:val="000000"/>
                <w:kern w:val="0"/>
              </w:rPr>
              <w:t>个，扶持培育的蘑菇产业，科技扶贫事迹在陵水新闻重磅推出，人民网等新闻媒体争相报道，被海南省委组织部和海南省科学技术厅评为“优秀挂职科技副乡镇长”；</w:t>
            </w:r>
          </w:p>
          <w:p w:rsidR="00A46A54" w:rsidRPr="00C70FEF" w:rsidRDefault="00A46A54" w:rsidP="00232D16">
            <w:pPr>
              <w:widowControl/>
              <w:jc w:val="left"/>
              <w:rPr>
                <w:rFonts w:ascii="宋体" w:cs="宋体"/>
                <w:color w:val="000000"/>
                <w:kern w:val="0"/>
              </w:rPr>
            </w:pPr>
            <w:r w:rsidRPr="00C70FEF">
              <w:rPr>
                <w:rFonts w:ascii="宋体" w:hAnsi="宋体" w:cs="宋体" w:hint="eastAsia"/>
                <w:color w:val="000000"/>
                <w:kern w:val="0"/>
              </w:rPr>
              <w:t>⑤注重产、学、研三者的结合，完成科技转化</w:t>
            </w:r>
            <w:r w:rsidRPr="00C70FEF">
              <w:rPr>
                <w:rFonts w:ascii="宋体" w:hAnsi="宋体" w:cs="宋体"/>
                <w:color w:val="000000"/>
                <w:kern w:val="0"/>
              </w:rPr>
              <w:t>1</w:t>
            </w:r>
            <w:r w:rsidRPr="00C70FEF">
              <w:rPr>
                <w:rFonts w:ascii="宋体" w:hAnsi="宋体" w:cs="宋体" w:hint="eastAsia"/>
                <w:color w:val="000000"/>
                <w:kern w:val="0"/>
              </w:rPr>
              <w:t>项，获</w:t>
            </w:r>
            <w:r w:rsidRPr="00C70FEF">
              <w:rPr>
                <w:rFonts w:ascii="宋体" w:hAnsi="宋体" w:cs="宋体"/>
                <w:color w:val="000000"/>
                <w:kern w:val="0"/>
              </w:rPr>
              <w:t>2017</w:t>
            </w:r>
            <w:r w:rsidRPr="00C70FEF">
              <w:rPr>
                <w:rFonts w:ascii="宋体" w:hAnsi="宋体" w:cs="宋体" w:hint="eastAsia"/>
                <w:color w:val="000000"/>
                <w:kern w:val="0"/>
              </w:rPr>
              <w:t>年海南省博士协会第五届学术年会暨科技成果对接合作成果奖；</w:t>
            </w:r>
          </w:p>
          <w:p w:rsidR="00A46A54" w:rsidRPr="00C70FEF" w:rsidRDefault="00A46A54" w:rsidP="00232D16">
            <w:pPr>
              <w:widowControl/>
              <w:jc w:val="left"/>
              <w:rPr>
                <w:rFonts w:ascii="宋体" w:cs="宋体"/>
                <w:color w:val="000000"/>
                <w:kern w:val="0"/>
              </w:rPr>
            </w:pPr>
            <w:r w:rsidRPr="00C70FEF">
              <w:rPr>
                <w:rFonts w:ascii="宋体" w:hAnsi="宋体" w:cs="宋体" w:hint="eastAsia"/>
                <w:color w:val="000000"/>
                <w:kern w:val="0"/>
              </w:rPr>
              <w:t>⑥</w:t>
            </w:r>
            <w:r w:rsidRPr="00C70FEF">
              <w:rPr>
                <w:rFonts w:ascii="宋体" w:hAnsi="宋体" w:cs="宋体"/>
                <w:color w:val="000000"/>
                <w:kern w:val="0"/>
              </w:rPr>
              <w:t>2018</w:t>
            </w:r>
            <w:r w:rsidRPr="00C70FEF">
              <w:rPr>
                <w:rFonts w:ascii="宋体" w:hAnsi="宋体" w:cs="宋体" w:hint="eastAsia"/>
                <w:color w:val="000000"/>
                <w:kern w:val="0"/>
              </w:rPr>
              <w:t>年获海南省</w:t>
            </w:r>
            <w:r w:rsidRPr="00C70FEF">
              <w:rPr>
                <w:rFonts w:ascii="宋体" w:hAnsi="宋体" w:cs="宋体"/>
                <w:color w:val="000000"/>
                <w:kern w:val="0"/>
              </w:rPr>
              <w:t xml:space="preserve"> </w:t>
            </w:r>
            <w:r w:rsidRPr="00C70FEF">
              <w:rPr>
                <w:rFonts w:ascii="宋体" w:hAnsi="宋体" w:cs="宋体" w:hint="eastAsia"/>
                <w:color w:val="000000"/>
                <w:kern w:val="0"/>
              </w:rPr>
              <w:t>“</w:t>
            </w:r>
            <w:r w:rsidRPr="00C70FEF">
              <w:rPr>
                <w:rFonts w:ascii="宋体" w:hAnsi="宋体" w:cs="宋体"/>
                <w:color w:val="000000"/>
                <w:kern w:val="0"/>
              </w:rPr>
              <w:t>515</w:t>
            </w:r>
            <w:r w:rsidRPr="00C70FEF">
              <w:rPr>
                <w:rFonts w:ascii="宋体" w:hAnsi="宋体" w:cs="宋体" w:hint="eastAsia"/>
                <w:color w:val="000000"/>
                <w:kern w:val="0"/>
              </w:rPr>
              <w:t>人才工程”第三层次的人选；</w:t>
            </w:r>
          </w:p>
          <w:p w:rsidR="00A46A54" w:rsidRPr="00C70FEF" w:rsidRDefault="00A46A54" w:rsidP="00232D16">
            <w:pPr>
              <w:widowControl/>
              <w:jc w:val="left"/>
              <w:rPr>
                <w:rFonts w:ascii="宋体" w:cs="宋体"/>
                <w:color w:val="000000"/>
                <w:kern w:val="0"/>
              </w:rPr>
            </w:pPr>
          </w:p>
        </w:tc>
      </w:tr>
      <w:tr w:rsidR="00A46A54" w:rsidRPr="00C70FEF">
        <w:trPr>
          <w:trHeight w:val="573"/>
        </w:trPr>
        <w:tc>
          <w:tcPr>
            <w:tcW w:w="1910" w:type="dxa"/>
            <w:gridSpan w:val="2"/>
            <w:vMerge/>
          </w:tcPr>
          <w:p w:rsidR="00A46A54" w:rsidRPr="00C70FEF" w:rsidRDefault="00A46A54" w:rsidP="00232D16">
            <w:pPr>
              <w:widowControl/>
              <w:jc w:val="center"/>
              <w:rPr>
                <w:rFonts w:ascii="宋体" w:cs="Times New Roman"/>
                <w:color w:val="000000"/>
                <w:kern w:val="0"/>
              </w:rPr>
            </w:pPr>
          </w:p>
        </w:tc>
        <w:tc>
          <w:tcPr>
            <w:tcW w:w="708" w:type="dxa"/>
            <w:tcBorders>
              <w:top w:val="single" w:sz="4" w:space="0" w:color="auto"/>
              <w:left w:val="single" w:sz="4" w:space="0" w:color="auto"/>
            </w:tcBorders>
          </w:tcPr>
          <w:p w:rsidR="00A46A54" w:rsidRPr="00C70FEF" w:rsidRDefault="00A46A54" w:rsidP="00232D16">
            <w:pPr>
              <w:widowControl/>
              <w:jc w:val="center"/>
              <w:rPr>
                <w:rFonts w:ascii="宋体" w:cs="宋体"/>
                <w:color w:val="000000"/>
                <w:kern w:val="0"/>
              </w:rPr>
            </w:pPr>
            <w:r w:rsidRPr="00C70FEF">
              <w:rPr>
                <w:rFonts w:ascii="宋体" w:hAnsi="宋体" w:cs="宋体" w:hint="eastAsia"/>
                <w:color w:val="000000"/>
                <w:kern w:val="0"/>
              </w:rPr>
              <w:t>学术讲座</w:t>
            </w:r>
          </w:p>
        </w:tc>
        <w:tc>
          <w:tcPr>
            <w:tcW w:w="7163" w:type="dxa"/>
            <w:gridSpan w:val="6"/>
            <w:tcBorders>
              <w:top w:val="single" w:sz="4" w:space="0" w:color="auto"/>
            </w:tcBorders>
            <w:vAlign w:val="center"/>
          </w:tcPr>
          <w:p w:rsidR="00A46A54" w:rsidRPr="00C70FEF" w:rsidRDefault="00A46A54" w:rsidP="00232D16">
            <w:pPr>
              <w:widowControl/>
              <w:rPr>
                <w:rFonts w:ascii="宋体" w:cs="Times New Roman"/>
                <w:color w:val="000000"/>
                <w:kern w:val="0"/>
              </w:rPr>
            </w:pPr>
            <w:r w:rsidRPr="00C70FEF">
              <w:rPr>
                <w:rFonts w:ascii="宋体" w:hAnsi="宋体" w:cs="宋体" w:hint="eastAsia"/>
                <w:color w:val="000000"/>
                <w:kern w:val="0"/>
              </w:rPr>
              <w:t>个人校内学术讲座次数（</w:t>
            </w:r>
            <w:r w:rsidRPr="00C70FEF">
              <w:rPr>
                <w:rFonts w:ascii="宋体" w:hAnsi="宋体" w:cs="宋体"/>
                <w:color w:val="000000"/>
                <w:kern w:val="0"/>
              </w:rPr>
              <w:t>2</w:t>
            </w:r>
            <w:r w:rsidRPr="00C70FEF">
              <w:rPr>
                <w:rFonts w:ascii="宋体" w:hAnsi="宋体" w:cs="宋体" w:hint="eastAsia"/>
                <w:color w:val="000000"/>
                <w:kern w:val="0"/>
              </w:rPr>
              <w:t>次）</w:t>
            </w:r>
          </w:p>
        </w:tc>
      </w:tr>
      <w:tr w:rsidR="00A46A54" w:rsidRPr="00C70FEF">
        <w:trPr>
          <w:trHeight w:val="442"/>
        </w:trPr>
        <w:tc>
          <w:tcPr>
            <w:tcW w:w="9781" w:type="dxa"/>
            <w:gridSpan w:val="9"/>
            <w:vAlign w:val="center"/>
          </w:tcPr>
          <w:p w:rsidR="00A46A54" w:rsidRPr="00C70FEF" w:rsidRDefault="00A46A54" w:rsidP="00232D16">
            <w:pPr>
              <w:jc w:val="center"/>
              <w:rPr>
                <w:rFonts w:cs="Times New Roman"/>
              </w:rPr>
            </w:pPr>
            <w:r w:rsidRPr="00C70FEF">
              <w:rPr>
                <w:rFonts w:cs="宋体" w:hint="eastAsia"/>
                <w:b/>
                <w:bCs/>
              </w:rPr>
              <w:t>必备条件之</w:t>
            </w:r>
            <w:r w:rsidR="00D34A0D" w:rsidRPr="00C70FEF">
              <w:rPr>
                <w:b/>
                <w:bCs/>
              </w:rPr>
              <w:fldChar w:fldCharType="begin"/>
            </w:r>
            <w:r w:rsidRPr="00C70FEF">
              <w:rPr>
                <w:b/>
                <w:bCs/>
              </w:rPr>
              <w:instrText xml:space="preserve"> = 1 \* GB3 </w:instrText>
            </w:r>
            <w:r w:rsidR="00D34A0D" w:rsidRPr="00C70FEF">
              <w:rPr>
                <w:b/>
                <w:bCs/>
              </w:rPr>
              <w:fldChar w:fldCharType="separate"/>
            </w:r>
            <w:r w:rsidRPr="00C70FEF">
              <w:rPr>
                <w:rFonts w:cs="宋体" w:hint="eastAsia"/>
                <w:b/>
                <w:bCs/>
              </w:rPr>
              <w:t>①</w:t>
            </w:r>
            <w:r w:rsidR="00D34A0D" w:rsidRPr="00C70FEF">
              <w:rPr>
                <w:b/>
                <w:bCs/>
              </w:rPr>
              <w:fldChar w:fldCharType="end"/>
            </w:r>
            <w:r w:rsidRPr="00C70FEF">
              <w:rPr>
                <w:b/>
                <w:bCs/>
              </w:rPr>
              <w:t xml:space="preserve"> </w:t>
            </w:r>
            <w:r w:rsidRPr="00C70FEF">
              <w:rPr>
                <w:rFonts w:cs="宋体" w:hint="eastAsia"/>
                <w:b/>
                <w:bCs/>
              </w:rPr>
              <w:t>纵向科研项目</w:t>
            </w:r>
          </w:p>
        </w:tc>
      </w:tr>
      <w:tr w:rsidR="00A46A54" w:rsidRPr="00C70FEF">
        <w:tc>
          <w:tcPr>
            <w:tcW w:w="576" w:type="dxa"/>
            <w:vAlign w:val="center"/>
          </w:tcPr>
          <w:p w:rsidR="00A46A54" w:rsidRPr="00C70FEF" w:rsidRDefault="00A46A54" w:rsidP="00232D16">
            <w:pPr>
              <w:jc w:val="center"/>
              <w:rPr>
                <w:rFonts w:cs="Times New Roman"/>
              </w:rPr>
            </w:pPr>
            <w:r w:rsidRPr="00C70FEF">
              <w:rPr>
                <w:rFonts w:cs="宋体" w:hint="eastAsia"/>
              </w:rPr>
              <w:t>序号</w:t>
            </w:r>
          </w:p>
        </w:tc>
        <w:tc>
          <w:tcPr>
            <w:tcW w:w="3584" w:type="dxa"/>
            <w:gridSpan w:val="3"/>
            <w:vAlign w:val="center"/>
          </w:tcPr>
          <w:p w:rsidR="00A46A54" w:rsidRPr="00C70FEF" w:rsidRDefault="00A46A54" w:rsidP="00232D16">
            <w:pPr>
              <w:jc w:val="center"/>
              <w:rPr>
                <w:rFonts w:cs="Times New Roman"/>
              </w:rPr>
            </w:pPr>
            <w:r w:rsidRPr="00C70FEF">
              <w:rPr>
                <w:rFonts w:cs="宋体" w:hint="eastAsia"/>
              </w:rPr>
              <w:t>项目名称</w:t>
            </w:r>
          </w:p>
        </w:tc>
        <w:tc>
          <w:tcPr>
            <w:tcW w:w="955" w:type="dxa"/>
            <w:vAlign w:val="center"/>
          </w:tcPr>
          <w:p w:rsidR="00A46A54" w:rsidRPr="00C70FEF" w:rsidRDefault="00A46A54">
            <w:pPr>
              <w:rPr>
                <w:rFonts w:cs="Times New Roman"/>
              </w:rPr>
            </w:pPr>
            <w:r w:rsidRPr="00C70FEF">
              <w:rPr>
                <w:rFonts w:cs="宋体" w:hint="eastAsia"/>
              </w:rPr>
              <w:t>批准号</w:t>
            </w:r>
          </w:p>
        </w:tc>
        <w:tc>
          <w:tcPr>
            <w:tcW w:w="1584" w:type="dxa"/>
            <w:vAlign w:val="center"/>
          </w:tcPr>
          <w:p w:rsidR="00A46A54" w:rsidRPr="00C70FEF" w:rsidRDefault="00A46A54" w:rsidP="00232D16">
            <w:pPr>
              <w:jc w:val="center"/>
              <w:rPr>
                <w:rFonts w:cs="Times New Roman"/>
              </w:rPr>
            </w:pPr>
            <w:r w:rsidRPr="00C70FEF">
              <w:rPr>
                <w:rFonts w:cs="宋体" w:hint="eastAsia"/>
              </w:rPr>
              <w:t>项目来源</w:t>
            </w:r>
          </w:p>
        </w:tc>
        <w:tc>
          <w:tcPr>
            <w:tcW w:w="722" w:type="dxa"/>
            <w:vAlign w:val="center"/>
          </w:tcPr>
          <w:p w:rsidR="00A46A54" w:rsidRPr="00C70FEF" w:rsidRDefault="00A46A54">
            <w:pPr>
              <w:rPr>
                <w:rFonts w:cs="Times New Roman"/>
              </w:rPr>
            </w:pPr>
            <w:r w:rsidRPr="00C70FEF">
              <w:rPr>
                <w:rFonts w:cs="宋体" w:hint="eastAsia"/>
              </w:rPr>
              <w:t>立项时间</w:t>
            </w:r>
          </w:p>
        </w:tc>
        <w:tc>
          <w:tcPr>
            <w:tcW w:w="1064" w:type="dxa"/>
            <w:vAlign w:val="center"/>
          </w:tcPr>
          <w:p w:rsidR="00A46A54" w:rsidRPr="00C70FEF" w:rsidRDefault="00A46A54" w:rsidP="00232D16">
            <w:pPr>
              <w:jc w:val="center"/>
              <w:rPr>
                <w:rFonts w:cs="Times New Roman"/>
              </w:rPr>
            </w:pPr>
            <w:r w:rsidRPr="00C70FEF">
              <w:rPr>
                <w:rFonts w:cs="宋体" w:hint="eastAsia"/>
              </w:rPr>
              <w:t>立项经费（万元）</w:t>
            </w:r>
          </w:p>
        </w:tc>
        <w:tc>
          <w:tcPr>
            <w:tcW w:w="1296" w:type="dxa"/>
            <w:vAlign w:val="center"/>
          </w:tcPr>
          <w:p w:rsidR="00A46A54" w:rsidRPr="00C70FEF" w:rsidRDefault="00A46A54">
            <w:pPr>
              <w:rPr>
                <w:rFonts w:cs="Times New Roman"/>
              </w:rPr>
            </w:pPr>
            <w:r w:rsidRPr="00C70FEF">
              <w:rPr>
                <w:rFonts w:cs="宋体" w:hint="eastAsia"/>
              </w:rPr>
              <w:t>是否</w:t>
            </w:r>
          </w:p>
          <w:p w:rsidR="00A46A54" w:rsidRPr="00C70FEF" w:rsidRDefault="00A46A54">
            <w:pPr>
              <w:rPr>
                <w:rFonts w:cs="Times New Roman"/>
              </w:rPr>
            </w:pPr>
            <w:r w:rsidRPr="00C70FEF">
              <w:rPr>
                <w:rFonts w:cs="宋体" w:hint="eastAsia"/>
              </w:rPr>
              <w:t>主持</w:t>
            </w:r>
          </w:p>
        </w:tc>
      </w:tr>
      <w:tr w:rsidR="00A46A54" w:rsidRPr="00C70FEF">
        <w:tc>
          <w:tcPr>
            <w:tcW w:w="576" w:type="dxa"/>
            <w:vAlign w:val="center"/>
          </w:tcPr>
          <w:p w:rsidR="00A46A54" w:rsidRPr="00C70FEF" w:rsidRDefault="00A46A54">
            <w:r w:rsidRPr="00C70FEF">
              <w:t>1</w:t>
            </w:r>
          </w:p>
        </w:tc>
        <w:tc>
          <w:tcPr>
            <w:tcW w:w="3584" w:type="dxa"/>
            <w:gridSpan w:val="3"/>
            <w:vAlign w:val="center"/>
          </w:tcPr>
          <w:p w:rsidR="00A46A54" w:rsidRPr="00C70FEF" w:rsidRDefault="00A46A54">
            <w:pPr>
              <w:rPr>
                <w:rFonts w:cs="Times New Roman"/>
              </w:rPr>
            </w:pPr>
            <w:r w:rsidRPr="00C70FEF">
              <w:t>Bt</w:t>
            </w:r>
            <w:r w:rsidRPr="00C70FEF">
              <w:rPr>
                <w:rFonts w:cs="宋体" w:hint="eastAsia"/>
              </w:rPr>
              <w:t>新型营养期杀虫蛋白</w:t>
            </w:r>
            <w:r w:rsidRPr="00C70FEF">
              <w:t>Vip7Aa</w:t>
            </w:r>
            <w:r w:rsidRPr="00C70FEF">
              <w:rPr>
                <w:rFonts w:cs="宋体" w:hint="eastAsia"/>
              </w:rPr>
              <w:t>的受体蛋白鉴定及抗性机制研究</w:t>
            </w:r>
          </w:p>
        </w:tc>
        <w:tc>
          <w:tcPr>
            <w:tcW w:w="955" w:type="dxa"/>
            <w:vAlign w:val="center"/>
          </w:tcPr>
          <w:p w:rsidR="00A46A54" w:rsidRPr="00C70FEF" w:rsidRDefault="00A46A54">
            <w:r w:rsidRPr="00C70FEF">
              <w:t>31560527</w:t>
            </w:r>
          </w:p>
        </w:tc>
        <w:tc>
          <w:tcPr>
            <w:tcW w:w="1584" w:type="dxa"/>
            <w:vAlign w:val="center"/>
          </w:tcPr>
          <w:p w:rsidR="00A46A54" w:rsidRPr="00C70FEF" w:rsidRDefault="00A46A54">
            <w:pPr>
              <w:rPr>
                <w:rFonts w:cs="Times New Roman"/>
              </w:rPr>
            </w:pPr>
            <w:r w:rsidRPr="00C70FEF">
              <w:rPr>
                <w:rFonts w:cs="宋体" w:hint="eastAsia"/>
              </w:rPr>
              <w:t>国家自然科学基金地区项目</w:t>
            </w:r>
          </w:p>
        </w:tc>
        <w:tc>
          <w:tcPr>
            <w:tcW w:w="722" w:type="dxa"/>
            <w:vAlign w:val="center"/>
          </w:tcPr>
          <w:p w:rsidR="00A46A54" w:rsidRPr="00C70FEF" w:rsidRDefault="00A46A54">
            <w:r w:rsidRPr="00C70FEF">
              <w:t>2016.01</w:t>
            </w:r>
          </w:p>
        </w:tc>
        <w:tc>
          <w:tcPr>
            <w:tcW w:w="1064" w:type="dxa"/>
            <w:vAlign w:val="center"/>
          </w:tcPr>
          <w:p w:rsidR="00A46A54" w:rsidRPr="00C70FEF" w:rsidRDefault="00A46A54">
            <w:r w:rsidRPr="00C70FEF">
              <w:t>46.60</w:t>
            </w:r>
          </w:p>
        </w:tc>
        <w:tc>
          <w:tcPr>
            <w:tcW w:w="1296" w:type="dxa"/>
            <w:vAlign w:val="center"/>
          </w:tcPr>
          <w:p w:rsidR="00A46A54" w:rsidRPr="00C70FEF" w:rsidRDefault="00A46A54">
            <w:pPr>
              <w:rPr>
                <w:rFonts w:cs="Times New Roman"/>
              </w:rPr>
            </w:pPr>
            <w:r w:rsidRPr="00C70FEF">
              <w:rPr>
                <w:rFonts w:cs="宋体" w:hint="eastAsia"/>
              </w:rPr>
              <w:t>主持</w:t>
            </w:r>
          </w:p>
        </w:tc>
      </w:tr>
      <w:tr w:rsidR="00A46A54" w:rsidRPr="00C70FEF">
        <w:tc>
          <w:tcPr>
            <w:tcW w:w="576" w:type="dxa"/>
            <w:vAlign w:val="center"/>
          </w:tcPr>
          <w:p w:rsidR="00A46A54" w:rsidRPr="00C70FEF" w:rsidRDefault="00A46A54">
            <w:r w:rsidRPr="00C70FEF">
              <w:t>2</w:t>
            </w:r>
          </w:p>
        </w:tc>
        <w:tc>
          <w:tcPr>
            <w:tcW w:w="3584" w:type="dxa"/>
            <w:gridSpan w:val="3"/>
            <w:vAlign w:val="center"/>
          </w:tcPr>
          <w:p w:rsidR="00A46A54" w:rsidRPr="00C70FEF" w:rsidRDefault="00A46A54">
            <w:pPr>
              <w:rPr>
                <w:rFonts w:cs="Times New Roman"/>
              </w:rPr>
            </w:pPr>
            <w:r w:rsidRPr="00C70FEF">
              <w:rPr>
                <w:rFonts w:cs="宋体" w:hint="eastAsia"/>
              </w:rPr>
              <w:t>新型</w:t>
            </w:r>
            <w:r w:rsidRPr="00C70FEF">
              <w:t>Vip7Aa</w:t>
            </w:r>
            <w:r w:rsidRPr="00C70FEF">
              <w:rPr>
                <w:rFonts w:cs="宋体" w:hint="eastAsia"/>
              </w:rPr>
              <w:t>杀虫蛋白应用于农业害虫的生物防治</w:t>
            </w:r>
          </w:p>
        </w:tc>
        <w:tc>
          <w:tcPr>
            <w:tcW w:w="955" w:type="dxa"/>
            <w:vAlign w:val="center"/>
          </w:tcPr>
          <w:p w:rsidR="00A46A54" w:rsidRPr="00C70FEF" w:rsidRDefault="00A46A54">
            <w:r w:rsidRPr="00C70FEF">
              <w:t>ZDXM201501</w:t>
            </w:r>
          </w:p>
        </w:tc>
        <w:tc>
          <w:tcPr>
            <w:tcW w:w="1584" w:type="dxa"/>
            <w:vAlign w:val="center"/>
          </w:tcPr>
          <w:p w:rsidR="00A46A54" w:rsidRPr="00C70FEF" w:rsidRDefault="00A46A54">
            <w:pPr>
              <w:rPr>
                <w:rFonts w:cs="Times New Roman"/>
              </w:rPr>
            </w:pPr>
            <w:r w:rsidRPr="00C70FEF">
              <w:rPr>
                <w:rFonts w:cs="宋体" w:hint="eastAsia"/>
              </w:rPr>
              <w:t>海南省应用技术研发与示范推广专项</w:t>
            </w:r>
          </w:p>
        </w:tc>
        <w:tc>
          <w:tcPr>
            <w:tcW w:w="722" w:type="dxa"/>
            <w:vAlign w:val="center"/>
          </w:tcPr>
          <w:p w:rsidR="00A46A54" w:rsidRPr="00C70FEF" w:rsidRDefault="00A46A54">
            <w:r w:rsidRPr="00C70FEF">
              <w:t>2015.01</w:t>
            </w:r>
          </w:p>
        </w:tc>
        <w:tc>
          <w:tcPr>
            <w:tcW w:w="1064" w:type="dxa"/>
            <w:vAlign w:val="center"/>
          </w:tcPr>
          <w:p w:rsidR="00A46A54" w:rsidRPr="00C70FEF" w:rsidRDefault="00A46A54">
            <w:r w:rsidRPr="00C70FEF">
              <w:t>25.00</w:t>
            </w:r>
          </w:p>
        </w:tc>
        <w:tc>
          <w:tcPr>
            <w:tcW w:w="1296" w:type="dxa"/>
            <w:vAlign w:val="center"/>
          </w:tcPr>
          <w:p w:rsidR="00A46A54" w:rsidRPr="00C70FEF" w:rsidRDefault="00A46A54">
            <w:pPr>
              <w:rPr>
                <w:rFonts w:cs="Times New Roman"/>
              </w:rPr>
            </w:pPr>
            <w:r w:rsidRPr="00C70FEF">
              <w:rPr>
                <w:rFonts w:cs="宋体" w:hint="eastAsia"/>
              </w:rPr>
              <w:t>主持</w:t>
            </w:r>
          </w:p>
        </w:tc>
      </w:tr>
      <w:tr w:rsidR="00A46A54" w:rsidRPr="00C70FEF">
        <w:tc>
          <w:tcPr>
            <w:tcW w:w="576" w:type="dxa"/>
            <w:vAlign w:val="center"/>
          </w:tcPr>
          <w:p w:rsidR="00A46A54" w:rsidRPr="00C70FEF" w:rsidRDefault="00A46A54">
            <w:r w:rsidRPr="00C70FEF">
              <w:t>3</w:t>
            </w:r>
          </w:p>
        </w:tc>
        <w:tc>
          <w:tcPr>
            <w:tcW w:w="3584" w:type="dxa"/>
            <w:gridSpan w:val="3"/>
            <w:vAlign w:val="center"/>
          </w:tcPr>
          <w:p w:rsidR="00A46A54" w:rsidRPr="00C70FEF" w:rsidRDefault="00A46A54">
            <w:pPr>
              <w:rPr>
                <w:rFonts w:cs="Times New Roman"/>
              </w:rPr>
            </w:pPr>
            <w:r w:rsidRPr="00C70FEF">
              <w:rPr>
                <w:rFonts w:cs="宋体" w:hint="eastAsia"/>
              </w:rPr>
              <w:t>基于</w:t>
            </w:r>
            <w:r w:rsidRPr="00C70FEF">
              <w:t xml:space="preserve">Illumina </w:t>
            </w:r>
            <w:r w:rsidRPr="00C70FEF">
              <w:rPr>
                <w:rFonts w:cs="宋体" w:hint="eastAsia"/>
              </w:rPr>
              <w:t>测序技术挖掘</w:t>
            </w:r>
            <w:r w:rsidRPr="00C70FEF">
              <w:t>Bt</w:t>
            </w:r>
            <w:r w:rsidRPr="00C70FEF">
              <w:rPr>
                <w:rFonts w:cs="宋体" w:hint="eastAsia"/>
              </w:rPr>
              <w:t>新型杀虫蛋白基因防治海南热带果蔬虫害、</w:t>
            </w:r>
          </w:p>
        </w:tc>
        <w:tc>
          <w:tcPr>
            <w:tcW w:w="955" w:type="dxa"/>
            <w:vAlign w:val="center"/>
          </w:tcPr>
          <w:p w:rsidR="00A46A54" w:rsidRPr="00C70FEF" w:rsidRDefault="00A46A54">
            <w:r w:rsidRPr="00C70FEF">
              <w:t>314077</w:t>
            </w:r>
          </w:p>
        </w:tc>
        <w:tc>
          <w:tcPr>
            <w:tcW w:w="1584" w:type="dxa"/>
            <w:vAlign w:val="center"/>
          </w:tcPr>
          <w:p w:rsidR="00A46A54" w:rsidRPr="00C70FEF" w:rsidRDefault="00A46A54">
            <w:pPr>
              <w:rPr>
                <w:rFonts w:cs="Times New Roman"/>
              </w:rPr>
            </w:pPr>
            <w:r w:rsidRPr="00C70FEF">
              <w:rPr>
                <w:rFonts w:cs="宋体" w:hint="eastAsia"/>
              </w:rPr>
              <w:t>海南省自然科学基金</w:t>
            </w:r>
          </w:p>
        </w:tc>
        <w:tc>
          <w:tcPr>
            <w:tcW w:w="722" w:type="dxa"/>
            <w:vAlign w:val="center"/>
          </w:tcPr>
          <w:p w:rsidR="00A46A54" w:rsidRPr="00C70FEF" w:rsidRDefault="00A46A54">
            <w:r w:rsidRPr="00C70FEF">
              <w:t>2014.01</w:t>
            </w:r>
          </w:p>
        </w:tc>
        <w:tc>
          <w:tcPr>
            <w:tcW w:w="1064" w:type="dxa"/>
            <w:vAlign w:val="center"/>
          </w:tcPr>
          <w:p w:rsidR="00A46A54" w:rsidRPr="00C70FEF" w:rsidRDefault="00A46A54">
            <w:r w:rsidRPr="00C70FEF">
              <w:t>2.00</w:t>
            </w:r>
          </w:p>
        </w:tc>
        <w:tc>
          <w:tcPr>
            <w:tcW w:w="1296" w:type="dxa"/>
            <w:vAlign w:val="center"/>
          </w:tcPr>
          <w:p w:rsidR="00A46A54" w:rsidRPr="00C70FEF" w:rsidRDefault="00A46A54">
            <w:pPr>
              <w:rPr>
                <w:rFonts w:cs="Times New Roman"/>
              </w:rPr>
            </w:pPr>
            <w:r w:rsidRPr="00C70FEF">
              <w:rPr>
                <w:rFonts w:cs="宋体" w:hint="eastAsia"/>
              </w:rPr>
              <w:t>主持</w:t>
            </w:r>
          </w:p>
        </w:tc>
      </w:tr>
      <w:tr w:rsidR="00A46A54" w:rsidRPr="00C70FEF">
        <w:tc>
          <w:tcPr>
            <w:tcW w:w="576" w:type="dxa"/>
            <w:vAlign w:val="center"/>
          </w:tcPr>
          <w:p w:rsidR="00A46A54" w:rsidRPr="00C70FEF" w:rsidRDefault="00A46A54">
            <w:r w:rsidRPr="00C70FEF">
              <w:t>4</w:t>
            </w:r>
          </w:p>
        </w:tc>
        <w:tc>
          <w:tcPr>
            <w:tcW w:w="3584" w:type="dxa"/>
            <w:gridSpan w:val="3"/>
            <w:vAlign w:val="center"/>
          </w:tcPr>
          <w:p w:rsidR="00A46A54" w:rsidRPr="00C70FEF" w:rsidRDefault="00A46A54">
            <w:pPr>
              <w:rPr>
                <w:rFonts w:cs="Times New Roman"/>
              </w:rPr>
            </w:pPr>
            <w:r w:rsidRPr="00C70FEF">
              <w:rPr>
                <w:rFonts w:cs="宋体" w:hint="eastAsia"/>
              </w:rPr>
              <w:t>基于宏基因组技术挖掘东寨港红树林聚磷基因资源</w:t>
            </w:r>
          </w:p>
        </w:tc>
        <w:tc>
          <w:tcPr>
            <w:tcW w:w="955" w:type="dxa"/>
            <w:vAlign w:val="center"/>
          </w:tcPr>
          <w:p w:rsidR="00A46A54" w:rsidRPr="00C70FEF" w:rsidRDefault="00A46A54">
            <w:r w:rsidRPr="00C70FEF">
              <w:t>Hnky2017ZD-13</w:t>
            </w:r>
          </w:p>
        </w:tc>
        <w:tc>
          <w:tcPr>
            <w:tcW w:w="1584" w:type="dxa"/>
            <w:vAlign w:val="center"/>
          </w:tcPr>
          <w:p w:rsidR="00A46A54" w:rsidRPr="00C70FEF" w:rsidRDefault="00A46A54">
            <w:pPr>
              <w:rPr>
                <w:rFonts w:cs="Times New Roman"/>
              </w:rPr>
            </w:pPr>
            <w:r w:rsidRPr="00C70FEF">
              <w:rPr>
                <w:rFonts w:cs="宋体" w:hint="eastAsia"/>
              </w:rPr>
              <w:t>海南省高等学校科学研究项目重点项目</w:t>
            </w:r>
          </w:p>
        </w:tc>
        <w:tc>
          <w:tcPr>
            <w:tcW w:w="722" w:type="dxa"/>
            <w:vAlign w:val="center"/>
          </w:tcPr>
          <w:p w:rsidR="00A46A54" w:rsidRPr="00C70FEF" w:rsidRDefault="00A46A54">
            <w:r w:rsidRPr="00C70FEF">
              <w:t>2017.01</w:t>
            </w:r>
          </w:p>
        </w:tc>
        <w:tc>
          <w:tcPr>
            <w:tcW w:w="1064" w:type="dxa"/>
            <w:vAlign w:val="center"/>
          </w:tcPr>
          <w:p w:rsidR="00A46A54" w:rsidRPr="00C70FEF" w:rsidRDefault="00A46A54">
            <w:r w:rsidRPr="00C70FEF">
              <w:t>5.00</w:t>
            </w:r>
          </w:p>
        </w:tc>
        <w:tc>
          <w:tcPr>
            <w:tcW w:w="1296" w:type="dxa"/>
            <w:vAlign w:val="center"/>
          </w:tcPr>
          <w:p w:rsidR="00A46A54" w:rsidRPr="00C70FEF" w:rsidRDefault="00A46A54">
            <w:pPr>
              <w:rPr>
                <w:rFonts w:cs="Times New Roman"/>
              </w:rPr>
            </w:pPr>
            <w:r w:rsidRPr="00C70FEF">
              <w:rPr>
                <w:rFonts w:cs="宋体" w:hint="eastAsia"/>
              </w:rPr>
              <w:t>主持</w:t>
            </w:r>
          </w:p>
        </w:tc>
      </w:tr>
      <w:tr w:rsidR="00A46A54" w:rsidRPr="00C70FEF">
        <w:trPr>
          <w:trHeight w:val="377"/>
        </w:trPr>
        <w:tc>
          <w:tcPr>
            <w:tcW w:w="576" w:type="dxa"/>
            <w:vAlign w:val="center"/>
          </w:tcPr>
          <w:p w:rsidR="00A46A54" w:rsidRPr="00C70FEF" w:rsidRDefault="00A46A54">
            <w:r w:rsidRPr="00C70FEF">
              <w:t>5</w:t>
            </w:r>
          </w:p>
        </w:tc>
        <w:tc>
          <w:tcPr>
            <w:tcW w:w="3584" w:type="dxa"/>
            <w:gridSpan w:val="3"/>
            <w:vAlign w:val="center"/>
          </w:tcPr>
          <w:p w:rsidR="00A46A54" w:rsidRPr="00C70FEF" w:rsidRDefault="00A46A54">
            <w:pPr>
              <w:rPr>
                <w:rFonts w:cs="Times New Roman"/>
              </w:rPr>
            </w:pPr>
            <w:r w:rsidRPr="00C70FEF">
              <w:rPr>
                <w:rFonts w:cs="宋体" w:hint="eastAsia"/>
              </w:rPr>
              <w:t>红树林湿地高效除磷微生物生态机制及其对海洋磷循环的响应、</w:t>
            </w:r>
          </w:p>
        </w:tc>
        <w:tc>
          <w:tcPr>
            <w:tcW w:w="955" w:type="dxa"/>
            <w:vAlign w:val="center"/>
          </w:tcPr>
          <w:p w:rsidR="00A46A54" w:rsidRPr="00C70FEF" w:rsidRDefault="00A46A54">
            <w:r w:rsidRPr="00C70FEF">
              <w:t>41366001</w:t>
            </w:r>
          </w:p>
        </w:tc>
        <w:tc>
          <w:tcPr>
            <w:tcW w:w="1584" w:type="dxa"/>
            <w:vAlign w:val="center"/>
          </w:tcPr>
          <w:p w:rsidR="00A46A54" w:rsidRPr="00C70FEF" w:rsidRDefault="00A46A54">
            <w:pPr>
              <w:rPr>
                <w:rFonts w:cs="Times New Roman"/>
              </w:rPr>
            </w:pPr>
            <w:r w:rsidRPr="00C70FEF">
              <w:rPr>
                <w:rFonts w:cs="宋体" w:hint="eastAsia"/>
              </w:rPr>
              <w:t>国家自然科学基金地区项目</w:t>
            </w:r>
          </w:p>
        </w:tc>
        <w:tc>
          <w:tcPr>
            <w:tcW w:w="722" w:type="dxa"/>
            <w:vAlign w:val="center"/>
          </w:tcPr>
          <w:p w:rsidR="00A46A54" w:rsidRPr="00C70FEF" w:rsidRDefault="00A46A54">
            <w:r w:rsidRPr="00C70FEF">
              <w:t>2014.01</w:t>
            </w:r>
          </w:p>
        </w:tc>
        <w:tc>
          <w:tcPr>
            <w:tcW w:w="1064" w:type="dxa"/>
            <w:vAlign w:val="center"/>
          </w:tcPr>
          <w:p w:rsidR="00A46A54" w:rsidRPr="00C70FEF" w:rsidRDefault="00A46A54">
            <w:r w:rsidRPr="00C70FEF">
              <w:t>41.00</w:t>
            </w:r>
          </w:p>
        </w:tc>
        <w:tc>
          <w:tcPr>
            <w:tcW w:w="1296" w:type="dxa"/>
            <w:vAlign w:val="center"/>
          </w:tcPr>
          <w:p w:rsidR="00A46A54" w:rsidRPr="00C70FEF" w:rsidRDefault="00A46A54">
            <w:pPr>
              <w:rPr>
                <w:rFonts w:cs="Times New Roman"/>
              </w:rPr>
            </w:pPr>
            <w:r w:rsidRPr="00C70FEF">
              <w:rPr>
                <w:rFonts w:cs="宋体" w:hint="eastAsia"/>
              </w:rPr>
              <w:t>参与</w:t>
            </w:r>
          </w:p>
        </w:tc>
      </w:tr>
      <w:tr w:rsidR="00A46A54" w:rsidRPr="00C70FEF">
        <w:trPr>
          <w:trHeight w:val="377"/>
        </w:trPr>
        <w:tc>
          <w:tcPr>
            <w:tcW w:w="576" w:type="dxa"/>
            <w:vAlign w:val="center"/>
          </w:tcPr>
          <w:p w:rsidR="00A46A54" w:rsidRPr="00C70FEF" w:rsidRDefault="00A46A54">
            <w:r w:rsidRPr="00C70FEF">
              <w:t>6</w:t>
            </w:r>
          </w:p>
        </w:tc>
        <w:tc>
          <w:tcPr>
            <w:tcW w:w="3584" w:type="dxa"/>
            <w:gridSpan w:val="3"/>
            <w:vAlign w:val="center"/>
          </w:tcPr>
          <w:p w:rsidR="00A46A54" w:rsidRPr="00C70FEF" w:rsidRDefault="00A46A54">
            <w:pPr>
              <w:rPr>
                <w:rFonts w:cs="Times New Roman"/>
              </w:rPr>
            </w:pPr>
            <w:r w:rsidRPr="00C70FEF">
              <w:rPr>
                <w:rFonts w:cs="宋体" w:hint="eastAsia"/>
              </w:rPr>
              <w:t>不同林龄木麻黄的化感物质对海南本土树种化感潜力研究</w:t>
            </w:r>
          </w:p>
        </w:tc>
        <w:tc>
          <w:tcPr>
            <w:tcW w:w="955" w:type="dxa"/>
            <w:vAlign w:val="center"/>
          </w:tcPr>
          <w:p w:rsidR="00A46A54" w:rsidRPr="00C70FEF" w:rsidRDefault="00A46A54">
            <w:pPr>
              <w:rPr>
                <w:rFonts w:cs="Times New Roman"/>
              </w:rPr>
            </w:pPr>
            <w:r w:rsidRPr="00C70FEF">
              <w:rPr>
                <w:rFonts w:ascii="Times New Roman" w:hAnsi="Times New Roman" w:cs="Times New Roman"/>
              </w:rPr>
              <w:t>31260068</w:t>
            </w:r>
          </w:p>
        </w:tc>
        <w:tc>
          <w:tcPr>
            <w:tcW w:w="1584" w:type="dxa"/>
            <w:vAlign w:val="center"/>
          </w:tcPr>
          <w:p w:rsidR="00A46A54" w:rsidRPr="00C70FEF" w:rsidRDefault="00A46A54">
            <w:pPr>
              <w:rPr>
                <w:rFonts w:cs="Times New Roman"/>
              </w:rPr>
            </w:pPr>
            <w:r w:rsidRPr="00C70FEF">
              <w:rPr>
                <w:rFonts w:cs="宋体" w:hint="eastAsia"/>
              </w:rPr>
              <w:t>国家自然科学基金地区项目</w:t>
            </w:r>
          </w:p>
        </w:tc>
        <w:tc>
          <w:tcPr>
            <w:tcW w:w="722" w:type="dxa"/>
            <w:vAlign w:val="center"/>
          </w:tcPr>
          <w:p w:rsidR="00A46A54" w:rsidRPr="00C70FEF" w:rsidRDefault="00A46A54">
            <w:r w:rsidRPr="00C70FEF">
              <w:t>2013.01</w:t>
            </w:r>
          </w:p>
        </w:tc>
        <w:tc>
          <w:tcPr>
            <w:tcW w:w="1064" w:type="dxa"/>
            <w:vAlign w:val="center"/>
          </w:tcPr>
          <w:p w:rsidR="00A46A54" w:rsidRPr="00C70FEF" w:rsidRDefault="00A46A54">
            <w:r w:rsidRPr="00C70FEF">
              <w:t>55.00</w:t>
            </w:r>
          </w:p>
        </w:tc>
        <w:tc>
          <w:tcPr>
            <w:tcW w:w="1296" w:type="dxa"/>
            <w:vAlign w:val="center"/>
          </w:tcPr>
          <w:p w:rsidR="00A46A54" w:rsidRPr="00C70FEF" w:rsidRDefault="00A46A54">
            <w:pPr>
              <w:rPr>
                <w:rFonts w:cs="Times New Roman"/>
              </w:rPr>
            </w:pPr>
            <w:r w:rsidRPr="00C70FEF">
              <w:rPr>
                <w:rFonts w:cs="宋体" w:hint="eastAsia"/>
              </w:rPr>
              <w:t>参与</w:t>
            </w:r>
          </w:p>
        </w:tc>
      </w:tr>
    </w:tbl>
    <w:p w:rsidR="00A46A54" w:rsidRPr="00C70FEF" w:rsidRDefault="00A46A54">
      <w:pPr>
        <w:rPr>
          <w:rFonts w:cs="Times New Roman"/>
        </w:rPr>
      </w:pPr>
    </w:p>
    <w:p w:rsidR="00A46A54" w:rsidRPr="00C70FEF" w:rsidRDefault="00A46A54">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5"/>
        <w:gridCol w:w="3171"/>
        <w:gridCol w:w="3260"/>
        <w:gridCol w:w="709"/>
        <w:gridCol w:w="850"/>
        <w:gridCol w:w="1276"/>
      </w:tblGrid>
      <w:tr w:rsidR="00A46A54" w:rsidRPr="00C70FEF">
        <w:trPr>
          <w:trHeight w:val="413"/>
        </w:trPr>
        <w:tc>
          <w:tcPr>
            <w:tcW w:w="9781" w:type="dxa"/>
            <w:gridSpan w:val="6"/>
            <w:vAlign w:val="center"/>
          </w:tcPr>
          <w:p w:rsidR="00A46A54" w:rsidRPr="00C70FEF" w:rsidRDefault="00A46A54" w:rsidP="00232D16">
            <w:pPr>
              <w:spacing w:line="240" w:lineRule="exact"/>
              <w:jc w:val="center"/>
              <w:rPr>
                <w:rFonts w:cs="Times New Roman"/>
              </w:rPr>
            </w:pPr>
            <w:r w:rsidRPr="00C70FEF">
              <w:rPr>
                <w:rFonts w:cs="宋体" w:hint="eastAsia"/>
                <w:b/>
                <w:bCs/>
              </w:rPr>
              <w:t>必备条件之</w:t>
            </w:r>
            <w:r w:rsidR="00D34A0D" w:rsidRPr="00C70FEF">
              <w:rPr>
                <w:b/>
                <w:bCs/>
              </w:rPr>
              <w:fldChar w:fldCharType="begin"/>
            </w:r>
            <w:r w:rsidRPr="00C70FEF">
              <w:rPr>
                <w:b/>
                <w:bCs/>
              </w:rPr>
              <w:instrText xml:space="preserve"> = 2 \* GB3 </w:instrText>
            </w:r>
            <w:r w:rsidR="00D34A0D" w:rsidRPr="00C70FEF">
              <w:rPr>
                <w:b/>
                <w:bCs/>
              </w:rPr>
              <w:fldChar w:fldCharType="separate"/>
            </w:r>
            <w:r w:rsidRPr="00C70FEF">
              <w:rPr>
                <w:rFonts w:cs="宋体" w:hint="eastAsia"/>
                <w:b/>
                <w:bCs/>
              </w:rPr>
              <w:t>②</w:t>
            </w:r>
            <w:r w:rsidR="00D34A0D" w:rsidRPr="00C70FEF">
              <w:rPr>
                <w:b/>
                <w:bCs/>
              </w:rPr>
              <w:fldChar w:fldCharType="end"/>
            </w:r>
            <w:r w:rsidRPr="00C70FEF">
              <w:rPr>
                <w:b/>
                <w:bCs/>
              </w:rPr>
              <w:t xml:space="preserve"> </w:t>
            </w:r>
            <w:r w:rsidRPr="00C70FEF">
              <w:rPr>
                <w:rFonts w:cs="宋体" w:hint="eastAsia"/>
                <w:b/>
                <w:bCs/>
              </w:rPr>
              <w:t>发表学术论文</w:t>
            </w:r>
          </w:p>
        </w:tc>
      </w:tr>
      <w:tr w:rsidR="00A46A54" w:rsidRPr="00C70FEF">
        <w:trPr>
          <w:trHeight w:val="448"/>
        </w:trPr>
        <w:tc>
          <w:tcPr>
            <w:tcW w:w="9781" w:type="dxa"/>
            <w:gridSpan w:val="6"/>
            <w:vAlign w:val="center"/>
          </w:tcPr>
          <w:p w:rsidR="00A46A54" w:rsidRPr="00C70FEF" w:rsidRDefault="00A46A54" w:rsidP="004A3CC2">
            <w:pPr>
              <w:spacing w:line="240" w:lineRule="exact"/>
              <w:rPr>
                <w:rFonts w:ascii="仿宋_GB2312" w:eastAsia="仿宋_GB2312" w:cs="Times New Roman"/>
              </w:rPr>
            </w:pPr>
            <w:r w:rsidRPr="00C70FEF">
              <w:rPr>
                <w:rFonts w:ascii="仿宋_GB2312" w:eastAsia="仿宋_GB2312" w:cs="仿宋_GB2312" w:hint="eastAsia"/>
              </w:rPr>
              <w:t>以第一作者（或通信作者）发表论文总数：</w:t>
            </w:r>
            <w:r w:rsidRPr="00C70FEF">
              <w:rPr>
                <w:rFonts w:ascii="仿宋_GB2312" w:eastAsia="仿宋_GB2312" w:cs="仿宋_GB2312"/>
              </w:rPr>
              <w:t xml:space="preserve"> </w:t>
            </w:r>
            <w:r w:rsidR="004A3CC2" w:rsidRPr="00C70FEF">
              <w:rPr>
                <w:rFonts w:ascii="仿宋_GB2312" w:eastAsia="仿宋_GB2312" w:cs="仿宋_GB2312"/>
              </w:rPr>
              <w:t>7</w:t>
            </w:r>
            <w:r w:rsidRPr="00C70FEF">
              <w:rPr>
                <w:rFonts w:ascii="仿宋_GB2312" w:eastAsia="仿宋_GB2312" w:cs="仿宋_GB2312"/>
              </w:rPr>
              <w:t xml:space="preserve">  </w:t>
            </w:r>
            <w:r w:rsidRPr="00C70FEF">
              <w:rPr>
                <w:rFonts w:ascii="仿宋_GB2312" w:eastAsia="仿宋_GB2312" w:cs="仿宋_GB2312" w:hint="eastAsia"/>
              </w:rPr>
              <w:t>篇，其中：</w:t>
            </w:r>
            <w:r w:rsidRPr="00C70FEF">
              <w:rPr>
                <w:rFonts w:ascii="仿宋_GB2312" w:eastAsia="仿宋_GB2312" w:cs="仿宋_GB2312"/>
              </w:rPr>
              <w:t>A</w:t>
            </w:r>
            <w:r w:rsidRPr="00C70FEF">
              <w:rPr>
                <w:rFonts w:ascii="仿宋_GB2312" w:eastAsia="仿宋_GB2312" w:cs="仿宋_GB2312" w:hint="eastAsia"/>
              </w:rPr>
              <w:t>类</w:t>
            </w:r>
            <w:r w:rsidRPr="00C70FEF">
              <w:rPr>
                <w:rFonts w:ascii="仿宋_GB2312" w:eastAsia="仿宋_GB2312" w:cs="仿宋_GB2312"/>
              </w:rPr>
              <w:t xml:space="preserve"> 0 </w:t>
            </w:r>
            <w:r w:rsidRPr="00C70FEF">
              <w:rPr>
                <w:rFonts w:ascii="仿宋_GB2312" w:eastAsia="仿宋_GB2312" w:cs="仿宋_GB2312" w:hint="eastAsia"/>
              </w:rPr>
              <w:t>篇，</w:t>
            </w:r>
            <w:r w:rsidRPr="00C70FEF">
              <w:rPr>
                <w:rFonts w:ascii="仿宋_GB2312" w:eastAsia="仿宋_GB2312" w:cs="仿宋_GB2312"/>
              </w:rPr>
              <w:t>B</w:t>
            </w:r>
            <w:r w:rsidRPr="00C70FEF">
              <w:rPr>
                <w:rFonts w:ascii="仿宋_GB2312" w:eastAsia="仿宋_GB2312" w:cs="仿宋_GB2312" w:hint="eastAsia"/>
              </w:rPr>
              <w:t>类</w:t>
            </w:r>
            <w:r w:rsidRPr="00C70FEF">
              <w:rPr>
                <w:rFonts w:ascii="仿宋_GB2312" w:eastAsia="仿宋_GB2312" w:cs="仿宋_GB2312"/>
              </w:rPr>
              <w:t xml:space="preserve"> 3</w:t>
            </w:r>
            <w:r w:rsidRPr="00C70FEF">
              <w:rPr>
                <w:rFonts w:ascii="仿宋_GB2312" w:eastAsia="仿宋_GB2312" w:cs="仿宋_GB2312" w:hint="eastAsia"/>
              </w:rPr>
              <w:t>篇，</w:t>
            </w:r>
            <w:r w:rsidRPr="00C70FEF">
              <w:rPr>
                <w:rFonts w:ascii="仿宋_GB2312" w:eastAsia="仿宋_GB2312" w:cs="仿宋_GB2312"/>
              </w:rPr>
              <w:t>C</w:t>
            </w:r>
            <w:r w:rsidRPr="00C70FEF">
              <w:rPr>
                <w:rFonts w:ascii="仿宋_GB2312" w:eastAsia="仿宋_GB2312" w:cs="仿宋_GB2312" w:hint="eastAsia"/>
              </w:rPr>
              <w:t>类</w:t>
            </w:r>
            <w:r w:rsidRPr="00C70FEF">
              <w:rPr>
                <w:rFonts w:ascii="仿宋_GB2312" w:eastAsia="仿宋_GB2312" w:cs="仿宋_GB2312"/>
              </w:rPr>
              <w:t xml:space="preserve"> 3 </w:t>
            </w:r>
            <w:r w:rsidRPr="00C70FEF">
              <w:rPr>
                <w:rFonts w:ascii="仿宋_GB2312" w:eastAsia="仿宋_GB2312" w:cs="仿宋_GB2312" w:hint="eastAsia"/>
              </w:rPr>
              <w:t>篇，</w:t>
            </w:r>
            <w:r w:rsidRPr="00C70FEF">
              <w:rPr>
                <w:rFonts w:ascii="仿宋_GB2312" w:eastAsia="仿宋_GB2312" w:cs="仿宋_GB2312"/>
              </w:rPr>
              <w:t>D</w:t>
            </w:r>
            <w:r w:rsidRPr="00C70FEF">
              <w:rPr>
                <w:rFonts w:ascii="仿宋_GB2312" w:eastAsia="仿宋_GB2312" w:cs="仿宋_GB2312" w:hint="eastAsia"/>
              </w:rPr>
              <w:t>类</w:t>
            </w:r>
            <w:r w:rsidR="004A3CC2" w:rsidRPr="00C70FEF">
              <w:rPr>
                <w:rFonts w:ascii="仿宋_GB2312" w:eastAsia="仿宋_GB2312" w:cs="仿宋_GB2312" w:hint="eastAsia"/>
              </w:rPr>
              <w:t xml:space="preserve"> </w:t>
            </w:r>
            <w:r w:rsidR="004A3CC2" w:rsidRPr="00C70FEF">
              <w:rPr>
                <w:rFonts w:ascii="仿宋_GB2312" w:eastAsia="仿宋_GB2312" w:cs="仿宋_GB2312"/>
              </w:rPr>
              <w:t>1</w:t>
            </w:r>
            <w:r w:rsidRPr="00C70FEF">
              <w:rPr>
                <w:rFonts w:ascii="仿宋_GB2312" w:eastAsia="仿宋_GB2312" w:cs="仿宋_GB2312"/>
              </w:rPr>
              <w:t xml:space="preserve"> </w:t>
            </w:r>
            <w:r w:rsidRPr="00C70FEF">
              <w:rPr>
                <w:rFonts w:ascii="仿宋_GB2312" w:eastAsia="仿宋_GB2312" w:cs="仿宋_GB2312" w:hint="eastAsia"/>
              </w:rPr>
              <w:t>篇</w:t>
            </w:r>
          </w:p>
        </w:tc>
      </w:tr>
      <w:tr w:rsidR="00A46A54" w:rsidRPr="00C70FEF">
        <w:tc>
          <w:tcPr>
            <w:tcW w:w="515" w:type="dxa"/>
            <w:tcBorders>
              <w:right w:val="single" w:sz="4" w:space="0" w:color="auto"/>
            </w:tcBorders>
            <w:vAlign w:val="center"/>
          </w:tcPr>
          <w:p w:rsidR="00A46A54" w:rsidRPr="00C70FEF" w:rsidRDefault="00A46A54" w:rsidP="00232D16">
            <w:pPr>
              <w:jc w:val="center"/>
              <w:rPr>
                <w:rFonts w:cs="Times New Roman"/>
              </w:rPr>
            </w:pPr>
            <w:r w:rsidRPr="00C70FEF">
              <w:rPr>
                <w:rFonts w:cs="宋体" w:hint="eastAsia"/>
              </w:rPr>
              <w:t>序号</w:t>
            </w:r>
          </w:p>
        </w:tc>
        <w:tc>
          <w:tcPr>
            <w:tcW w:w="3171" w:type="dxa"/>
            <w:tcBorders>
              <w:left w:val="single" w:sz="4" w:space="0" w:color="auto"/>
            </w:tcBorders>
            <w:vAlign w:val="center"/>
          </w:tcPr>
          <w:p w:rsidR="00A46A54" w:rsidRPr="00C70FEF" w:rsidRDefault="00A46A54" w:rsidP="00232D16">
            <w:pPr>
              <w:jc w:val="center"/>
              <w:rPr>
                <w:rFonts w:ascii="宋体" w:cs="宋体"/>
                <w:color w:val="000000"/>
                <w:kern w:val="0"/>
              </w:rPr>
            </w:pPr>
            <w:r w:rsidRPr="00C70FEF">
              <w:rPr>
                <w:rFonts w:ascii="宋体" w:hAnsi="宋体" w:cs="宋体" w:hint="eastAsia"/>
                <w:color w:val="000000"/>
                <w:kern w:val="0"/>
              </w:rPr>
              <w:t>成果名称</w:t>
            </w:r>
          </w:p>
        </w:tc>
        <w:tc>
          <w:tcPr>
            <w:tcW w:w="3260" w:type="dxa"/>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刊物名称，发表时间和刊期</w:t>
            </w:r>
          </w:p>
        </w:tc>
        <w:tc>
          <w:tcPr>
            <w:tcW w:w="709" w:type="dxa"/>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刊物级别</w:t>
            </w:r>
          </w:p>
        </w:tc>
        <w:tc>
          <w:tcPr>
            <w:tcW w:w="850" w:type="dxa"/>
            <w:vAlign w:val="center"/>
          </w:tcPr>
          <w:p w:rsidR="00A46A54" w:rsidRPr="00C70FEF" w:rsidRDefault="00A46A54" w:rsidP="00232D16">
            <w:pPr>
              <w:widowControl/>
              <w:jc w:val="center"/>
              <w:rPr>
                <w:rFonts w:cs="Times New Roman"/>
              </w:rPr>
            </w:pPr>
            <w:r w:rsidRPr="00C70FEF">
              <w:rPr>
                <w:rFonts w:cs="宋体" w:hint="eastAsia"/>
              </w:rPr>
              <w:t>转载</w:t>
            </w:r>
          </w:p>
          <w:p w:rsidR="00A46A54" w:rsidRPr="00C70FEF" w:rsidRDefault="00A46A54" w:rsidP="00232D16">
            <w:pPr>
              <w:widowControl/>
              <w:jc w:val="center"/>
              <w:rPr>
                <w:rFonts w:cs="Times New Roman"/>
              </w:rPr>
            </w:pPr>
            <w:r w:rsidRPr="00C70FEF">
              <w:rPr>
                <w:rFonts w:cs="宋体" w:hint="eastAsia"/>
              </w:rPr>
              <w:t>情况</w:t>
            </w:r>
          </w:p>
        </w:tc>
        <w:tc>
          <w:tcPr>
            <w:tcW w:w="1276" w:type="dxa"/>
            <w:tcBorders>
              <w:right w:val="single" w:sz="4" w:space="0" w:color="auto"/>
            </w:tcBorders>
            <w:vAlign w:val="center"/>
          </w:tcPr>
          <w:p w:rsidR="00A46A54" w:rsidRPr="00C70FEF" w:rsidRDefault="00A46A54" w:rsidP="00232D16">
            <w:pPr>
              <w:widowControl/>
              <w:jc w:val="center"/>
              <w:rPr>
                <w:rFonts w:ascii="宋体" w:cs="宋体"/>
                <w:color w:val="000000"/>
                <w:kern w:val="0"/>
              </w:rPr>
            </w:pPr>
            <w:r w:rsidRPr="00C70FEF">
              <w:rPr>
                <w:rFonts w:ascii="宋体" w:hAnsi="宋体" w:cs="宋体" w:hint="eastAsia"/>
                <w:color w:val="000000"/>
                <w:kern w:val="0"/>
              </w:rPr>
              <w:t>检索证明</w:t>
            </w:r>
          </w:p>
          <w:p w:rsidR="00A46A54" w:rsidRPr="00C70FEF" w:rsidRDefault="00A46A54" w:rsidP="00232D16">
            <w:pPr>
              <w:widowControl/>
              <w:jc w:val="center"/>
              <w:rPr>
                <w:rFonts w:cs="Times New Roman"/>
              </w:rPr>
            </w:pPr>
            <w:r w:rsidRPr="00C70FEF">
              <w:rPr>
                <w:rFonts w:ascii="宋体" w:hAnsi="宋体" w:cs="宋体" w:hint="eastAsia"/>
                <w:color w:val="000000"/>
                <w:kern w:val="0"/>
              </w:rPr>
              <w:t>（有或无）</w:t>
            </w:r>
          </w:p>
        </w:tc>
      </w:tr>
      <w:tr w:rsidR="00A46A54" w:rsidRPr="00C70FEF">
        <w:trPr>
          <w:trHeight w:val="596"/>
        </w:trPr>
        <w:tc>
          <w:tcPr>
            <w:tcW w:w="515" w:type="dxa"/>
            <w:tcBorders>
              <w:right w:val="single" w:sz="4" w:space="0" w:color="auto"/>
            </w:tcBorders>
          </w:tcPr>
          <w:p w:rsidR="00A46A54" w:rsidRPr="00C70FEF" w:rsidRDefault="00A46A54" w:rsidP="00232D16">
            <w:pPr>
              <w:jc w:val="center"/>
            </w:pPr>
            <w:r w:rsidRPr="00C70FEF">
              <w:t>1</w:t>
            </w:r>
          </w:p>
        </w:tc>
        <w:tc>
          <w:tcPr>
            <w:tcW w:w="3171" w:type="dxa"/>
            <w:tcBorders>
              <w:left w:val="single" w:sz="4" w:space="0" w:color="auto"/>
            </w:tcBorders>
          </w:tcPr>
          <w:p w:rsidR="00A46A54" w:rsidRPr="00C70FEF" w:rsidRDefault="00A46A54" w:rsidP="00232D16">
            <w:pPr>
              <w:jc w:val="left"/>
              <w:rPr>
                <w:rFonts w:ascii="Times New Roman" w:hAnsi="Times New Roman" w:cs="Times New Roman"/>
              </w:rPr>
            </w:pPr>
            <w:r w:rsidRPr="00C70FEF">
              <w:rPr>
                <w:rFonts w:ascii="Times New Roman" w:hAnsi="Times New Roman" w:cs="Times New Roman"/>
              </w:rPr>
              <w:t xml:space="preserve">Draft genome sequence of phosphate-accumulating bacterium Acinetobacter tandoii SC36 from a </w:t>
            </w:r>
            <w:r w:rsidRPr="00C70FEF">
              <w:rPr>
                <w:rFonts w:ascii="Times New Roman" w:hAnsi="Times New Roman" w:cs="Times New Roman"/>
              </w:rPr>
              <w:lastRenderedPageBreak/>
              <w:t>mangrove wetland ecosystem provides insights into elements of phosphorus removal, Current microbiology</w:t>
            </w:r>
          </w:p>
        </w:tc>
        <w:tc>
          <w:tcPr>
            <w:tcW w:w="3260" w:type="dxa"/>
          </w:tcPr>
          <w:p w:rsidR="00A46A54" w:rsidRPr="00C70FEF" w:rsidRDefault="00A46A54" w:rsidP="00232D16">
            <w:pPr>
              <w:widowControl/>
              <w:jc w:val="center"/>
              <w:rPr>
                <w:rFonts w:ascii="Times New Roman" w:hAnsi="Times New Roman" w:cs="Times New Roman"/>
              </w:rPr>
            </w:pPr>
            <w:bookmarkStart w:id="0" w:name="OLE_LINK2"/>
            <w:r w:rsidRPr="00C70FEF">
              <w:rPr>
                <w:rFonts w:ascii="Times New Roman" w:hAnsi="Times New Roman" w:cs="Times New Roman"/>
              </w:rPr>
              <w:lastRenderedPageBreak/>
              <w:t>Current microbiology</w:t>
            </w:r>
            <w:bookmarkEnd w:id="0"/>
            <w:r w:rsidRPr="00C70FEF">
              <w:rPr>
                <w:rFonts w:ascii="Times New Roman" w:hAnsi="Times New Roman" w:cs="Times New Roman"/>
              </w:rPr>
              <w:t>, 2018.12, 76</w:t>
            </w:r>
          </w:p>
        </w:tc>
        <w:tc>
          <w:tcPr>
            <w:tcW w:w="709" w:type="dxa"/>
          </w:tcPr>
          <w:p w:rsidR="00A46A54" w:rsidRPr="00C70FEF" w:rsidRDefault="00A46A54" w:rsidP="00232D16">
            <w:pPr>
              <w:widowControl/>
              <w:jc w:val="center"/>
            </w:pPr>
            <w:r w:rsidRPr="00C70FEF">
              <w:t>B</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596"/>
        </w:trPr>
        <w:tc>
          <w:tcPr>
            <w:tcW w:w="515" w:type="dxa"/>
            <w:tcBorders>
              <w:right w:val="single" w:sz="4" w:space="0" w:color="auto"/>
            </w:tcBorders>
          </w:tcPr>
          <w:p w:rsidR="00A46A54" w:rsidRPr="00C70FEF" w:rsidRDefault="00A46A54" w:rsidP="00232D16">
            <w:pPr>
              <w:jc w:val="center"/>
            </w:pPr>
            <w:r w:rsidRPr="00C70FEF">
              <w:lastRenderedPageBreak/>
              <w:t>2</w:t>
            </w:r>
          </w:p>
        </w:tc>
        <w:tc>
          <w:tcPr>
            <w:tcW w:w="3171" w:type="dxa"/>
            <w:tcBorders>
              <w:left w:val="single" w:sz="4" w:space="0" w:color="auto"/>
            </w:tcBorders>
          </w:tcPr>
          <w:p w:rsidR="00A46A54" w:rsidRPr="00C70FEF" w:rsidRDefault="00A46A54" w:rsidP="00232D16">
            <w:pPr>
              <w:jc w:val="left"/>
              <w:rPr>
                <w:rFonts w:ascii="Times New Roman" w:hAnsi="Times New Roman" w:cs="Times New Roman"/>
              </w:rPr>
            </w:pPr>
            <w:r w:rsidRPr="00C70FEF">
              <w:rPr>
                <w:rFonts w:ascii="Times New Roman" w:hAnsi="Times New Roman" w:cs="Times New Roman"/>
              </w:rPr>
              <w:t>Characterization of a novel mosquitocidal toxin of Cry50Ba and its potential synergism with other mosquitocidal toxins</w:t>
            </w:r>
          </w:p>
        </w:tc>
        <w:tc>
          <w:tcPr>
            <w:tcW w:w="3260" w:type="dxa"/>
          </w:tcPr>
          <w:p w:rsidR="00A46A54" w:rsidRPr="00C70FEF" w:rsidRDefault="00A46A54" w:rsidP="00232D16">
            <w:pPr>
              <w:widowControl/>
              <w:jc w:val="center"/>
              <w:rPr>
                <w:rFonts w:ascii="Times New Roman" w:hAnsi="Times New Roman" w:cs="Times New Roman"/>
              </w:rPr>
            </w:pPr>
            <w:r w:rsidRPr="00C70FEF">
              <w:rPr>
                <w:rFonts w:ascii="Times New Roman" w:hAnsi="Times New Roman" w:cs="Times New Roman"/>
              </w:rPr>
              <w:t>Toxicon, 2017.12, 138</w:t>
            </w:r>
          </w:p>
        </w:tc>
        <w:tc>
          <w:tcPr>
            <w:tcW w:w="709" w:type="dxa"/>
          </w:tcPr>
          <w:p w:rsidR="00A46A54" w:rsidRPr="00C70FEF" w:rsidRDefault="00A46A54" w:rsidP="00232D16">
            <w:pPr>
              <w:widowControl/>
              <w:jc w:val="center"/>
            </w:pPr>
            <w:r w:rsidRPr="00C70FEF">
              <w:t>B</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596"/>
        </w:trPr>
        <w:tc>
          <w:tcPr>
            <w:tcW w:w="515" w:type="dxa"/>
            <w:tcBorders>
              <w:right w:val="single" w:sz="4" w:space="0" w:color="auto"/>
            </w:tcBorders>
          </w:tcPr>
          <w:p w:rsidR="00A46A54" w:rsidRPr="00C70FEF" w:rsidRDefault="00A46A54" w:rsidP="00232D16">
            <w:pPr>
              <w:jc w:val="center"/>
            </w:pPr>
            <w:r w:rsidRPr="00C70FEF">
              <w:t>3</w:t>
            </w:r>
          </w:p>
        </w:tc>
        <w:tc>
          <w:tcPr>
            <w:tcW w:w="3171" w:type="dxa"/>
            <w:tcBorders>
              <w:left w:val="single" w:sz="4" w:space="0" w:color="auto"/>
            </w:tcBorders>
          </w:tcPr>
          <w:p w:rsidR="00A46A54" w:rsidRPr="00C70FEF" w:rsidRDefault="00A46A54" w:rsidP="00232D16">
            <w:pPr>
              <w:jc w:val="center"/>
              <w:rPr>
                <w:rFonts w:ascii="Times New Roman" w:hAnsi="Times New Roman" w:cs="Times New Roman"/>
              </w:rPr>
            </w:pPr>
            <w:r w:rsidRPr="00C70FEF">
              <w:rPr>
                <w:rFonts w:ascii="Times New Roman" w:hAnsi="Times New Roman" w:cs="Times New Roman"/>
              </w:rPr>
              <w:t>Identification of a mosquitocidal toxin from Bacillus thuringiensis using mass spectrometry</w:t>
            </w:r>
          </w:p>
        </w:tc>
        <w:tc>
          <w:tcPr>
            <w:tcW w:w="3260" w:type="dxa"/>
          </w:tcPr>
          <w:p w:rsidR="00A46A54" w:rsidRPr="00C70FEF" w:rsidRDefault="00A46A54" w:rsidP="00232D16">
            <w:pPr>
              <w:widowControl/>
              <w:jc w:val="center"/>
              <w:rPr>
                <w:rFonts w:ascii="Times New Roman" w:hAnsi="Times New Roman" w:cs="Times New Roman"/>
              </w:rPr>
            </w:pPr>
            <w:r w:rsidRPr="00C70FEF">
              <w:rPr>
                <w:rFonts w:ascii="Times New Roman" w:hAnsi="Times New Roman" w:cs="Times New Roman"/>
              </w:rPr>
              <w:t>World Journal of Microbiology and Biotechnology, 2014, 30(12)</w:t>
            </w:r>
          </w:p>
        </w:tc>
        <w:tc>
          <w:tcPr>
            <w:tcW w:w="709" w:type="dxa"/>
          </w:tcPr>
          <w:p w:rsidR="00A46A54" w:rsidRPr="00C70FEF" w:rsidRDefault="00A46A54" w:rsidP="00232D16">
            <w:pPr>
              <w:widowControl/>
              <w:jc w:val="center"/>
            </w:pPr>
            <w:r w:rsidRPr="00C70FEF">
              <w:t>B</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529"/>
        </w:trPr>
        <w:tc>
          <w:tcPr>
            <w:tcW w:w="515" w:type="dxa"/>
            <w:tcBorders>
              <w:right w:val="single" w:sz="4" w:space="0" w:color="auto"/>
            </w:tcBorders>
          </w:tcPr>
          <w:p w:rsidR="00A46A54" w:rsidRPr="00C70FEF" w:rsidRDefault="00A46A54" w:rsidP="00232D16">
            <w:pPr>
              <w:jc w:val="center"/>
            </w:pPr>
            <w:r w:rsidRPr="00C70FEF">
              <w:t>4</w:t>
            </w:r>
          </w:p>
        </w:tc>
        <w:tc>
          <w:tcPr>
            <w:tcW w:w="3171" w:type="dxa"/>
            <w:tcBorders>
              <w:left w:val="single" w:sz="4" w:space="0" w:color="auto"/>
            </w:tcBorders>
          </w:tcPr>
          <w:p w:rsidR="00A46A54" w:rsidRPr="00C70FEF" w:rsidRDefault="00A46A54" w:rsidP="00232D16">
            <w:pPr>
              <w:jc w:val="center"/>
              <w:rPr>
                <w:rFonts w:cs="Times New Roman"/>
              </w:rPr>
            </w:pPr>
            <w:r w:rsidRPr="00C70FEF">
              <w:rPr>
                <w:rFonts w:cs="宋体" w:hint="eastAsia"/>
              </w:rPr>
              <w:t>海南岛吊罗山杀棉铃虫</w:t>
            </w:r>
            <w:r w:rsidRPr="00C70FEF">
              <w:t>Bt</w:t>
            </w:r>
            <w:r w:rsidRPr="00C70FEF">
              <w:rPr>
                <w:rFonts w:cs="宋体" w:hint="eastAsia"/>
              </w:rPr>
              <w:t>菌株的筛选</w:t>
            </w:r>
          </w:p>
        </w:tc>
        <w:tc>
          <w:tcPr>
            <w:tcW w:w="3260" w:type="dxa"/>
          </w:tcPr>
          <w:p w:rsidR="00A46A54" w:rsidRPr="00C70FEF" w:rsidRDefault="00A46A54" w:rsidP="00232D16">
            <w:pPr>
              <w:widowControl/>
              <w:jc w:val="center"/>
            </w:pPr>
            <w:r w:rsidRPr="00C70FEF">
              <w:rPr>
                <w:rFonts w:cs="宋体" w:hint="eastAsia"/>
              </w:rPr>
              <w:t>西北农林科技大学学报</w:t>
            </w:r>
            <w:r w:rsidRPr="00C70FEF">
              <w:t>(</w:t>
            </w:r>
            <w:r w:rsidRPr="00C70FEF">
              <w:rPr>
                <w:rFonts w:cs="宋体" w:hint="eastAsia"/>
              </w:rPr>
              <w:t>自然科学版</w:t>
            </w:r>
            <w:r w:rsidRPr="00C70FEF">
              <w:t>)</w:t>
            </w:r>
            <w:r w:rsidRPr="00C70FEF">
              <w:rPr>
                <w:rFonts w:cs="宋体" w:hint="eastAsia"/>
              </w:rPr>
              <w:t>，</w:t>
            </w:r>
            <w:r w:rsidRPr="00C70FEF">
              <w:t>2017.11.06</w:t>
            </w:r>
            <w:r w:rsidRPr="00C70FEF">
              <w:rPr>
                <w:rFonts w:cs="宋体" w:hint="eastAsia"/>
              </w:rPr>
              <w:t>，</w:t>
            </w:r>
            <w:r w:rsidRPr="00C70FEF">
              <w:t>30(12)</w:t>
            </w:r>
          </w:p>
        </w:tc>
        <w:tc>
          <w:tcPr>
            <w:tcW w:w="709" w:type="dxa"/>
          </w:tcPr>
          <w:p w:rsidR="00A46A54" w:rsidRPr="00C70FEF" w:rsidRDefault="00A46A54" w:rsidP="00232D16">
            <w:pPr>
              <w:widowControl/>
              <w:jc w:val="center"/>
            </w:pPr>
            <w:r w:rsidRPr="00C70FEF">
              <w:t>C</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741"/>
        </w:trPr>
        <w:tc>
          <w:tcPr>
            <w:tcW w:w="515" w:type="dxa"/>
            <w:tcBorders>
              <w:right w:val="single" w:sz="4" w:space="0" w:color="auto"/>
            </w:tcBorders>
          </w:tcPr>
          <w:p w:rsidR="00A46A54" w:rsidRPr="00C70FEF" w:rsidRDefault="00A46A54" w:rsidP="00232D16">
            <w:pPr>
              <w:jc w:val="center"/>
            </w:pPr>
            <w:r w:rsidRPr="00C70FEF">
              <w:t>5</w:t>
            </w:r>
          </w:p>
        </w:tc>
        <w:tc>
          <w:tcPr>
            <w:tcW w:w="3171" w:type="dxa"/>
            <w:tcBorders>
              <w:left w:val="single" w:sz="4" w:space="0" w:color="auto"/>
            </w:tcBorders>
          </w:tcPr>
          <w:p w:rsidR="00A46A54" w:rsidRPr="00C70FEF" w:rsidRDefault="00A46A54" w:rsidP="00232D16">
            <w:pPr>
              <w:jc w:val="center"/>
              <w:rPr>
                <w:rFonts w:cs="Times New Roman"/>
              </w:rPr>
            </w:pPr>
            <w:r w:rsidRPr="00C70FEF">
              <w:rPr>
                <w:rFonts w:cs="宋体" w:hint="eastAsia"/>
              </w:rPr>
              <w:t>苏云金芽孢杆菌</w:t>
            </w:r>
            <w:r w:rsidRPr="00C70FEF">
              <w:t>HS66</w:t>
            </w:r>
            <w:r w:rsidRPr="00C70FEF">
              <w:rPr>
                <w:rFonts w:cs="宋体" w:hint="eastAsia"/>
              </w:rPr>
              <w:t>的转座因子分析</w:t>
            </w:r>
          </w:p>
        </w:tc>
        <w:tc>
          <w:tcPr>
            <w:tcW w:w="3260" w:type="dxa"/>
          </w:tcPr>
          <w:p w:rsidR="00A46A54" w:rsidRPr="00C70FEF" w:rsidRDefault="00A46A54" w:rsidP="00232D16">
            <w:pPr>
              <w:widowControl/>
              <w:jc w:val="center"/>
            </w:pPr>
            <w:r w:rsidRPr="00C70FEF">
              <w:rPr>
                <w:rFonts w:cs="宋体" w:hint="eastAsia"/>
              </w:rPr>
              <w:t>基因组学与应用生物学，</w:t>
            </w:r>
            <w:r w:rsidRPr="00C70FEF">
              <w:t>2017.01.05</w:t>
            </w:r>
            <w:r w:rsidRPr="00C70FEF">
              <w:rPr>
                <w:rFonts w:cs="宋体" w:hint="eastAsia"/>
              </w:rPr>
              <w:t>，</w:t>
            </w:r>
            <w:r w:rsidRPr="00C70FEF">
              <w:t>35(12)</w:t>
            </w:r>
          </w:p>
        </w:tc>
        <w:tc>
          <w:tcPr>
            <w:tcW w:w="709" w:type="dxa"/>
          </w:tcPr>
          <w:p w:rsidR="00A46A54" w:rsidRPr="00C70FEF" w:rsidRDefault="00A46A54" w:rsidP="00232D16">
            <w:pPr>
              <w:widowControl/>
              <w:jc w:val="center"/>
            </w:pPr>
            <w:r w:rsidRPr="00C70FEF">
              <w:t>C</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741"/>
        </w:trPr>
        <w:tc>
          <w:tcPr>
            <w:tcW w:w="515" w:type="dxa"/>
            <w:tcBorders>
              <w:right w:val="single" w:sz="4" w:space="0" w:color="auto"/>
            </w:tcBorders>
          </w:tcPr>
          <w:p w:rsidR="00A46A54" w:rsidRPr="00C70FEF" w:rsidRDefault="00A46A54" w:rsidP="00232D16">
            <w:pPr>
              <w:jc w:val="center"/>
            </w:pPr>
            <w:r w:rsidRPr="00C70FEF">
              <w:t>6</w:t>
            </w:r>
          </w:p>
        </w:tc>
        <w:tc>
          <w:tcPr>
            <w:tcW w:w="3171" w:type="dxa"/>
            <w:tcBorders>
              <w:left w:val="single" w:sz="4" w:space="0" w:color="auto"/>
            </w:tcBorders>
          </w:tcPr>
          <w:p w:rsidR="00A46A54" w:rsidRPr="00C70FEF" w:rsidRDefault="00A46A54" w:rsidP="00232D16">
            <w:pPr>
              <w:jc w:val="center"/>
              <w:rPr>
                <w:rFonts w:cs="Times New Roman"/>
              </w:rPr>
            </w:pPr>
            <w:r w:rsidRPr="00C70FEF">
              <w:rPr>
                <w:rFonts w:cs="宋体" w:hint="eastAsia"/>
              </w:rPr>
              <w:t>生物化学综合大实验及其考核方式的改革</w:t>
            </w:r>
          </w:p>
        </w:tc>
        <w:tc>
          <w:tcPr>
            <w:tcW w:w="3260" w:type="dxa"/>
          </w:tcPr>
          <w:p w:rsidR="00A46A54" w:rsidRPr="00C70FEF" w:rsidRDefault="00A46A54" w:rsidP="00232D16">
            <w:pPr>
              <w:widowControl/>
              <w:jc w:val="center"/>
            </w:pPr>
            <w:r w:rsidRPr="00C70FEF">
              <w:rPr>
                <w:rFonts w:cs="宋体" w:hint="eastAsia"/>
              </w:rPr>
              <w:t>实验技术与管理，</w:t>
            </w:r>
            <w:r w:rsidRPr="00C70FEF">
              <w:t>2017.09.18</w:t>
            </w:r>
            <w:r w:rsidRPr="00C70FEF">
              <w:rPr>
                <w:rFonts w:cs="宋体" w:hint="eastAsia"/>
              </w:rPr>
              <w:t>，</w:t>
            </w:r>
            <w:r w:rsidRPr="00C70FEF">
              <w:t>34(9)</w:t>
            </w:r>
          </w:p>
        </w:tc>
        <w:tc>
          <w:tcPr>
            <w:tcW w:w="709" w:type="dxa"/>
          </w:tcPr>
          <w:p w:rsidR="00A46A54" w:rsidRPr="00C70FEF" w:rsidRDefault="00A46A54" w:rsidP="00232D16">
            <w:pPr>
              <w:widowControl/>
              <w:jc w:val="center"/>
            </w:pPr>
            <w:r w:rsidRPr="00C70FEF">
              <w:t>C</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735"/>
        </w:trPr>
        <w:tc>
          <w:tcPr>
            <w:tcW w:w="515" w:type="dxa"/>
            <w:tcBorders>
              <w:right w:val="single" w:sz="4" w:space="0" w:color="auto"/>
            </w:tcBorders>
          </w:tcPr>
          <w:p w:rsidR="00A46A54" w:rsidRPr="00C70FEF" w:rsidRDefault="00A46A54" w:rsidP="00232D16">
            <w:pPr>
              <w:jc w:val="center"/>
            </w:pPr>
            <w:r w:rsidRPr="00C70FEF">
              <w:t>7</w:t>
            </w:r>
          </w:p>
        </w:tc>
        <w:tc>
          <w:tcPr>
            <w:tcW w:w="3171" w:type="dxa"/>
            <w:tcBorders>
              <w:left w:val="single" w:sz="4" w:space="0" w:color="auto"/>
            </w:tcBorders>
          </w:tcPr>
          <w:p w:rsidR="00A46A54" w:rsidRPr="00C70FEF" w:rsidRDefault="00A46A54" w:rsidP="00232D16">
            <w:pPr>
              <w:jc w:val="center"/>
              <w:rPr>
                <w:rFonts w:cs="Times New Roman"/>
              </w:rPr>
            </w:pPr>
            <w:r w:rsidRPr="00C70FEF">
              <w:rPr>
                <w:rFonts w:cs="宋体" w:hint="eastAsia"/>
              </w:rPr>
              <w:t>新型</w:t>
            </w:r>
            <w:r w:rsidRPr="00C70FEF">
              <w:t>Vip3-like</w:t>
            </w:r>
            <w:r w:rsidRPr="00C70FEF">
              <w:rPr>
                <w:rFonts w:cs="宋体" w:hint="eastAsia"/>
              </w:rPr>
              <w:t>蛋白的从头预测建模及其结构域分析</w:t>
            </w:r>
          </w:p>
        </w:tc>
        <w:tc>
          <w:tcPr>
            <w:tcW w:w="3260" w:type="dxa"/>
          </w:tcPr>
          <w:p w:rsidR="00A46A54" w:rsidRPr="00C70FEF" w:rsidRDefault="00A46A54" w:rsidP="00232D16">
            <w:pPr>
              <w:widowControl/>
              <w:jc w:val="center"/>
            </w:pPr>
            <w:r w:rsidRPr="00C70FEF">
              <w:rPr>
                <w:rFonts w:cs="宋体" w:hint="eastAsia"/>
              </w:rPr>
              <w:t>海南师范大学学报</w:t>
            </w:r>
            <w:r w:rsidRPr="00C70FEF">
              <w:t>(</w:t>
            </w:r>
            <w:r w:rsidRPr="00C70FEF">
              <w:rPr>
                <w:rFonts w:cs="宋体" w:hint="eastAsia"/>
              </w:rPr>
              <w:t>自然科学版</w:t>
            </w:r>
            <w:r w:rsidRPr="00C70FEF">
              <w:t>)</w:t>
            </w:r>
            <w:r w:rsidRPr="00C70FEF">
              <w:rPr>
                <w:rFonts w:cs="宋体" w:hint="eastAsia"/>
              </w:rPr>
              <w:t>，</w:t>
            </w:r>
            <w:r w:rsidRPr="00C70FEF">
              <w:t>2017.09.15</w:t>
            </w:r>
            <w:r w:rsidRPr="00C70FEF">
              <w:rPr>
                <w:rFonts w:cs="宋体" w:hint="eastAsia"/>
              </w:rPr>
              <w:t>，</w:t>
            </w:r>
            <w:r w:rsidRPr="00C70FEF">
              <w:t>30(12)</w:t>
            </w:r>
          </w:p>
        </w:tc>
        <w:tc>
          <w:tcPr>
            <w:tcW w:w="709" w:type="dxa"/>
          </w:tcPr>
          <w:p w:rsidR="00A46A54" w:rsidRPr="00C70FEF" w:rsidRDefault="00A46A54" w:rsidP="00232D16">
            <w:pPr>
              <w:widowControl/>
              <w:jc w:val="center"/>
            </w:pPr>
            <w:r w:rsidRPr="00C70FEF">
              <w:t>D</w:t>
            </w:r>
          </w:p>
        </w:tc>
        <w:tc>
          <w:tcPr>
            <w:tcW w:w="850" w:type="dxa"/>
          </w:tcPr>
          <w:p w:rsidR="00A46A54" w:rsidRPr="00C70FEF" w:rsidRDefault="00A46A54" w:rsidP="00232D16">
            <w:pPr>
              <w:widowControl/>
              <w:jc w:val="center"/>
            </w:pPr>
          </w:p>
        </w:tc>
        <w:tc>
          <w:tcPr>
            <w:tcW w:w="1276" w:type="dxa"/>
            <w:tcBorders>
              <w:right w:val="single" w:sz="4" w:space="0" w:color="auto"/>
            </w:tcBorders>
          </w:tcPr>
          <w:p w:rsidR="00A46A54" w:rsidRPr="00C70FEF" w:rsidRDefault="00A46A54" w:rsidP="00232D16">
            <w:pPr>
              <w:widowControl/>
              <w:jc w:val="center"/>
              <w:rPr>
                <w:rFonts w:cs="Times New Roman"/>
              </w:rPr>
            </w:pPr>
            <w:r w:rsidRPr="00C70FEF">
              <w:rPr>
                <w:rFonts w:ascii="宋体" w:hAnsi="宋体" w:cs="宋体" w:hint="eastAsia"/>
                <w:color w:val="000000"/>
                <w:kern w:val="0"/>
              </w:rPr>
              <w:t>有</w:t>
            </w:r>
          </w:p>
        </w:tc>
      </w:tr>
      <w:tr w:rsidR="00A46A54" w:rsidRPr="00C70FEF">
        <w:trPr>
          <w:trHeight w:val="735"/>
        </w:trPr>
        <w:tc>
          <w:tcPr>
            <w:tcW w:w="515" w:type="dxa"/>
            <w:tcBorders>
              <w:right w:val="single" w:sz="4" w:space="0" w:color="auto"/>
            </w:tcBorders>
          </w:tcPr>
          <w:p w:rsidR="00A46A54" w:rsidRPr="00C70FEF" w:rsidRDefault="00A46A54" w:rsidP="00232D16">
            <w:pPr>
              <w:jc w:val="center"/>
              <w:rPr>
                <w:rFonts w:cs="Times New Roman"/>
              </w:rPr>
            </w:pPr>
          </w:p>
        </w:tc>
        <w:tc>
          <w:tcPr>
            <w:tcW w:w="3171" w:type="dxa"/>
            <w:tcBorders>
              <w:left w:val="single" w:sz="4" w:space="0" w:color="auto"/>
            </w:tcBorders>
          </w:tcPr>
          <w:p w:rsidR="00A46A54" w:rsidRPr="00C70FEF" w:rsidRDefault="00A46A54" w:rsidP="00232D16">
            <w:pPr>
              <w:jc w:val="center"/>
              <w:rPr>
                <w:rFonts w:cs="Times New Roman"/>
              </w:rPr>
            </w:pPr>
          </w:p>
        </w:tc>
        <w:tc>
          <w:tcPr>
            <w:tcW w:w="3260" w:type="dxa"/>
          </w:tcPr>
          <w:p w:rsidR="00A46A54" w:rsidRPr="00C70FEF" w:rsidRDefault="00A46A54" w:rsidP="00232D16">
            <w:pPr>
              <w:widowControl/>
              <w:jc w:val="center"/>
              <w:rPr>
                <w:rFonts w:cs="Times New Roman"/>
              </w:rPr>
            </w:pPr>
          </w:p>
        </w:tc>
        <w:tc>
          <w:tcPr>
            <w:tcW w:w="709" w:type="dxa"/>
          </w:tcPr>
          <w:p w:rsidR="00A46A54" w:rsidRPr="00C70FEF" w:rsidRDefault="00A46A54" w:rsidP="00232D16">
            <w:pPr>
              <w:widowControl/>
              <w:jc w:val="center"/>
              <w:rPr>
                <w:rFonts w:cs="Times New Roman"/>
              </w:rPr>
            </w:pPr>
          </w:p>
        </w:tc>
        <w:tc>
          <w:tcPr>
            <w:tcW w:w="850" w:type="dxa"/>
          </w:tcPr>
          <w:p w:rsidR="00A46A54" w:rsidRPr="00C70FEF" w:rsidRDefault="00A46A54" w:rsidP="00232D16">
            <w:pPr>
              <w:widowControl/>
              <w:jc w:val="center"/>
              <w:rPr>
                <w:rFonts w:cs="Times New Roman"/>
              </w:rPr>
            </w:pPr>
          </w:p>
        </w:tc>
        <w:tc>
          <w:tcPr>
            <w:tcW w:w="127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35"/>
        </w:trPr>
        <w:tc>
          <w:tcPr>
            <w:tcW w:w="515" w:type="dxa"/>
            <w:tcBorders>
              <w:right w:val="single" w:sz="4" w:space="0" w:color="auto"/>
            </w:tcBorders>
          </w:tcPr>
          <w:p w:rsidR="00A46A54" w:rsidRPr="00C70FEF" w:rsidRDefault="00A46A54" w:rsidP="00232D16">
            <w:pPr>
              <w:jc w:val="center"/>
              <w:rPr>
                <w:rFonts w:cs="Times New Roman"/>
              </w:rPr>
            </w:pPr>
          </w:p>
        </w:tc>
        <w:tc>
          <w:tcPr>
            <w:tcW w:w="3171" w:type="dxa"/>
            <w:tcBorders>
              <w:left w:val="single" w:sz="4" w:space="0" w:color="auto"/>
            </w:tcBorders>
          </w:tcPr>
          <w:p w:rsidR="00A46A54" w:rsidRPr="00C70FEF" w:rsidRDefault="00A46A54" w:rsidP="00232D16">
            <w:pPr>
              <w:jc w:val="center"/>
              <w:rPr>
                <w:rFonts w:cs="Times New Roman"/>
              </w:rPr>
            </w:pPr>
          </w:p>
        </w:tc>
        <w:tc>
          <w:tcPr>
            <w:tcW w:w="3260" w:type="dxa"/>
          </w:tcPr>
          <w:p w:rsidR="00A46A54" w:rsidRPr="00C70FEF" w:rsidRDefault="00A46A54" w:rsidP="00232D16">
            <w:pPr>
              <w:widowControl/>
              <w:jc w:val="center"/>
              <w:rPr>
                <w:rFonts w:cs="Times New Roman"/>
              </w:rPr>
            </w:pPr>
          </w:p>
        </w:tc>
        <w:tc>
          <w:tcPr>
            <w:tcW w:w="709" w:type="dxa"/>
          </w:tcPr>
          <w:p w:rsidR="00A46A54" w:rsidRPr="00C70FEF" w:rsidRDefault="00A46A54" w:rsidP="00232D16">
            <w:pPr>
              <w:widowControl/>
              <w:jc w:val="center"/>
              <w:rPr>
                <w:rFonts w:cs="Times New Roman"/>
              </w:rPr>
            </w:pPr>
          </w:p>
        </w:tc>
        <w:tc>
          <w:tcPr>
            <w:tcW w:w="850" w:type="dxa"/>
          </w:tcPr>
          <w:p w:rsidR="00A46A54" w:rsidRPr="00C70FEF" w:rsidRDefault="00A46A54" w:rsidP="00232D16">
            <w:pPr>
              <w:widowControl/>
              <w:jc w:val="center"/>
              <w:rPr>
                <w:rFonts w:cs="Times New Roman"/>
              </w:rPr>
            </w:pPr>
          </w:p>
        </w:tc>
        <w:tc>
          <w:tcPr>
            <w:tcW w:w="1276" w:type="dxa"/>
            <w:tcBorders>
              <w:right w:val="single" w:sz="4" w:space="0" w:color="auto"/>
            </w:tcBorders>
          </w:tcPr>
          <w:p w:rsidR="00A46A54" w:rsidRPr="00C70FEF" w:rsidRDefault="00A46A54" w:rsidP="00232D16">
            <w:pPr>
              <w:widowControl/>
              <w:jc w:val="center"/>
              <w:rPr>
                <w:rFonts w:ascii="宋体" w:cs="宋体"/>
                <w:color w:val="000000"/>
                <w:kern w:val="0"/>
              </w:rPr>
            </w:pPr>
          </w:p>
        </w:tc>
      </w:tr>
    </w:tbl>
    <w:p w:rsidR="00A46A54" w:rsidRPr="00C70FEF" w:rsidRDefault="00A46A54">
      <w:pPr>
        <w:rPr>
          <w:rFonts w:cs="Times New Roman"/>
        </w:rPr>
      </w:pPr>
    </w:p>
    <w:tbl>
      <w:tblPr>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2277"/>
        <w:gridCol w:w="655"/>
        <w:gridCol w:w="1058"/>
        <w:gridCol w:w="1276"/>
        <w:gridCol w:w="851"/>
        <w:gridCol w:w="1134"/>
        <w:gridCol w:w="992"/>
        <w:gridCol w:w="850"/>
      </w:tblGrid>
      <w:tr w:rsidR="00A46A54" w:rsidRPr="00C70FEF">
        <w:trPr>
          <w:trHeight w:val="370"/>
        </w:trPr>
        <w:tc>
          <w:tcPr>
            <w:tcW w:w="9747" w:type="dxa"/>
            <w:gridSpan w:val="9"/>
            <w:vAlign w:val="center"/>
          </w:tcPr>
          <w:p w:rsidR="00A46A54" w:rsidRPr="00C70FEF" w:rsidRDefault="00A46A54" w:rsidP="00232D16">
            <w:pPr>
              <w:jc w:val="center"/>
              <w:rPr>
                <w:rFonts w:cs="Times New Roman"/>
              </w:rPr>
            </w:pPr>
            <w:r w:rsidRPr="00C70FEF">
              <w:rPr>
                <w:rFonts w:cs="宋体" w:hint="eastAsia"/>
                <w:b/>
                <w:bCs/>
              </w:rPr>
              <w:t>任选条件之</w:t>
            </w:r>
            <w:r w:rsidR="00D34A0D" w:rsidRPr="00C70FEF">
              <w:rPr>
                <w:b/>
                <w:bCs/>
              </w:rPr>
              <w:fldChar w:fldCharType="begin"/>
            </w:r>
            <w:r w:rsidRPr="00C70FEF">
              <w:rPr>
                <w:b/>
                <w:bCs/>
              </w:rPr>
              <w:instrText xml:space="preserve"> = 1 \* GB3 </w:instrText>
            </w:r>
            <w:r w:rsidR="00D34A0D" w:rsidRPr="00C70FEF">
              <w:rPr>
                <w:b/>
                <w:bCs/>
              </w:rPr>
              <w:fldChar w:fldCharType="separate"/>
            </w:r>
            <w:r w:rsidRPr="00C70FEF">
              <w:rPr>
                <w:rFonts w:cs="宋体" w:hint="eastAsia"/>
                <w:b/>
                <w:bCs/>
              </w:rPr>
              <w:t>①</w:t>
            </w:r>
            <w:r w:rsidR="00D34A0D" w:rsidRPr="00C70FEF">
              <w:rPr>
                <w:b/>
                <w:bCs/>
              </w:rPr>
              <w:fldChar w:fldCharType="end"/>
            </w:r>
            <w:r w:rsidRPr="00C70FEF">
              <w:rPr>
                <w:b/>
                <w:bCs/>
              </w:rPr>
              <w:t xml:space="preserve"> </w:t>
            </w:r>
            <w:r w:rsidRPr="00C70FEF">
              <w:rPr>
                <w:rFonts w:cs="宋体" w:hint="eastAsia"/>
                <w:b/>
                <w:bCs/>
              </w:rPr>
              <w:t>出版学术著作</w:t>
            </w:r>
          </w:p>
        </w:tc>
      </w:tr>
      <w:tr w:rsidR="00A46A54" w:rsidRPr="00C70FEF">
        <w:tc>
          <w:tcPr>
            <w:tcW w:w="654" w:type="dxa"/>
            <w:tcBorders>
              <w:right w:val="single" w:sz="4" w:space="0" w:color="auto"/>
            </w:tcBorders>
            <w:vAlign w:val="center"/>
          </w:tcPr>
          <w:p w:rsidR="00A46A54" w:rsidRPr="00C70FEF" w:rsidRDefault="00A46A54" w:rsidP="00232D16">
            <w:pPr>
              <w:rPr>
                <w:rFonts w:cs="Times New Roman"/>
              </w:rPr>
            </w:pPr>
            <w:r w:rsidRPr="00C70FEF">
              <w:rPr>
                <w:rFonts w:cs="宋体" w:hint="eastAsia"/>
              </w:rPr>
              <w:t>序号</w:t>
            </w:r>
          </w:p>
        </w:tc>
        <w:tc>
          <w:tcPr>
            <w:tcW w:w="2277" w:type="dxa"/>
            <w:tcBorders>
              <w:left w:val="single" w:sz="4" w:space="0" w:color="auto"/>
            </w:tcBorders>
            <w:vAlign w:val="center"/>
          </w:tcPr>
          <w:p w:rsidR="00A46A54" w:rsidRPr="00C70FEF" w:rsidRDefault="00A46A54" w:rsidP="00A46A54">
            <w:pPr>
              <w:ind w:firstLineChars="400" w:firstLine="840"/>
              <w:rPr>
                <w:rFonts w:cs="Times New Roman"/>
              </w:rPr>
            </w:pPr>
            <w:r w:rsidRPr="00C70FEF">
              <w:rPr>
                <w:rFonts w:cs="宋体" w:hint="eastAsia"/>
              </w:rPr>
              <w:t>成果名称</w:t>
            </w:r>
          </w:p>
        </w:tc>
        <w:tc>
          <w:tcPr>
            <w:tcW w:w="655" w:type="dxa"/>
            <w:vAlign w:val="center"/>
          </w:tcPr>
          <w:p w:rsidR="00A46A54" w:rsidRPr="00C70FEF" w:rsidRDefault="00A46A54" w:rsidP="00232D16">
            <w:pPr>
              <w:rPr>
                <w:rFonts w:cs="Times New Roman"/>
              </w:rPr>
            </w:pPr>
            <w:r w:rsidRPr="00C70FEF">
              <w:rPr>
                <w:rFonts w:cs="宋体" w:hint="eastAsia"/>
              </w:rPr>
              <w:t>类别</w:t>
            </w:r>
          </w:p>
        </w:tc>
        <w:tc>
          <w:tcPr>
            <w:tcW w:w="1058" w:type="dxa"/>
            <w:vAlign w:val="center"/>
          </w:tcPr>
          <w:p w:rsidR="00A46A54" w:rsidRPr="00C70FEF" w:rsidRDefault="00A46A54" w:rsidP="00232D16">
            <w:pPr>
              <w:rPr>
                <w:rFonts w:cs="Times New Roman"/>
              </w:rPr>
            </w:pPr>
            <w:r w:rsidRPr="00C70FEF">
              <w:rPr>
                <w:rFonts w:cs="宋体" w:hint="eastAsia"/>
              </w:rPr>
              <w:t>合（独）著译及排名</w:t>
            </w:r>
          </w:p>
        </w:tc>
        <w:tc>
          <w:tcPr>
            <w:tcW w:w="1276" w:type="dxa"/>
            <w:vAlign w:val="center"/>
          </w:tcPr>
          <w:p w:rsidR="00A46A54" w:rsidRPr="00C70FEF" w:rsidRDefault="00A46A54" w:rsidP="00232D16">
            <w:pPr>
              <w:rPr>
                <w:rFonts w:cs="Times New Roman"/>
              </w:rPr>
            </w:pPr>
            <w:r w:rsidRPr="00C70FEF">
              <w:rPr>
                <w:rFonts w:cs="宋体" w:hint="eastAsia"/>
              </w:rPr>
              <w:t>出版社和出版时间</w:t>
            </w:r>
          </w:p>
        </w:tc>
        <w:tc>
          <w:tcPr>
            <w:tcW w:w="851" w:type="dxa"/>
            <w:tcBorders>
              <w:right w:val="single" w:sz="4" w:space="0" w:color="auto"/>
            </w:tcBorders>
            <w:vAlign w:val="center"/>
          </w:tcPr>
          <w:p w:rsidR="00A46A54" w:rsidRPr="00C70FEF" w:rsidRDefault="00A46A54" w:rsidP="00232D16">
            <w:pPr>
              <w:rPr>
                <w:rFonts w:cs="Times New Roman"/>
              </w:rPr>
            </w:pPr>
            <w:r w:rsidRPr="00C70FEF">
              <w:t>CIP</w:t>
            </w:r>
            <w:r w:rsidRPr="00C70FEF">
              <w:rPr>
                <w:rFonts w:cs="宋体" w:hint="eastAsia"/>
              </w:rPr>
              <w:t>核字号</w:t>
            </w:r>
          </w:p>
        </w:tc>
        <w:tc>
          <w:tcPr>
            <w:tcW w:w="1134" w:type="dxa"/>
            <w:tcBorders>
              <w:left w:val="single" w:sz="4" w:space="0" w:color="auto"/>
            </w:tcBorders>
            <w:vAlign w:val="center"/>
          </w:tcPr>
          <w:p w:rsidR="00A46A54" w:rsidRPr="00C70FEF" w:rsidRDefault="00A46A54" w:rsidP="00232D16">
            <w:pPr>
              <w:rPr>
                <w:rFonts w:cs="Times New Roman"/>
              </w:rPr>
            </w:pPr>
            <w:r w:rsidRPr="00C70FEF">
              <w:rPr>
                <w:rFonts w:cs="宋体" w:hint="eastAsia"/>
              </w:rPr>
              <w:t>总字数（万字）</w:t>
            </w:r>
          </w:p>
        </w:tc>
        <w:tc>
          <w:tcPr>
            <w:tcW w:w="992" w:type="dxa"/>
            <w:vAlign w:val="center"/>
          </w:tcPr>
          <w:p w:rsidR="00A46A54" w:rsidRPr="00C70FEF" w:rsidRDefault="00A46A54" w:rsidP="00232D16">
            <w:pPr>
              <w:rPr>
                <w:rFonts w:cs="Times New Roman"/>
              </w:rPr>
            </w:pPr>
            <w:r w:rsidRPr="00C70FEF">
              <w:rPr>
                <w:rFonts w:cs="宋体" w:hint="eastAsia"/>
              </w:rPr>
              <w:t>个人撰</w:t>
            </w:r>
          </w:p>
          <w:p w:rsidR="00A46A54" w:rsidRPr="00C70FEF" w:rsidRDefault="00A46A54" w:rsidP="00232D16">
            <w:pPr>
              <w:rPr>
                <w:rFonts w:cs="Times New Roman"/>
              </w:rPr>
            </w:pPr>
            <w:r w:rsidRPr="00C70FEF">
              <w:rPr>
                <w:rFonts w:cs="宋体" w:hint="eastAsia"/>
              </w:rPr>
              <w:t>写字数（万字）</w:t>
            </w:r>
          </w:p>
        </w:tc>
        <w:tc>
          <w:tcPr>
            <w:tcW w:w="850" w:type="dxa"/>
            <w:vAlign w:val="center"/>
          </w:tcPr>
          <w:p w:rsidR="00A46A54" w:rsidRPr="00C70FEF" w:rsidRDefault="00A46A54" w:rsidP="00232D16">
            <w:pPr>
              <w:rPr>
                <w:rFonts w:cs="Times New Roman"/>
              </w:rPr>
            </w:pPr>
            <w:r w:rsidRPr="00C70FEF">
              <w:rPr>
                <w:rFonts w:cs="宋体" w:hint="eastAsia"/>
              </w:rPr>
              <w:t>检索页（有或无）</w:t>
            </w:r>
          </w:p>
        </w:tc>
      </w:tr>
      <w:tr w:rsidR="00A46A54" w:rsidRPr="00C70FEF">
        <w:tc>
          <w:tcPr>
            <w:tcW w:w="654" w:type="dxa"/>
            <w:tcBorders>
              <w:right w:val="single" w:sz="4" w:space="0" w:color="auto"/>
            </w:tcBorders>
            <w:vAlign w:val="center"/>
          </w:tcPr>
          <w:p w:rsidR="00A46A54" w:rsidRPr="00C70FEF" w:rsidRDefault="00A46A54" w:rsidP="00232D16">
            <w:r w:rsidRPr="00C70FEF">
              <w:t>1</w:t>
            </w:r>
          </w:p>
        </w:tc>
        <w:tc>
          <w:tcPr>
            <w:tcW w:w="2277" w:type="dxa"/>
            <w:tcBorders>
              <w:left w:val="single" w:sz="4" w:space="0" w:color="auto"/>
            </w:tcBorders>
            <w:vAlign w:val="center"/>
          </w:tcPr>
          <w:p w:rsidR="00A46A54" w:rsidRPr="00C70FEF" w:rsidRDefault="00A46A54" w:rsidP="00232D16">
            <w:pPr>
              <w:rPr>
                <w:rFonts w:cs="Times New Roman"/>
              </w:rPr>
            </w:pPr>
            <w:r w:rsidRPr="00C70FEF">
              <w:rPr>
                <w:rFonts w:cs="宋体" w:hint="eastAsia"/>
              </w:rPr>
              <w:t>《蚊及其防控》</w:t>
            </w:r>
          </w:p>
        </w:tc>
        <w:tc>
          <w:tcPr>
            <w:tcW w:w="655" w:type="dxa"/>
            <w:vAlign w:val="center"/>
          </w:tcPr>
          <w:p w:rsidR="00A46A54" w:rsidRPr="00C70FEF" w:rsidRDefault="00A46A54" w:rsidP="00232D16">
            <w:r w:rsidRPr="00C70FEF">
              <w:t>A</w:t>
            </w:r>
          </w:p>
        </w:tc>
        <w:tc>
          <w:tcPr>
            <w:tcW w:w="1058" w:type="dxa"/>
            <w:vAlign w:val="center"/>
          </w:tcPr>
          <w:p w:rsidR="00A46A54" w:rsidRPr="00C70FEF" w:rsidRDefault="00A46A54" w:rsidP="00232D16">
            <w:pPr>
              <w:rPr>
                <w:rFonts w:cs="Times New Roman"/>
              </w:rPr>
            </w:pPr>
            <w:r w:rsidRPr="00C70FEF">
              <w:rPr>
                <w:rFonts w:cs="宋体" w:hint="eastAsia"/>
              </w:rPr>
              <w:t>合著，排名第一</w:t>
            </w:r>
          </w:p>
        </w:tc>
        <w:tc>
          <w:tcPr>
            <w:tcW w:w="1276" w:type="dxa"/>
            <w:vAlign w:val="center"/>
          </w:tcPr>
          <w:p w:rsidR="00A46A54" w:rsidRPr="00C70FEF" w:rsidRDefault="00A46A54" w:rsidP="00232D16">
            <w:r w:rsidRPr="00C70FEF">
              <w:rPr>
                <w:rFonts w:cs="宋体" w:hint="eastAsia"/>
              </w:rPr>
              <w:t>中国农业出版社，</w:t>
            </w:r>
            <w:r w:rsidRPr="00C70FEF">
              <w:t xml:space="preserve"> 2018</w:t>
            </w:r>
          </w:p>
        </w:tc>
        <w:tc>
          <w:tcPr>
            <w:tcW w:w="851" w:type="dxa"/>
            <w:tcBorders>
              <w:right w:val="single" w:sz="4" w:space="0" w:color="auto"/>
            </w:tcBorders>
            <w:vAlign w:val="center"/>
          </w:tcPr>
          <w:p w:rsidR="00A46A54" w:rsidRPr="00C70FEF" w:rsidRDefault="00A46A54" w:rsidP="00232D16">
            <w:r w:rsidRPr="00C70FEF">
              <w:t>033009</w:t>
            </w:r>
          </w:p>
        </w:tc>
        <w:tc>
          <w:tcPr>
            <w:tcW w:w="1134" w:type="dxa"/>
            <w:tcBorders>
              <w:left w:val="single" w:sz="4" w:space="0" w:color="auto"/>
            </w:tcBorders>
            <w:vAlign w:val="center"/>
          </w:tcPr>
          <w:p w:rsidR="00A46A54" w:rsidRPr="00C70FEF" w:rsidRDefault="00A46A54" w:rsidP="00232D16">
            <w:r w:rsidRPr="00C70FEF">
              <w:t>37.0</w:t>
            </w:r>
          </w:p>
        </w:tc>
        <w:tc>
          <w:tcPr>
            <w:tcW w:w="992" w:type="dxa"/>
            <w:vAlign w:val="center"/>
          </w:tcPr>
          <w:p w:rsidR="00A46A54" w:rsidRPr="00C70FEF" w:rsidRDefault="00A46A54" w:rsidP="00232D16">
            <w:r w:rsidRPr="00C70FEF">
              <w:t>17.0</w:t>
            </w:r>
          </w:p>
        </w:tc>
        <w:tc>
          <w:tcPr>
            <w:tcW w:w="850" w:type="dxa"/>
            <w:vAlign w:val="center"/>
          </w:tcPr>
          <w:p w:rsidR="00A46A54" w:rsidRPr="00C70FEF" w:rsidRDefault="00A46A54" w:rsidP="00232D16">
            <w:pPr>
              <w:rPr>
                <w:rFonts w:cs="Times New Roman"/>
              </w:rPr>
            </w:pPr>
            <w:r w:rsidRPr="00C70FEF">
              <w:rPr>
                <w:rFonts w:cs="宋体" w:hint="eastAsia"/>
              </w:rPr>
              <w:t>有</w:t>
            </w:r>
          </w:p>
        </w:tc>
      </w:tr>
      <w:tr w:rsidR="00A46A54" w:rsidRPr="00C70FEF">
        <w:tc>
          <w:tcPr>
            <w:tcW w:w="654" w:type="dxa"/>
            <w:tcBorders>
              <w:right w:val="single" w:sz="4" w:space="0" w:color="auto"/>
            </w:tcBorders>
            <w:vAlign w:val="center"/>
          </w:tcPr>
          <w:p w:rsidR="00A46A54" w:rsidRPr="00C70FEF" w:rsidRDefault="00A46A54" w:rsidP="00232D16">
            <w:pPr>
              <w:rPr>
                <w:rFonts w:cs="Times New Roman"/>
              </w:rPr>
            </w:pPr>
          </w:p>
          <w:p w:rsidR="00A46A54" w:rsidRPr="00C70FEF" w:rsidRDefault="00A46A54" w:rsidP="00232D16">
            <w:pPr>
              <w:rPr>
                <w:rFonts w:cs="Times New Roman"/>
              </w:rPr>
            </w:pPr>
          </w:p>
        </w:tc>
        <w:tc>
          <w:tcPr>
            <w:tcW w:w="2277" w:type="dxa"/>
            <w:tcBorders>
              <w:left w:val="single" w:sz="4" w:space="0" w:color="auto"/>
            </w:tcBorders>
            <w:vAlign w:val="center"/>
          </w:tcPr>
          <w:p w:rsidR="00A46A54" w:rsidRPr="00C70FEF" w:rsidRDefault="00A46A54" w:rsidP="00232D16">
            <w:pPr>
              <w:rPr>
                <w:rFonts w:cs="Times New Roman"/>
              </w:rPr>
            </w:pPr>
          </w:p>
        </w:tc>
        <w:tc>
          <w:tcPr>
            <w:tcW w:w="655" w:type="dxa"/>
            <w:vAlign w:val="center"/>
          </w:tcPr>
          <w:p w:rsidR="00A46A54" w:rsidRPr="00C70FEF" w:rsidRDefault="00A46A54" w:rsidP="00232D16">
            <w:pPr>
              <w:rPr>
                <w:rFonts w:cs="Times New Roman"/>
              </w:rPr>
            </w:pPr>
          </w:p>
        </w:tc>
        <w:tc>
          <w:tcPr>
            <w:tcW w:w="1058" w:type="dxa"/>
            <w:vAlign w:val="center"/>
          </w:tcPr>
          <w:p w:rsidR="00A46A54" w:rsidRPr="00C70FEF" w:rsidRDefault="00A46A54" w:rsidP="00232D16">
            <w:pPr>
              <w:rPr>
                <w:rFonts w:cs="Times New Roman"/>
              </w:rPr>
            </w:pPr>
          </w:p>
        </w:tc>
        <w:tc>
          <w:tcPr>
            <w:tcW w:w="1276" w:type="dxa"/>
            <w:vAlign w:val="center"/>
          </w:tcPr>
          <w:p w:rsidR="00A46A54" w:rsidRPr="00C70FEF" w:rsidRDefault="00A46A54" w:rsidP="00232D16">
            <w:pPr>
              <w:rPr>
                <w:rFonts w:cs="Times New Roman"/>
              </w:rPr>
            </w:pPr>
          </w:p>
        </w:tc>
        <w:tc>
          <w:tcPr>
            <w:tcW w:w="851" w:type="dxa"/>
            <w:tcBorders>
              <w:right w:val="single" w:sz="4" w:space="0" w:color="auto"/>
            </w:tcBorders>
            <w:vAlign w:val="center"/>
          </w:tcPr>
          <w:p w:rsidR="00A46A54" w:rsidRPr="00C70FEF" w:rsidRDefault="00A46A54" w:rsidP="00232D16">
            <w:pPr>
              <w:rPr>
                <w:rFonts w:cs="Times New Roman"/>
              </w:rPr>
            </w:pPr>
          </w:p>
        </w:tc>
        <w:tc>
          <w:tcPr>
            <w:tcW w:w="1134" w:type="dxa"/>
            <w:tcBorders>
              <w:left w:val="single" w:sz="4" w:space="0" w:color="auto"/>
            </w:tcBorders>
            <w:vAlign w:val="center"/>
          </w:tcPr>
          <w:p w:rsidR="00A46A54" w:rsidRPr="00C70FEF" w:rsidRDefault="00A46A54" w:rsidP="00232D16">
            <w:pPr>
              <w:rPr>
                <w:rFonts w:cs="Times New Roman"/>
              </w:rPr>
            </w:pPr>
          </w:p>
        </w:tc>
        <w:tc>
          <w:tcPr>
            <w:tcW w:w="992" w:type="dxa"/>
            <w:vAlign w:val="center"/>
          </w:tcPr>
          <w:p w:rsidR="00A46A54" w:rsidRPr="00C70FEF" w:rsidRDefault="00A46A54" w:rsidP="00232D16">
            <w:pPr>
              <w:rPr>
                <w:rFonts w:cs="Times New Roman"/>
              </w:rPr>
            </w:pPr>
          </w:p>
        </w:tc>
        <w:tc>
          <w:tcPr>
            <w:tcW w:w="850" w:type="dxa"/>
            <w:vAlign w:val="center"/>
          </w:tcPr>
          <w:p w:rsidR="00A46A54" w:rsidRPr="00C70FEF" w:rsidRDefault="00A46A54" w:rsidP="00232D16">
            <w:pPr>
              <w:rPr>
                <w:rFonts w:cs="Times New Roman"/>
              </w:rPr>
            </w:pPr>
          </w:p>
        </w:tc>
      </w:tr>
      <w:tr w:rsidR="00A46A54" w:rsidRPr="00C70FEF">
        <w:tc>
          <w:tcPr>
            <w:tcW w:w="654" w:type="dxa"/>
            <w:tcBorders>
              <w:right w:val="single" w:sz="4" w:space="0" w:color="auto"/>
            </w:tcBorders>
            <w:vAlign w:val="center"/>
          </w:tcPr>
          <w:p w:rsidR="00A46A54" w:rsidRPr="00C70FEF" w:rsidRDefault="00A46A54" w:rsidP="00232D16">
            <w:pPr>
              <w:rPr>
                <w:rFonts w:cs="Times New Roman"/>
              </w:rPr>
            </w:pPr>
          </w:p>
          <w:p w:rsidR="00A46A54" w:rsidRPr="00C70FEF" w:rsidRDefault="00A46A54" w:rsidP="00232D16">
            <w:pPr>
              <w:rPr>
                <w:rFonts w:cs="Times New Roman"/>
              </w:rPr>
            </w:pPr>
          </w:p>
        </w:tc>
        <w:tc>
          <w:tcPr>
            <w:tcW w:w="2277" w:type="dxa"/>
            <w:tcBorders>
              <w:left w:val="single" w:sz="4" w:space="0" w:color="auto"/>
            </w:tcBorders>
            <w:vAlign w:val="center"/>
          </w:tcPr>
          <w:p w:rsidR="00A46A54" w:rsidRPr="00C70FEF" w:rsidRDefault="00A46A54" w:rsidP="00232D16">
            <w:pPr>
              <w:rPr>
                <w:rFonts w:cs="Times New Roman"/>
              </w:rPr>
            </w:pPr>
          </w:p>
        </w:tc>
        <w:tc>
          <w:tcPr>
            <w:tcW w:w="655" w:type="dxa"/>
            <w:vAlign w:val="center"/>
          </w:tcPr>
          <w:p w:rsidR="00A46A54" w:rsidRPr="00C70FEF" w:rsidRDefault="00A46A54" w:rsidP="00232D16">
            <w:pPr>
              <w:rPr>
                <w:rFonts w:cs="Times New Roman"/>
              </w:rPr>
            </w:pPr>
          </w:p>
        </w:tc>
        <w:tc>
          <w:tcPr>
            <w:tcW w:w="1058" w:type="dxa"/>
            <w:vAlign w:val="center"/>
          </w:tcPr>
          <w:p w:rsidR="00A46A54" w:rsidRPr="00C70FEF" w:rsidRDefault="00A46A54" w:rsidP="00232D16">
            <w:pPr>
              <w:rPr>
                <w:rFonts w:cs="Times New Roman"/>
              </w:rPr>
            </w:pPr>
          </w:p>
        </w:tc>
        <w:tc>
          <w:tcPr>
            <w:tcW w:w="1276" w:type="dxa"/>
            <w:vAlign w:val="center"/>
          </w:tcPr>
          <w:p w:rsidR="00A46A54" w:rsidRPr="00C70FEF" w:rsidRDefault="00A46A54" w:rsidP="00232D16">
            <w:pPr>
              <w:rPr>
                <w:rFonts w:cs="Times New Roman"/>
              </w:rPr>
            </w:pPr>
          </w:p>
        </w:tc>
        <w:tc>
          <w:tcPr>
            <w:tcW w:w="851" w:type="dxa"/>
            <w:tcBorders>
              <w:right w:val="single" w:sz="4" w:space="0" w:color="auto"/>
            </w:tcBorders>
            <w:vAlign w:val="center"/>
          </w:tcPr>
          <w:p w:rsidR="00A46A54" w:rsidRPr="00C70FEF" w:rsidRDefault="00A46A54" w:rsidP="00232D16">
            <w:pPr>
              <w:rPr>
                <w:rFonts w:cs="Times New Roman"/>
              </w:rPr>
            </w:pPr>
          </w:p>
        </w:tc>
        <w:tc>
          <w:tcPr>
            <w:tcW w:w="1134" w:type="dxa"/>
            <w:tcBorders>
              <w:left w:val="single" w:sz="4" w:space="0" w:color="auto"/>
            </w:tcBorders>
            <w:vAlign w:val="center"/>
          </w:tcPr>
          <w:p w:rsidR="00A46A54" w:rsidRPr="00C70FEF" w:rsidRDefault="00A46A54" w:rsidP="00232D16">
            <w:pPr>
              <w:rPr>
                <w:rFonts w:cs="Times New Roman"/>
              </w:rPr>
            </w:pPr>
          </w:p>
        </w:tc>
        <w:tc>
          <w:tcPr>
            <w:tcW w:w="992" w:type="dxa"/>
            <w:vAlign w:val="center"/>
          </w:tcPr>
          <w:p w:rsidR="00A46A54" w:rsidRPr="00C70FEF" w:rsidRDefault="00A46A54" w:rsidP="00232D16">
            <w:pPr>
              <w:rPr>
                <w:rFonts w:cs="Times New Roman"/>
              </w:rPr>
            </w:pPr>
          </w:p>
        </w:tc>
        <w:tc>
          <w:tcPr>
            <w:tcW w:w="850" w:type="dxa"/>
            <w:vAlign w:val="center"/>
          </w:tcPr>
          <w:p w:rsidR="00A46A54" w:rsidRPr="00C70FEF" w:rsidRDefault="00A46A54" w:rsidP="00232D16">
            <w:pPr>
              <w:rPr>
                <w:rFonts w:cs="Times New Roman"/>
              </w:rPr>
            </w:pPr>
          </w:p>
        </w:tc>
      </w:tr>
    </w:tbl>
    <w:p w:rsidR="00A46A54" w:rsidRPr="00C70FEF" w:rsidRDefault="00A46A54">
      <w:pPr>
        <w:rPr>
          <w:rFonts w:cs="Times New Roman"/>
        </w:rPr>
      </w:pPr>
    </w:p>
    <w:tbl>
      <w:tblPr>
        <w:tblpPr w:leftFromText="180" w:rightFromText="180" w:vertAnchor="text" w:horzAnchor="page" w:tblpX="1242"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36"/>
        <w:gridCol w:w="1200"/>
        <w:gridCol w:w="1882"/>
        <w:gridCol w:w="1077"/>
        <w:gridCol w:w="928"/>
        <w:gridCol w:w="897"/>
        <w:gridCol w:w="852"/>
      </w:tblGrid>
      <w:tr w:rsidR="00A46A54" w:rsidRPr="00C70FEF">
        <w:trPr>
          <w:trHeight w:val="397"/>
        </w:trPr>
        <w:tc>
          <w:tcPr>
            <w:tcW w:w="9747" w:type="dxa"/>
            <w:gridSpan w:val="8"/>
            <w:vAlign w:val="center"/>
          </w:tcPr>
          <w:p w:rsidR="00A46A54" w:rsidRPr="00C70FEF" w:rsidRDefault="00A46A54" w:rsidP="00A46A54">
            <w:pPr>
              <w:ind w:firstLineChars="1600" w:firstLine="3373"/>
              <w:rPr>
                <w:rFonts w:cs="Times New Roman"/>
              </w:rPr>
            </w:pPr>
            <w:r w:rsidRPr="00C70FEF">
              <w:rPr>
                <w:rFonts w:cs="宋体" w:hint="eastAsia"/>
                <w:b/>
                <w:bCs/>
              </w:rPr>
              <w:t>任选条件之</w:t>
            </w:r>
            <w:r w:rsidR="00D34A0D" w:rsidRPr="00C70FEF">
              <w:rPr>
                <w:b/>
                <w:bCs/>
              </w:rPr>
              <w:fldChar w:fldCharType="begin"/>
            </w:r>
            <w:r w:rsidRPr="00C70FEF">
              <w:rPr>
                <w:b/>
                <w:bCs/>
              </w:rPr>
              <w:instrText xml:space="preserve"> = 2 \* GB3 </w:instrText>
            </w:r>
            <w:r w:rsidR="00D34A0D" w:rsidRPr="00C70FEF">
              <w:rPr>
                <w:b/>
                <w:bCs/>
              </w:rPr>
              <w:fldChar w:fldCharType="separate"/>
            </w:r>
            <w:r w:rsidRPr="00C70FEF">
              <w:rPr>
                <w:rFonts w:cs="宋体" w:hint="eastAsia"/>
                <w:b/>
                <w:bCs/>
              </w:rPr>
              <w:t>②</w:t>
            </w:r>
            <w:r w:rsidR="00D34A0D" w:rsidRPr="00C70FEF">
              <w:rPr>
                <w:b/>
                <w:bCs/>
              </w:rPr>
              <w:fldChar w:fldCharType="end"/>
            </w:r>
            <w:r w:rsidRPr="00C70FEF">
              <w:rPr>
                <w:b/>
                <w:bCs/>
              </w:rPr>
              <w:t xml:space="preserve"> </w:t>
            </w:r>
            <w:r w:rsidRPr="00C70FEF">
              <w:rPr>
                <w:rFonts w:cs="宋体" w:hint="eastAsia"/>
                <w:b/>
                <w:bCs/>
              </w:rPr>
              <w:t>科研成果奖</w:t>
            </w:r>
          </w:p>
        </w:tc>
      </w:tr>
      <w:tr w:rsidR="00A46A54" w:rsidRPr="00C70FEF">
        <w:tc>
          <w:tcPr>
            <w:tcW w:w="675" w:type="dxa"/>
            <w:tcBorders>
              <w:right w:val="single" w:sz="4" w:space="0" w:color="auto"/>
            </w:tcBorders>
            <w:vAlign w:val="center"/>
          </w:tcPr>
          <w:p w:rsidR="00A46A54" w:rsidRPr="00C70FEF" w:rsidRDefault="00A46A54" w:rsidP="00232D16">
            <w:pPr>
              <w:jc w:val="center"/>
              <w:rPr>
                <w:rFonts w:cs="Times New Roman"/>
              </w:rPr>
            </w:pPr>
            <w:r w:rsidRPr="00C70FEF">
              <w:rPr>
                <w:rFonts w:cs="宋体" w:hint="eastAsia"/>
              </w:rPr>
              <w:t>序号</w:t>
            </w:r>
          </w:p>
        </w:tc>
        <w:tc>
          <w:tcPr>
            <w:tcW w:w="2236" w:type="dxa"/>
            <w:tcBorders>
              <w:left w:val="single" w:sz="4" w:space="0" w:color="auto"/>
              <w:right w:val="single" w:sz="4" w:space="0" w:color="auto"/>
            </w:tcBorders>
            <w:vAlign w:val="center"/>
          </w:tcPr>
          <w:p w:rsidR="00A46A54" w:rsidRPr="00C70FEF" w:rsidRDefault="00A46A54" w:rsidP="00232D16">
            <w:pPr>
              <w:jc w:val="center"/>
              <w:rPr>
                <w:rFonts w:cs="Times New Roman"/>
              </w:rPr>
            </w:pPr>
            <w:r w:rsidRPr="00C70FEF">
              <w:rPr>
                <w:rFonts w:cs="宋体" w:hint="eastAsia"/>
              </w:rPr>
              <w:t>获奖成果名称</w:t>
            </w:r>
          </w:p>
        </w:tc>
        <w:tc>
          <w:tcPr>
            <w:tcW w:w="1200" w:type="dxa"/>
            <w:tcBorders>
              <w:left w:val="single" w:sz="4" w:space="0" w:color="auto"/>
            </w:tcBorders>
            <w:vAlign w:val="center"/>
          </w:tcPr>
          <w:p w:rsidR="00A46A54" w:rsidRPr="00C70FEF" w:rsidRDefault="00A46A54" w:rsidP="00232D16">
            <w:pPr>
              <w:jc w:val="center"/>
              <w:rPr>
                <w:rFonts w:cs="Times New Roman"/>
              </w:rPr>
            </w:pPr>
            <w:r w:rsidRPr="00C70FEF">
              <w:rPr>
                <w:rFonts w:cs="宋体" w:hint="eastAsia"/>
              </w:rPr>
              <w:t>成果类别</w:t>
            </w:r>
          </w:p>
        </w:tc>
        <w:tc>
          <w:tcPr>
            <w:tcW w:w="1882" w:type="dxa"/>
            <w:tcBorders>
              <w:right w:val="single" w:sz="4" w:space="0" w:color="auto"/>
            </w:tcBorders>
            <w:vAlign w:val="center"/>
          </w:tcPr>
          <w:p w:rsidR="00A46A54" w:rsidRPr="00C70FEF" w:rsidRDefault="00A46A54" w:rsidP="00A46A54">
            <w:pPr>
              <w:ind w:firstLineChars="100" w:firstLine="210"/>
              <w:rPr>
                <w:rFonts w:cs="Times New Roman"/>
              </w:rPr>
            </w:pPr>
            <w:r w:rsidRPr="00C70FEF">
              <w:rPr>
                <w:rFonts w:cs="宋体" w:hint="eastAsia"/>
              </w:rPr>
              <w:t>奖励名称</w:t>
            </w:r>
          </w:p>
        </w:tc>
        <w:tc>
          <w:tcPr>
            <w:tcW w:w="1077" w:type="dxa"/>
            <w:tcBorders>
              <w:left w:val="single" w:sz="4" w:space="0" w:color="auto"/>
            </w:tcBorders>
            <w:vAlign w:val="center"/>
          </w:tcPr>
          <w:p w:rsidR="00A46A54" w:rsidRPr="00C70FEF" w:rsidRDefault="00A46A54" w:rsidP="00232D16">
            <w:pPr>
              <w:rPr>
                <w:rFonts w:cs="Times New Roman"/>
              </w:rPr>
            </w:pPr>
            <w:r w:rsidRPr="00C70FEF">
              <w:rPr>
                <w:rFonts w:cs="宋体" w:hint="eastAsia"/>
              </w:rPr>
              <w:t>获奖等级</w:t>
            </w:r>
          </w:p>
        </w:tc>
        <w:tc>
          <w:tcPr>
            <w:tcW w:w="928" w:type="dxa"/>
            <w:vAlign w:val="center"/>
          </w:tcPr>
          <w:p w:rsidR="00A46A54" w:rsidRPr="00C70FEF" w:rsidRDefault="00A46A54" w:rsidP="00232D16">
            <w:pPr>
              <w:jc w:val="center"/>
              <w:rPr>
                <w:rFonts w:cs="Times New Roman"/>
              </w:rPr>
            </w:pPr>
            <w:r w:rsidRPr="00C70FEF">
              <w:rPr>
                <w:rFonts w:cs="宋体" w:hint="eastAsia"/>
              </w:rPr>
              <w:t>获奖</w:t>
            </w:r>
          </w:p>
          <w:p w:rsidR="00A46A54" w:rsidRPr="00C70FEF" w:rsidRDefault="00A46A54" w:rsidP="00232D16">
            <w:pPr>
              <w:jc w:val="center"/>
              <w:rPr>
                <w:rFonts w:cs="Times New Roman"/>
              </w:rPr>
            </w:pPr>
            <w:r w:rsidRPr="00C70FEF">
              <w:rPr>
                <w:rFonts w:cs="宋体" w:hint="eastAsia"/>
              </w:rPr>
              <w:t>时间</w:t>
            </w:r>
          </w:p>
        </w:tc>
        <w:tc>
          <w:tcPr>
            <w:tcW w:w="897" w:type="dxa"/>
            <w:vAlign w:val="center"/>
          </w:tcPr>
          <w:p w:rsidR="00A46A54" w:rsidRPr="00C70FEF" w:rsidRDefault="00A46A54" w:rsidP="00232D16">
            <w:pPr>
              <w:jc w:val="center"/>
              <w:rPr>
                <w:rFonts w:cs="Times New Roman"/>
              </w:rPr>
            </w:pPr>
            <w:r w:rsidRPr="00C70FEF">
              <w:rPr>
                <w:rFonts w:cs="宋体" w:hint="eastAsia"/>
              </w:rPr>
              <w:t>第几</w:t>
            </w:r>
          </w:p>
          <w:p w:rsidR="00A46A54" w:rsidRPr="00C70FEF" w:rsidRDefault="00A46A54" w:rsidP="00232D16">
            <w:pPr>
              <w:jc w:val="center"/>
              <w:rPr>
                <w:rFonts w:cs="Times New Roman"/>
              </w:rPr>
            </w:pPr>
            <w:r w:rsidRPr="00C70FEF">
              <w:rPr>
                <w:rFonts w:cs="宋体" w:hint="eastAsia"/>
              </w:rPr>
              <w:t>完成人</w:t>
            </w:r>
          </w:p>
        </w:tc>
        <w:tc>
          <w:tcPr>
            <w:tcW w:w="852" w:type="dxa"/>
            <w:vAlign w:val="center"/>
          </w:tcPr>
          <w:p w:rsidR="00A46A54" w:rsidRPr="00C70FEF" w:rsidRDefault="00A46A54" w:rsidP="00232D16">
            <w:pPr>
              <w:jc w:val="center"/>
              <w:rPr>
                <w:rFonts w:cs="Times New Roman"/>
              </w:rPr>
            </w:pPr>
            <w:r w:rsidRPr="00C70FEF">
              <w:rPr>
                <w:rFonts w:cs="宋体" w:hint="eastAsia"/>
              </w:rPr>
              <w:t>备注</w:t>
            </w:r>
          </w:p>
        </w:tc>
      </w:tr>
      <w:tr w:rsidR="00A46A54" w:rsidRPr="00C70FEF">
        <w:tc>
          <w:tcPr>
            <w:tcW w:w="675" w:type="dxa"/>
            <w:tcBorders>
              <w:right w:val="single" w:sz="4" w:space="0" w:color="auto"/>
            </w:tcBorders>
            <w:vAlign w:val="center"/>
          </w:tcPr>
          <w:p w:rsidR="00A46A54" w:rsidRPr="00C70FEF" w:rsidRDefault="00A46A54" w:rsidP="00232D16">
            <w:pPr>
              <w:jc w:val="center"/>
              <w:rPr>
                <w:rFonts w:cs="Times New Roman"/>
              </w:rPr>
            </w:pPr>
          </w:p>
          <w:p w:rsidR="00A46A54" w:rsidRPr="00C70FEF" w:rsidRDefault="00A46A54" w:rsidP="00232D16">
            <w:pPr>
              <w:jc w:val="center"/>
              <w:rPr>
                <w:rFonts w:cs="Times New Roman"/>
              </w:rPr>
            </w:pPr>
          </w:p>
        </w:tc>
        <w:tc>
          <w:tcPr>
            <w:tcW w:w="2236" w:type="dxa"/>
            <w:tcBorders>
              <w:left w:val="single" w:sz="4" w:space="0" w:color="auto"/>
              <w:right w:val="single" w:sz="4" w:space="0" w:color="auto"/>
            </w:tcBorders>
            <w:vAlign w:val="center"/>
          </w:tcPr>
          <w:p w:rsidR="00A46A54" w:rsidRPr="00C70FEF" w:rsidRDefault="00A46A54" w:rsidP="00232D16">
            <w:pPr>
              <w:jc w:val="center"/>
              <w:rPr>
                <w:rFonts w:cs="Times New Roman"/>
              </w:rPr>
            </w:pPr>
          </w:p>
        </w:tc>
        <w:tc>
          <w:tcPr>
            <w:tcW w:w="1200" w:type="dxa"/>
            <w:tcBorders>
              <w:left w:val="single" w:sz="4" w:space="0" w:color="auto"/>
            </w:tcBorders>
            <w:vAlign w:val="center"/>
          </w:tcPr>
          <w:p w:rsidR="00A46A54" w:rsidRPr="00C70FEF" w:rsidRDefault="00A46A54" w:rsidP="00232D16">
            <w:pPr>
              <w:jc w:val="center"/>
              <w:rPr>
                <w:rFonts w:cs="Times New Roman"/>
              </w:rPr>
            </w:pPr>
          </w:p>
        </w:tc>
        <w:tc>
          <w:tcPr>
            <w:tcW w:w="1882" w:type="dxa"/>
            <w:tcBorders>
              <w:right w:val="single" w:sz="4" w:space="0" w:color="auto"/>
            </w:tcBorders>
            <w:vAlign w:val="center"/>
          </w:tcPr>
          <w:p w:rsidR="00A46A54" w:rsidRPr="00C70FEF" w:rsidRDefault="00A46A54" w:rsidP="00232D16">
            <w:pPr>
              <w:jc w:val="center"/>
              <w:rPr>
                <w:rFonts w:cs="Times New Roman"/>
              </w:rPr>
            </w:pPr>
          </w:p>
        </w:tc>
        <w:tc>
          <w:tcPr>
            <w:tcW w:w="1077" w:type="dxa"/>
            <w:tcBorders>
              <w:left w:val="single" w:sz="4" w:space="0" w:color="auto"/>
            </w:tcBorders>
            <w:vAlign w:val="center"/>
          </w:tcPr>
          <w:p w:rsidR="00A46A54" w:rsidRPr="00C70FEF" w:rsidRDefault="00A46A54" w:rsidP="00232D16">
            <w:pPr>
              <w:jc w:val="center"/>
              <w:rPr>
                <w:rFonts w:cs="Times New Roman"/>
              </w:rPr>
            </w:pPr>
          </w:p>
        </w:tc>
        <w:tc>
          <w:tcPr>
            <w:tcW w:w="928" w:type="dxa"/>
            <w:vAlign w:val="center"/>
          </w:tcPr>
          <w:p w:rsidR="00A46A54" w:rsidRPr="00C70FEF" w:rsidRDefault="00A46A54" w:rsidP="00232D16">
            <w:pPr>
              <w:jc w:val="center"/>
              <w:rPr>
                <w:rFonts w:cs="Times New Roman"/>
              </w:rPr>
            </w:pPr>
          </w:p>
        </w:tc>
        <w:tc>
          <w:tcPr>
            <w:tcW w:w="897" w:type="dxa"/>
            <w:vAlign w:val="center"/>
          </w:tcPr>
          <w:p w:rsidR="00A46A54" w:rsidRPr="00C70FEF" w:rsidRDefault="00A46A54" w:rsidP="00232D16">
            <w:pPr>
              <w:jc w:val="center"/>
              <w:rPr>
                <w:rFonts w:cs="Times New Roman"/>
              </w:rPr>
            </w:pPr>
          </w:p>
        </w:tc>
        <w:tc>
          <w:tcPr>
            <w:tcW w:w="852" w:type="dxa"/>
            <w:vAlign w:val="center"/>
          </w:tcPr>
          <w:p w:rsidR="00A46A54" w:rsidRPr="00C70FEF" w:rsidRDefault="00A46A54" w:rsidP="00232D16">
            <w:pPr>
              <w:jc w:val="center"/>
              <w:rPr>
                <w:rFonts w:cs="Times New Roman"/>
              </w:rPr>
            </w:pPr>
          </w:p>
        </w:tc>
      </w:tr>
      <w:tr w:rsidR="00A46A54" w:rsidRPr="00C70FEF">
        <w:trPr>
          <w:trHeight w:val="667"/>
        </w:trPr>
        <w:tc>
          <w:tcPr>
            <w:tcW w:w="675" w:type="dxa"/>
            <w:tcBorders>
              <w:right w:val="single" w:sz="4" w:space="0" w:color="auto"/>
            </w:tcBorders>
            <w:vAlign w:val="center"/>
          </w:tcPr>
          <w:p w:rsidR="00A46A54" w:rsidRPr="00C70FEF" w:rsidRDefault="00A46A54" w:rsidP="00232D16">
            <w:pPr>
              <w:jc w:val="center"/>
              <w:rPr>
                <w:rFonts w:cs="Times New Roman"/>
              </w:rPr>
            </w:pPr>
          </w:p>
        </w:tc>
        <w:tc>
          <w:tcPr>
            <w:tcW w:w="2236" w:type="dxa"/>
            <w:tcBorders>
              <w:left w:val="single" w:sz="4" w:space="0" w:color="auto"/>
              <w:right w:val="single" w:sz="4" w:space="0" w:color="auto"/>
            </w:tcBorders>
            <w:vAlign w:val="center"/>
          </w:tcPr>
          <w:p w:rsidR="00A46A54" w:rsidRPr="00C70FEF" w:rsidRDefault="00A46A54" w:rsidP="00232D16">
            <w:pPr>
              <w:jc w:val="center"/>
              <w:rPr>
                <w:rFonts w:cs="Times New Roman"/>
              </w:rPr>
            </w:pPr>
          </w:p>
        </w:tc>
        <w:tc>
          <w:tcPr>
            <w:tcW w:w="1200" w:type="dxa"/>
            <w:tcBorders>
              <w:left w:val="single" w:sz="4" w:space="0" w:color="auto"/>
            </w:tcBorders>
            <w:vAlign w:val="center"/>
          </w:tcPr>
          <w:p w:rsidR="00A46A54" w:rsidRPr="00C70FEF" w:rsidRDefault="00A46A54" w:rsidP="00232D16">
            <w:pPr>
              <w:jc w:val="center"/>
              <w:rPr>
                <w:rFonts w:cs="Times New Roman"/>
              </w:rPr>
            </w:pPr>
          </w:p>
        </w:tc>
        <w:tc>
          <w:tcPr>
            <w:tcW w:w="1882" w:type="dxa"/>
            <w:tcBorders>
              <w:right w:val="single" w:sz="4" w:space="0" w:color="auto"/>
            </w:tcBorders>
            <w:vAlign w:val="center"/>
          </w:tcPr>
          <w:p w:rsidR="00A46A54" w:rsidRPr="00C70FEF" w:rsidRDefault="00A46A54" w:rsidP="00232D16">
            <w:pPr>
              <w:jc w:val="center"/>
              <w:rPr>
                <w:rFonts w:cs="Times New Roman"/>
              </w:rPr>
            </w:pPr>
          </w:p>
        </w:tc>
        <w:tc>
          <w:tcPr>
            <w:tcW w:w="1077" w:type="dxa"/>
            <w:tcBorders>
              <w:left w:val="single" w:sz="4" w:space="0" w:color="auto"/>
            </w:tcBorders>
            <w:vAlign w:val="center"/>
          </w:tcPr>
          <w:p w:rsidR="00A46A54" w:rsidRPr="00C70FEF" w:rsidRDefault="00A46A54" w:rsidP="00232D16">
            <w:pPr>
              <w:jc w:val="center"/>
              <w:rPr>
                <w:rFonts w:cs="Times New Roman"/>
              </w:rPr>
            </w:pPr>
          </w:p>
        </w:tc>
        <w:tc>
          <w:tcPr>
            <w:tcW w:w="928" w:type="dxa"/>
            <w:vAlign w:val="center"/>
          </w:tcPr>
          <w:p w:rsidR="00A46A54" w:rsidRPr="00C70FEF" w:rsidRDefault="00A46A54" w:rsidP="00232D16">
            <w:pPr>
              <w:jc w:val="center"/>
              <w:rPr>
                <w:rFonts w:cs="Times New Roman"/>
              </w:rPr>
            </w:pPr>
          </w:p>
        </w:tc>
        <w:tc>
          <w:tcPr>
            <w:tcW w:w="897" w:type="dxa"/>
            <w:vAlign w:val="center"/>
          </w:tcPr>
          <w:p w:rsidR="00A46A54" w:rsidRPr="00C70FEF" w:rsidRDefault="00A46A54" w:rsidP="00232D16">
            <w:pPr>
              <w:jc w:val="center"/>
              <w:rPr>
                <w:rFonts w:cs="Times New Roman"/>
              </w:rPr>
            </w:pPr>
          </w:p>
        </w:tc>
        <w:tc>
          <w:tcPr>
            <w:tcW w:w="852" w:type="dxa"/>
            <w:vAlign w:val="center"/>
          </w:tcPr>
          <w:p w:rsidR="00A46A54" w:rsidRPr="00C70FEF" w:rsidRDefault="00A46A54" w:rsidP="00232D16">
            <w:pPr>
              <w:jc w:val="center"/>
              <w:rPr>
                <w:rFonts w:cs="Times New Roman"/>
              </w:rPr>
            </w:pPr>
          </w:p>
        </w:tc>
      </w:tr>
    </w:tbl>
    <w:p w:rsidR="00A46A54" w:rsidRPr="00C70FEF" w:rsidRDefault="00A46A54">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523"/>
        <w:gridCol w:w="1639"/>
        <w:gridCol w:w="1063"/>
        <w:gridCol w:w="928"/>
        <w:gridCol w:w="1091"/>
        <w:gridCol w:w="970"/>
      </w:tblGrid>
      <w:tr w:rsidR="00A46A54" w:rsidRPr="00C70FEF">
        <w:trPr>
          <w:trHeight w:val="273"/>
        </w:trPr>
        <w:tc>
          <w:tcPr>
            <w:tcW w:w="9781" w:type="dxa"/>
            <w:gridSpan w:val="7"/>
            <w:vAlign w:val="center"/>
          </w:tcPr>
          <w:p w:rsidR="00A46A54" w:rsidRPr="00C70FEF" w:rsidRDefault="00A46A54" w:rsidP="00232D16">
            <w:pPr>
              <w:widowControl/>
              <w:jc w:val="center"/>
              <w:rPr>
                <w:rFonts w:cs="Times New Roman"/>
              </w:rPr>
            </w:pPr>
            <w:r w:rsidRPr="00C70FEF">
              <w:rPr>
                <w:b/>
                <w:bCs/>
              </w:rPr>
              <w:t xml:space="preserve"> </w:t>
            </w:r>
            <w:r w:rsidRPr="00C70FEF">
              <w:rPr>
                <w:rFonts w:cs="宋体" w:hint="eastAsia"/>
                <w:b/>
                <w:bCs/>
              </w:rPr>
              <w:t>任选条件之</w:t>
            </w:r>
            <w:r w:rsidRPr="00C70FEF">
              <w:rPr>
                <w:rFonts w:ascii="宋体" w:hAnsi="宋体" w:cs="宋体" w:hint="eastAsia"/>
                <w:color w:val="000000"/>
                <w:kern w:val="0"/>
              </w:rPr>
              <w:t>③</w:t>
            </w:r>
            <w:r w:rsidRPr="00C70FEF">
              <w:rPr>
                <w:b/>
                <w:bCs/>
              </w:rPr>
              <w:t xml:space="preserve"> </w:t>
            </w:r>
            <w:r w:rsidRPr="00C70FEF">
              <w:rPr>
                <w:rFonts w:cs="宋体" w:hint="eastAsia"/>
                <w:b/>
                <w:bCs/>
              </w:rPr>
              <w:t>社会服务效益（经费）</w:t>
            </w:r>
          </w:p>
        </w:tc>
      </w:tr>
      <w:tr w:rsidR="00A46A54" w:rsidRPr="00C70FEF">
        <w:tc>
          <w:tcPr>
            <w:tcW w:w="567" w:type="dxa"/>
            <w:vAlign w:val="center"/>
          </w:tcPr>
          <w:p w:rsidR="00A46A54" w:rsidRPr="00C70FEF" w:rsidRDefault="00A46A54" w:rsidP="00232D16">
            <w:pPr>
              <w:jc w:val="center"/>
              <w:rPr>
                <w:rFonts w:cs="Times New Roman"/>
              </w:rPr>
            </w:pPr>
            <w:r w:rsidRPr="00C70FEF">
              <w:rPr>
                <w:rFonts w:cs="宋体" w:hint="eastAsia"/>
              </w:rPr>
              <w:t>序号</w:t>
            </w:r>
          </w:p>
        </w:tc>
        <w:tc>
          <w:tcPr>
            <w:tcW w:w="3523" w:type="dxa"/>
            <w:vAlign w:val="center"/>
          </w:tcPr>
          <w:p w:rsidR="00A46A54" w:rsidRPr="00C70FEF" w:rsidRDefault="00A46A54" w:rsidP="00232D16">
            <w:pPr>
              <w:jc w:val="center"/>
              <w:rPr>
                <w:rFonts w:cs="Times New Roman"/>
              </w:rPr>
            </w:pPr>
            <w:r w:rsidRPr="00C70FEF">
              <w:rPr>
                <w:rFonts w:cs="宋体" w:hint="eastAsia"/>
              </w:rPr>
              <w:t>项目（成果）名称</w:t>
            </w:r>
          </w:p>
        </w:tc>
        <w:tc>
          <w:tcPr>
            <w:tcW w:w="1639" w:type="dxa"/>
            <w:vAlign w:val="center"/>
          </w:tcPr>
          <w:p w:rsidR="00A46A54" w:rsidRPr="00C70FEF" w:rsidRDefault="00A46A54" w:rsidP="00232D16">
            <w:pPr>
              <w:jc w:val="center"/>
              <w:rPr>
                <w:rFonts w:cs="Times New Roman"/>
              </w:rPr>
            </w:pPr>
            <w:r w:rsidRPr="00C70FEF">
              <w:rPr>
                <w:rFonts w:cs="宋体" w:hint="eastAsia"/>
              </w:rPr>
              <w:t>项目来源</w:t>
            </w:r>
          </w:p>
        </w:tc>
        <w:tc>
          <w:tcPr>
            <w:tcW w:w="1063" w:type="dxa"/>
            <w:vAlign w:val="center"/>
          </w:tcPr>
          <w:p w:rsidR="00A46A54" w:rsidRPr="00C70FEF" w:rsidRDefault="00A46A54" w:rsidP="00232D16">
            <w:pPr>
              <w:jc w:val="center"/>
              <w:rPr>
                <w:rFonts w:cs="Times New Roman"/>
              </w:rPr>
            </w:pPr>
            <w:r w:rsidRPr="00C70FEF">
              <w:rPr>
                <w:rFonts w:cs="宋体" w:hint="eastAsia"/>
              </w:rPr>
              <w:t>时间</w:t>
            </w:r>
          </w:p>
        </w:tc>
        <w:tc>
          <w:tcPr>
            <w:tcW w:w="928" w:type="dxa"/>
            <w:vAlign w:val="center"/>
          </w:tcPr>
          <w:p w:rsidR="00A46A54" w:rsidRPr="00C70FEF" w:rsidRDefault="00A46A54" w:rsidP="00232D16">
            <w:pPr>
              <w:jc w:val="center"/>
              <w:rPr>
                <w:rFonts w:cs="Times New Roman"/>
              </w:rPr>
            </w:pPr>
            <w:r w:rsidRPr="00C70FEF">
              <w:rPr>
                <w:rFonts w:cs="宋体" w:hint="eastAsia"/>
              </w:rPr>
              <w:t>是否</w:t>
            </w:r>
          </w:p>
          <w:p w:rsidR="00A46A54" w:rsidRPr="00C70FEF" w:rsidRDefault="00A46A54" w:rsidP="00232D16">
            <w:pPr>
              <w:jc w:val="center"/>
              <w:rPr>
                <w:rFonts w:cs="Times New Roman"/>
              </w:rPr>
            </w:pPr>
            <w:r w:rsidRPr="00C70FEF">
              <w:rPr>
                <w:rFonts w:cs="宋体" w:hint="eastAsia"/>
              </w:rPr>
              <w:t>主持</w:t>
            </w:r>
          </w:p>
        </w:tc>
        <w:tc>
          <w:tcPr>
            <w:tcW w:w="1091" w:type="dxa"/>
            <w:vAlign w:val="center"/>
          </w:tcPr>
          <w:p w:rsidR="00A46A54" w:rsidRPr="00C70FEF" w:rsidRDefault="00A46A54" w:rsidP="00232D16">
            <w:pPr>
              <w:jc w:val="center"/>
              <w:rPr>
                <w:rFonts w:cs="Times New Roman"/>
              </w:rPr>
            </w:pPr>
            <w:r w:rsidRPr="00C70FEF">
              <w:rPr>
                <w:rFonts w:cs="宋体" w:hint="eastAsia"/>
              </w:rPr>
              <w:t>到账经费（万元）</w:t>
            </w:r>
          </w:p>
        </w:tc>
        <w:tc>
          <w:tcPr>
            <w:tcW w:w="970" w:type="dxa"/>
            <w:vAlign w:val="center"/>
          </w:tcPr>
          <w:p w:rsidR="00A46A54" w:rsidRPr="00C70FEF" w:rsidRDefault="00A46A54">
            <w:pPr>
              <w:rPr>
                <w:rFonts w:cs="Times New Roman"/>
              </w:rPr>
            </w:pPr>
            <w:r w:rsidRPr="00C70FEF">
              <w:rPr>
                <w:rFonts w:cs="宋体" w:hint="eastAsia"/>
              </w:rPr>
              <w:t>备注</w:t>
            </w:r>
          </w:p>
        </w:tc>
      </w:tr>
      <w:tr w:rsidR="00A46A54" w:rsidRPr="00C70FEF">
        <w:tc>
          <w:tcPr>
            <w:tcW w:w="567" w:type="dxa"/>
            <w:vAlign w:val="center"/>
          </w:tcPr>
          <w:p w:rsidR="00A46A54" w:rsidRPr="00C70FEF" w:rsidRDefault="00A46A54">
            <w:r w:rsidRPr="00C70FEF">
              <w:t>1</w:t>
            </w:r>
          </w:p>
          <w:p w:rsidR="00A46A54" w:rsidRPr="00C70FEF" w:rsidRDefault="00A46A54"/>
        </w:tc>
        <w:tc>
          <w:tcPr>
            <w:tcW w:w="3523" w:type="dxa"/>
            <w:vAlign w:val="center"/>
          </w:tcPr>
          <w:p w:rsidR="00A46A54" w:rsidRPr="00C70FEF" w:rsidRDefault="00A46A54">
            <w:pPr>
              <w:rPr>
                <w:rFonts w:cs="Times New Roman"/>
              </w:rPr>
            </w:pPr>
            <w:r w:rsidRPr="00C70FEF">
              <w:rPr>
                <w:rFonts w:cs="宋体" w:hint="eastAsia"/>
              </w:rPr>
              <w:t>研究许可及选择权协议</w:t>
            </w:r>
          </w:p>
        </w:tc>
        <w:tc>
          <w:tcPr>
            <w:tcW w:w="1639" w:type="dxa"/>
            <w:vAlign w:val="center"/>
          </w:tcPr>
          <w:p w:rsidR="00A46A54" w:rsidRPr="00C70FEF" w:rsidRDefault="00A46A54">
            <w:pPr>
              <w:rPr>
                <w:rFonts w:cs="Times New Roman"/>
              </w:rPr>
            </w:pPr>
            <w:r w:rsidRPr="00C70FEF">
              <w:rPr>
                <w:rFonts w:cs="宋体" w:hint="eastAsia"/>
              </w:rPr>
              <w:t>先正达公司</w:t>
            </w:r>
          </w:p>
        </w:tc>
        <w:tc>
          <w:tcPr>
            <w:tcW w:w="1063" w:type="dxa"/>
            <w:vAlign w:val="center"/>
          </w:tcPr>
          <w:p w:rsidR="00A46A54" w:rsidRPr="00C70FEF" w:rsidRDefault="00A46A54">
            <w:r w:rsidRPr="00C70FEF">
              <w:t>2016.05.</w:t>
            </w:r>
          </w:p>
        </w:tc>
        <w:tc>
          <w:tcPr>
            <w:tcW w:w="928" w:type="dxa"/>
            <w:vAlign w:val="center"/>
          </w:tcPr>
          <w:p w:rsidR="00A46A54" w:rsidRPr="00C70FEF" w:rsidRDefault="00A46A54">
            <w:pPr>
              <w:rPr>
                <w:rFonts w:cs="Times New Roman"/>
              </w:rPr>
            </w:pPr>
            <w:r w:rsidRPr="00C70FEF">
              <w:rPr>
                <w:rFonts w:cs="宋体" w:hint="eastAsia"/>
              </w:rPr>
              <w:t>主持</w:t>
            </w:r>
          </w:p>
        </w:tc>
        <w:tc>
          <w:tcPr>
            <w:tcW w:w="1091" w:type="dxa"/>
            <w:vAlign w:val="center"/>
          </w:tcPr>
          <w:p w:rsidR="00A46A54" w:rsidRPr="00C70FEF" w:rsidRDefault="00A46A54">
            <w:r w:rsidRPr="00C70FEF">
              <w:t>19.7667</w:t>
            </w:r>
          </w:p>
        </w:tc>
        <w:tc>
          <w:tcPr>
            <w:tcW w:w="970" w:type="dxa"/>
            <w:vAlign w:val="center"/>
          </w:tcPr>
          <w:p w:rsidR="00A46A54" w:rsidRPr="00C70FEF" w:rsidRDefault="00A46A54"/>
        </w:tc>
      </w:tr>
      <w:tr w:rsidR="00A46A54" w:rsidRPr="00C70FEF">
        <w:trPr>
          <w:trHeight w:val="349"/>
        </w:trPr>
        <w:tc>
          <w:tcPr>
            <w:tcW w:w="567" w:type="dxa"/>
            <w:vAlign w:val="center"/>
          </w:tcPr>
          <w:p w:rsidR="00A46A54" w:rsidRPr="00C70FEF" w:rsidRDefault="00A46A54">
            <w:r w:rsidRPr="00C70FEF">
              <w:t>2</w:t>
            </w:r>
          </w:p>
          <w:p w:rsidR="00A46A54" w:rsidRPr="00C70FEF" w:rsidRDefault="00A46A54"/>
        </w:tc>
        <w:tc>
          <w:tcPr>
            <w:tcW w:w="3523" w:type="dxa"/>
            <w:vAlign w:val="center"/>
          </w:tcPr>
          <w:p w:rsidR="00A46A54" w:rsidRPr="00C70FEF" w:rsidRDefault="00A46A54">
            <w:r w:rsidRPr="00C70FEF">
              <w:t>Bt gene discovery from Hainan soil collection</w:t>
            </w:r>
          </w:p>
        </w:tc>
        <w:tc>
          <w:tcPr>
            <w:tcW w:w="1639" w:type="dxa"/>
            <w:vAlign w:val="center"/>
          </w:tcPr>
          <w:p w:rsidR="00A46A54" w:rsidRPr="00C70FEF" w:rsidRDefault="00A46A54">
            <w:pPr>
              <w:rPr>
                <w:rFonts w:cs="Times New Roman"/>
              </w:rPr>
            </w:pPr>
            <w:r w:rsidRPr="00C70FEF">
              <w:rPr>
                <w:rFonts w:cs="宋体" w:hint="eastAsia"/>
              </w:rPr>
              <w:t>先正达公司</w:t>
            </w:r>
          </w:p>
        </w:tc>
        <w:tc>
          <w:tcPr>
            <w:tcW w:w="1063" w:type="dxa"/>
            <w:vAlign w:val="center"/>
          </w:tcPr>
          <w:p w:rsidR="00A46A54" w:rsidRPr="00C70FEF" w:rsidRDefault="00A46A54">
            <w:r w:rsidRPr="00C70FEF">
              <w:t>2017.07</w:t>
            </w:r>
          </w:p>
        </w:tc>
        <w:tc>
          <w:tcPr>
            <w:tcW w:w="928" w:type="dxa"/>
            <w:vAlign w:val="center"/>
          </w:tcPr>
          <w:p w:rsidR="00A46A54" w:rsidRPr="00C70FEF" w:rsidRDefault="00A46A54">
            <w:pPr>
              <w:rPr>
                <w:rFonts w:cs="Times New Roman"/>
              </w:rPr>
            </w:pPr>
            <w:r w:rsidRPr="00C70FEF">
              <w:rPr>
                <w:rFonts w:cs="宋体" w:hint="eastAsia"/>
              </w:rPr>
              <w:t>主持</w:t>
            </w:r>
          </w:p>
        </w:tc>
        <w:tc>
          <w:tcPr>
            <w:tcW w:w="1091" w:type="dxa"/>
            <w:vAlign w:val="center"/>
          </w:tcPr>
          <w:p w:rsidR="00A46A54" w:rsidRPr="00C70FEF" w:rsidRDefault="00A46A54">
            <w:r w:rsidRPr="00C70FEF">
              <w:t>209.091494</w:t>
            </w:r>
          </w:p>
        </w:tc>
        <w:tc>
          <w:tcPr>
            <w:tcW w:w="970" w:type="dxa"/>
            <w:vAlign w:val="center"/>
          </w:tcPr>
          <w:p w:rsidR="00A46A54" w:rsidRPr="00C70FEF" w:rsidRDefault="00A46A54">
            <w:pPr>
              <w:rPr>
                <w:rFonts w:cs="Times New Roman"/>
              </w:rPr>
            </w:pPr>
            <w:r w:rsidRPr="00C70FEF">
              <w:rPr>
                <w:rFonts w:cs="宋体" w:hint="eastAsia"/>
              </w:rPr>
              <w:t>总经费：</w:t>
            </w:r>
            <w:r w:rsidRPr="00C70FEF">
              <w:t>46.16</w:t>
            </w:r>
            <w:r w:rsidRPr="00C70FEF">
              <w:rPr>
                <w:rFonts w:cs="宋体" w:hint="eastAsia"/>
              </w:rPr>
              <w:t>万美元</w:t>
            </w:r>
          </w:p>
        </w:tc>
      </w:tr>
      <w:tr w:rsidR="00A46A54" w:rsidRPr="00C70FEF">
        <w:trPr>
          <w:trHeight w:val="269"/>
        </w:trPr>
        <w:tc>
          <w:tcPr>
            <w:tcW w:w="567" w:type="dxa"/>
            <w:vAlign w:val="center"/>
          </w:tcPr>
          <w:p w:rsidR="00A46A54" w:rsidRPr="00C70FEF" w:rsidRDefault="00A46A54">
            <w:pPr>
              <w:rPr>
                <w:rFonts w:cs="Times New Roman"/>
              </w:rPr>
            </w:pPr>
          </w:p>
          <w:p w:rsidR="00A46A54" w:rsidRPr="00C70FEF" w:rsidRDefault="00A46A54">
            <w:pPr>
              <w:rPr>
                <w:rFonts w:cs="Times New Roman"/>
              </w:rPr>
            </w:pPr>
          </w:p>
        </w:tc>
        <w:tc>
          <w:tcPr>
            <w:tcW w:w="3523" w:type="dxa"/>
            <w:vAlign w:val="center"/>
          </w:tcPr>
          <w:p w:rsidR="00A46A54" w:rsidRPr="00C70FEF" w:rsidRDefault="00A46A54">
            <w:pPr>
              <w:rPr>
                <w:rFonts w:cs="Times New Roman"/>
              </w:rPr>
            </w:pPr>
          </w:p>
        </w:tc>
        <w:tc>
          <w:tcPr>
            <w:tcW w:w="1639" w:type="dxa"/>
            <w:vAlign w:val="center"/>
          </w:tcPr>
          <w:p w:rsidR="00A46A54" w:rsidRPr="00C70FEF" w:rsidRDefault="00A46A54">
            <w:pPr>
              <w:rPr>
                <w:rFonts w:cs="Times New Roman"/>
              </w:rPr>
            </w:pPr>
          </w:p>
        </w:tc>
        <w:tc>
          <w:tcPr>
            <w:tcW w:w="1063" w:type="dxa"/>
            <w:vAlign w:val="center"/>
          </w:tcPr>
          <w:p w:rsidR="00A46A54" w:rsidRPr="00C70FEF" w:rsidRDefault="00A46A54">
            <w:pPr>
              <w:rPr>
                <w:rFonts w:cs="Times New Roman"/>
              </w:rPr>
            </w:pPr>
          </w:p>
        </w:tc>
        <w:tc>
          <w:tcPr>
            <w:tcW w:w="928" w:type="dxa"/>
            <w:vAlign w:val="center"/>
          </w:tcPr>
          <w:p w:rsidR="00A46A54" w:rsidRPr="00C70FEF" w:rsidRDefault="00A46A54">
            <w:pPr>
              <w:rPr>
                <w:rFonts w:cs="Times New Roman"/>
              </w:rPr>
            </w:pPr>
          </w:p>
        </w:tc>
        <w:tc>
          <w:tcPr>
            <w:tcW w:w="1091" w:type="dxa"/>
            <w:vAlign w:val="center"/>
          </w:tcPr>
          <w:p w:rsidR="00A46A54" w:rsidRPr="00C70FEF" w:rsidRDefault="00A46A54">
            <w:pPr>
              <w:rPr>
                <w:rFonts w:cs="Times New Roman"/>
              </w:rPr>
            </w:pPr>
          </w:p>
        </w:tc>
        <w:tc>
          <w:tcPr>
            <w:tcW w:w="970" w:type="dxa"/>
            <w:vAlign w:val="center"/>
          </w:tcPr>
          <w:p w:rsidR="00A46A54" w:rsidRPr="00C70FEF" w:rsidRDefault="00A46A54">
            <w:pPr>
              <w:rPr>
                <w:rFonts w:cs="Times New Roman"/>
              </w:rPr>
            </w:pPr>
          </w:p>
        </w:tc>
      </w:tr>
      <w:tr w:rsidR="00A46A54" w:rsidRPr="00C70FEF">
        <w:trPr>
          <w:trHeight w:val="269"/>
        </w:trPr>
        <w:tc>
          <w:tcPr>
            <w:tcW w:w="567" w:type="dxa"/>
            <w:vAlign w:val="center"/>
          </w:tcPr>
          <w:p w:rsidR="00A46A54" w:rsidRPr="00C70FEF" w:rsidRDefault="00A46A54">
            <w:pPr>
              <w:rPr>
                <w:rFonts w:cs="Times New Roman"/>
              </w:rPr>
            </w:pPr>
          </w:p>
        </w:tc>
        <w:tc>
          <w:tcPr>
            <w:tcW w:w="3523" w:type="dxa"/>
            <w:vAlign w:val="center"/>
          </w:tcPr>
          <w:p w:rsidR="00A46A54" w:rsidRPr="00C70FEF" w:rsidRDefault="00A46A54">
            <w:pPr>
              <w:rPr>
                <w:rFonts w:cs="Times New Roman"/>
              </w:rPr>
            </w:pPr>
          </w:p>
        </w:tc>
        <w:tc>
          <w:tcPr>
            <w:tcW w:w="1639" w:type="dxa"/>
            <w:vAlign w:val="center"/>
          </w:tcPr>
          <w:p w:rsidR="00A46A54" w:rsidRPr="00C70FEF" w:rsidRDefault="00A46A54">
            <w:pPr>
              <w:rPr>
                <w:rFonts w:cs="Times New Roman"/>
              </w:rPr>
            </w:pPr>
          </w:p>
        </w:tc>
        <w:tc>
          <w:tcPr>
            <w:tcW w:w="1063" w:type="dxa"/>
            <w:vAlign w:val="center"/>
          </w:tcPr>
          <w:p w:rsidR="00A46A54" w:rsidRPr="00C70FEF" w:rsidRDefault="00A46A54">
            <w:pPr>
              <w:rPr>
                <w:rFonts w:cs="Times New Roman"/>
              </w:rPr>
            </w:pPr>
          </w:p>
        </w:tc>
        <w:tc>
          <w:tcPr>
            <w:tcW w:w="928" w:type="dxa"/>
            <w:vAlign w:val="center"/>
          </w:tcPr>
          <w:p w:rsidR="00A46A54" w:rsidRPr="00C70FEF" w:rsidRDefault="00A46A54">
            <w:pPr>
              <w:rPr>
                <w:rFonts w:cs="Times New Roman"/>
              </w:rPr>
            </w:pPr>
          </w:p>
        </w:tc>
        <w:tc>
          <w:tcPr>
            <w:tcW w:w="1091" w:type="dxa"/>
            <w:vAlign w:val="center"/>
          </w:tcPr>
          <w:p w:rsidR="00A46A54" w:rsidRPr="00C70FEF" w:rsidRDefault="00A46A54">
            <w:pPr>
              <w:rPr>
                <w:rFonts w:cs="Times New Roman"/>
              </w:rPr>
            </w:pPr>
          </w:p>
        </w:tc>
        <w:tc>
          <w:tcPr>
            <w:tcW w:w="970" w:type="dxa"/>
            <w:vAlign w:val="center"/>
          </w:tcPr>
          <w:p w:rsidR="00A46A54" w:rsidRPr="00C70FEF" w:rsidRDefault="00A46A54">
            <w:pPr>
              <w:rPr>
                <w:rFonts w:cs="Times New Roman"/>
              </w:rPr>
            </w:pPr>
          </w:p>
        </w:tc>
      </w:tr>
    </w:tbl>
    <w:p w:rsidR="00A46A54" w:rsidRPr="00C70FEF" w:rsidRDefault="00A46A54">
      <w:pPr>
        <w:rPr>
          <w:rFonts w:cs="Times New Roman"/>
        </w:rPr>
      </w:pPr>
    </w:p>
    <w:tbl>
      <w:tblPr>
        <w:tblpPr w:leftFromText="180" w:rightFromText="180" w:vertAnchor="text" w:horzAnchor="page" w:tblpX="1240"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
        <w:gridCol w:w="3706"/>
        <w:gridCol w:w="1418"/>
        <w:gridCol w:w="1134"/>
        <w:gridCol w:w="992"/>
        <w:gridCol w:w="850"/>
        <w:gridCol w:w="1134"/>
      </w:tblGrid>
      <w:tr w:rsidR="00A46A54" w:rsidRPr="00C70FEF">
        <w:trPr>
          <w:trHeight w:val="466"/>
        </w:trPr>
        <w:tc>
          <w:tcPr>
            <w:tcW w:w="9747" w:type="dxa"/>
            <w:gridSpan w:val="7"/>
            <w:vAlign w:val="center"/>
          </w:tcPr>
          <w:p w:rsidR="00A46A54" w:rsidRPr="00C70FEF" w:rsidRDefault="00A46A54" w:rsidP="00232D16">
            <w:pPr>
              <w:widowControl/>
              <w:jc w:val="center"/>
              <w:rPr>
                <w:rFonts w:cs="Times New Roman"/>
              </w:rPr>
            </w:pPr>
            <w:r w:rsidRPr="00C70FEF">
              <w:rPr>
                <w:rFonts w:ascii="宋体" w:hAnsi="宋体" w:cs="宋体" w:hint="eastAsia"/>
                <w:b/>
                <w:bCs/>
                <w:color w:val="000000"/>
                <w:kern w:val="0"/>
              </w:rPr>
              <w:t>任选条件之④</w:t>
            </w:r>
            <w:r w:rsidRPr="00C70FEF">
              <w:rPr>
                <w:rFonts w:ascii="宋体" w:hAnsi="宋体" w:cs="宋体"/>
                <w:b/>
                <w:bCs/>
                <w:color w:val="000000"/>
                <w:kern w:val="0"/>
              </w:rPr>
              <w:t xml:space="preserve"> </w:t>
            </w:r>
            <w:r w:rsidRPr="00C70FEF">
              <w:rPr>
                <w:rFonts w:cs="宋体" w:hint="eastAsia"/>
                <w:b/>
                <w:bCs/>
              </w:rPr>
              <w:t>授权专利</w:t>
            </w:r>
          </w:p>
        </w:tc>
      </w:tr>
      <w:tr w:rsidR="00A46A54" w:rsidRPr="00C70FEF">
        <w:tc>
          <w:tcPr>
            <w:tcW w:w="513" w:type="dxa"/>
            <w:vAlign w:val="center"/>
          </w:tcPr>
          <w:p w:rsidR="00A46A54" w:rsidRPr="00C70FEF" w:rsidRDefault="00A46A54" w:rsidP="00232D16">
            <w:pPr>
              <w:jc w:val="center"/>
              <w:rPr>
                <w:rFonts w:cs="Times New Roman"/>
              </w:rPr>
            </w:pPr>
            <w:r w:rsidRPr="00C70FEF">
              <w:rPr>
                <w:rFonts w:cs="宋体" w:hint="eastAsia"/>
              </w:rPr>
              <w:t>序号</w:t>
            </w:r>
          </w:p>
        </w:tc>
        <w:tc>
          <w:tcPr>
            <w:tcW w:w="3706" w:type="dxa"/>
            <w:vAlign w:val="center"/>
          </w:tcPr>
          <w:p w:rsidR="00A46A54" w:rsidRPr="00C70FEF" w:rsidRDefault="00A46A54" w:rsidP="00232D16">
            <w:pPr>
              <w:jc w:val="center"/>
              <w:rPr>
                <w:rFonts w:cs="Times New Roman"/>
              </w:rPr>
            </w:pPr>
            <w:r w:rsidRPr="00C70FEF">
              <w:rPr>
                <w:rFonts w:cs="宋体" w:hint="eastAsia"/>
              </w:rPr>
              <w:t>授权专利名称</w:t>
            </w:r>
          </w:p>
        </w:tc>
        <w:tc>
          <w:tcPr>
            <w:tcW w:w="1418" w:type="dxa"/>
            <w:vAlign w:val="center"/>
          </w:tcPr>
          <w:p w:rsidR="00A46A54" w:rsidRPr="00C70FEF" w:rsidRDefault="00A46A54" w:rsidP="00232D16">
            <w:pPr>
              <w:jc w:val="center"/>
              <w:rPr>
                <w:rFonts w:cs="Times New Roman"/>
              </w:rPr>
            </w:pPr>
            <w:r w:rsidRPr="00C70FEF">
              <w:rPr>
                <w:rFonts w:cs="宋体" w:hint="eastAsia"/>
              </w:rPr>
              <w:t>专利授权号</w:t>
            </w:r>
          </w:p>
        </w:tc>
        <w:tc>
          <w:tcPr>
            <w:tcW w:w="1134" w:type="dxa"/>
            <w:vAlign w:val="center"/>
          </w:tcPr>
          <w:p w:rsidR="00A46A54" w:rsidRPr="00C70FEF" w:rsidRDefault="00A46A54" w:rsidP="00232D16">
            <w:pPr>
              <w:jc w:val="center"/>
              <w:rPr>
                <w:rFonts w:cs="Times New Roman"/>
              </w:rPr>
            </w:pPr>
            <w:r w:rsidRPr="00C70FEF">
              <w:rPr>
                <w:rFonts w:cs="宋体" w:hint="eastAsia"/>
              </w:rPr>
              <w:t>专利类型</w:t>
            </w:r>
          </w:p>
        </w:tc>
        <w:tc>
          <w:tcPr>
            <w:tcW w:w="992" w:type="dxa"/>
            <w:vAlign w:val="center"/>
          </w:tcPr>
          <w:p w:rsidR="00A46A54" w:rsidRPr="00C70FEF" w:rsidRDefault="00A46A54" w:rsidP="00232D16">
            <w:pPr>
              <w:jc w:val="center"/>
              <w:rPr>
                <w:rFonts w:cs="Times New Roman"/>
              </w:rPr>
            </w:pPr>
            <w:r w:rsidRPr="00C70FEF">
              <w:rPr>
                <w:rFonts w:cs="宋体" w:hint="eastAsia"/>
              </w:rPr>
              <w:t>授权时间</w:t>
            </w:r>
          </w:p>
        </w:tc>
        <w:tc>
          <w:tcPr>
            <w:tcW w:w="850" w:type="dxa"/>
            <w:vAlign w:val="center"/>
          </w:tcPr>
          <w:p w:rsidR="00A46A54" w:rsidRPr="00C70FEF" w:rsidRDefault="00A46A54" w:rsidP="00232D16">
            <w:pPr>
              <w:jc w:val="center"/>
              <w:rPr>
                <w:rFonts w:cs="Times New Roman"/>
              </w:rPr>
            </w:pPr>
            <w:r w:rsidRPr="00C70FEF">
              <w:rPr>
                <w:rFonts w:cs="宋体" w:hint="eastAsia"/>
              </w:rPr>
              <w:t>第几发</w:t>
            </w:r>
          </w:p>
          <w:p w:rsidR="00A46A54" w:rsidRPr="00C70FEF" w:rsidRDefault="00A46A54" w:rsidP="00232D16">
            <w:pPr>
              <w:jc w:val="center"/>
              <w:rPr>
                <w:rFonts w:cs="Times New Roman"/>
              </w:rPr>
            </w:pPr>
            <w:r w:rsidRPr="00C70FEF">
              <w:rPr>
                <w:rFonts w:cs="宋体" w:hint="eastAsia"/>
              </w:rPr>
              <w:t>明人</w:t>
            </w:r>
          </w:p>
        </w:tc>
        <w:tc>
          <w:tcPr>
            <w:tcW w:w="1134" w:type="dxa"/>
            <w:vAlign w:val="center"/>
          </w:tcPr>
          <w:p w:rsidR="00A46A54" w:rsidRPr="00C70FEF" w:rsidRDefault="00A46A54" w:rsidP="00232D16">
            <w:pPr>
              <w:jc w:val="center"/>
              <w:rPr>
                <w:rFonts w:cs="Times New Roman"/>
              </w:rPr>
            </w:pPr>
            <w:r w:rsidRPr="00C70FEF">
              <w:rPr>
                <w:rFonts w:cs="宋体" w:hint="eastAsia"/>
              </w:rPr>
              <w:t>转让或实施情况</w:t>
            </w:r>
          </w:p>
        </w:tc>
      </w:tr>
      <w:tr w:rsidR="00A46A54" w:rsidRPr="00C70FEF">
        <w:tc>
          <w:tcPr>
            <w:tcW w:w="513" w:type="dxa"/>
            <w:vAlign w:val="center"/>
          </w:tcPr>
          <w:p w:rsidR="00A46A54" w:rsidRPr="00C70FEF" w:rsidRDefault="00A46A54" w:rsidP="00232D16">
            <w:r w:rsidRPr="00C70FEF">
              <w:t>1</w:t>
            </w:r>
          </w:p>
        </w:tc>
        <w:tc>
          <w:tcPr>
            <w:tcW w:w="3706" w:type="dxa"/>
            <w:vAlign w:val="center"/>
          </w:tcPr>
          <w:p w:rsidR="00A46A54" w:rsidRPr="00C70FEF" w:rsidRDefault="00A46A54" w:rsidP="00232D16">
            <w:pPr>
              <w:rPr>
                <w:rFonts w:cs="Times New Roman"/>
              </w:rPr>
            </w:pPr>
            <w:r w:rsidRPr="00C70FEF">
              <w:rPr>
                <w:rFonts w:cs="宋体" w:hint="eastAsia"/>
              </w:rPr>
              <w:t>杀鳞翅目昆虫的新型</w:t>
            </w:r>
            <w:r w:rsidRPr="00C70FEF">
              <w:t>vip3-like</w:t>
            </w:r>
            <w:r w:rsidRPr="00C70FEF">
              <w:rPr>
                <w:rFonts w:cs="宋体" w:hint="eastAsia"/>
              </w:rPr>
              <w:t>基因及其应用</w:t>
            </w:r>
          </w:p>
        </w:tc>
        <w:tc>
          <w:tcPr>
            <w:tcW w:w="1418" w:type="dxa"/>
            <w:vAlign w:val="center"/>
          </w:tcPr>
          <w:p w:rsidR="00A46A54" w:rsidRPr="00C70FEF" w:rsidRDefault="00A46A54" w:rsidP="00232D16">
            <w:r w:rsidRPr="00C70FEF">
              <w:t>ZL2014101281182.2</w:t>
            </w:r>
          </w:p>
        </w:tc>
        <w:tc>
          <w:tcPr>
            <w:tcW w:w="1134" w:type="dxa"/>
            <w:vAlign w:val="center"/>
          </w:tcPr>
          <w:p w:rsidR="00A46A54" w:rsidRPr="00C70FEF" w:rsidRDefault="00A46A54" w:rsidP="00232D16">
            <w:pPr>
              <w:rPr>
                <w:rFonts w:cs="Times New Roman"/>
              </w:rPr>
            </w:pPr>
            <w:r w:rsidRPr="00C70FEF">
              <w:rPr>
                <w:rFonts w:cs="宋体" w:hint="eastAsia"/>
              </w:rPr>
              <w:t>国家发明专利</w:t>
            </w:r>
          </w:p>
        </w:tc>
        <w:tc>
          <w:tcPr>
            <w:tcW w:w="992" w:type="dxa"/>
            <w:vAlign w:val="center"/>
          </w:tcPr>
          <w:p w:rsidR="00A46A54" w:rsidRPr="00C70FEF" w:rsidRDefault="00A46A54" w:rsidP="00232D16">
            <w:r w:rsidRPr="00C70FEF">
              <w:t>2016.0504</w:t>
            </w:r>
          </w:p>
        </w:tc>
        <w:tc>
          <w:tcPr>
            <w:tcW w:w="850" w:type="dxa"/>
            <w:vAlign w:val="center"/>
          </w:tcPr>
          <w:p w:rsidR="00A46A54" w:rsidRPr="00C70FEF" w:rsidRDefault="00A46A54" w:rsidP="00232D16">
            <w:pPr>
              <w:rPr>
                <w:rFonts w:cs="Times New Roman"/>
              </w:rPr>
            </w:pPr>
            <w:r w:rsidRPr="00C70FEF">
              <w:rPr>
                <w:rFonts w:cs="宋体" w:hint="eastAsia"/>
              </w:rPr>
              <w:t>第一</w:t>
            </w:r>
          </w:p>
        </w:tc>
        <w:tc>
          <w:tcPr>
            <w:tcW w:w="1134" w:type="dxa"/>
            <w:vAlign w:val="center"/>
          </w:tcPr>
          <w:p w:rsidR="00A46A54" w:rsidRPr="00C70FEF" w:rsidRDefault="00A46A54" w:rsidP="00232D16">
            <w:pPr>
              <w:rPr>
                <w:rFonts w:cs="Times New Roman"/>
              </w:rPr>
            </w:pPr>
            <w:r w:rsidRPr="00C70FEF">
              <w:rPr>
                <w:rFonts w:cs="宋体" w:hint="eastAsia"/>
              </w:rPr>
              <w:t>研究许可</w:t>
            </w:r>
          </w:p>
        </w:tc>
      </w:tr>
      <w:tr w:rsidR="00A46A54" w:rsidRPr="00C70FEF">
        <w:tc>
          <w:tcPr>
            <w:tcW w:w="513" w:type="dxa"/>
            <w:vAlign w:val="center"/>
          </w:tcPr>
          <w:p w:rsidR="00A46A54" w:rsidRPr="00C70FEF" w:rsidRDefault="00A46A54" w:rsidP="00232D16">
            <w:r w:rsidRPr="00C70FEF">
              <w:t>2</w:t>
            </w:r>
          </w:p>
        </w:tc>
        <w:tc>
          <w:tcPr>
            <w:tcW w:w="3706" w:type="dxa"/>
            <w:vAlign w:val="center"/>
          </w:tcPr>
          <w:p w:rsidR="00A46A54" w:rsidRPr="00C70FEF" w:rsidRDefault="00A46A54" w:rsidP="00232D16">
            <w:pPr>
              <w:rPr>
                <w:rFonts w:cs="Times New Roman"/>
              </w:rPr>
            </w:pPr>
            <w:r w:rsidRPr="00C70FEF">
              <w:rPr>
                <w:rFonts w:cs="宋体" w:hint="eastAsia"/>
              </w:rPr>
              <w:t>一种多聚磷酸盐激酶基因及在污水除磷中的应用</w:t>
            </w:r>
          </w:p>
        </w:tc>
        <w:tc>
          <w:tcPr>
            <w:tcW w:w="1418" w:type="dxa"/>
            <w:vAlign w:val="center"/>
          </w:tcPr>
          <w:p w:rsidR="00A46A54" w:rsidRPr="00C70FEF" w:rsidRDefault="00A46A54" w:rsidP="00232D16">
            <w:r w:rsidRPr="00C70FEF">
              <w:t>ZL201711016890.5</w:t>
            </w:r>
          </w:p>
        </w:tc>
        <w:tc>
          <w:tcPr>
            <w:tcW w:w="1134" w:type="dxa"/>
            <w:vAlign w:val="center"/>
          </w:tcPr>
          <w:p w:rsidR="00A46A54" w:rsidRPr="00C70FEF" w:rsidRDefault="00A46A54" w:rsidP="00232D16">
            <w:pPr>
              <w:rPr>
                <w:rFonts w:cs="Times New Roman"/>
              </w:rPr>
            </w:pPr>
            <w:r w:rsidRPr="00C70FEF">
              <w:rPr>
                <w:rFonts w:cs="宋体" w:hint="eastAsia"/>
              </w:rPr>
              <w:t>国家发明专利</w:t>
            </w:r>
          </w:p>
        </w:tc>
        <w:tc>
          <w:tcPr>
            <w:tcW w:w="992" w:type="dxa"/>
            <w:vAlign w:val="center"/>
          </w:tcPr>
          <w:p w:rsidR="00A46A54" w:rsidRPr="00C70FEF" w:rsidRDefault="00A46A54" w:rsidP="00232D16">
            <w:r w:rsidRPr="00C70FEF">
              <w:t>2018.07.24</w:t>
            </w:r>
          </w:p>
        </w:tc>
        <w:tc>
          <w:tcPr>
            <w:tcW w:w="850" w:type="dxa"/>
            <w:vAlign w:val="center"/>
          </w:tcPr>
          <w:p w:rsidR="00A46A54" w:rsidRPr="00C70FEF" w:rsidRDefault="00A46A54" w:rsidP="00232D16">
            <w:pPr>
              <w:rPr>
                <w:rFonts w:cs="Times New Roman"/>
              </w:rPr>
            </w:pPr>
            <w:r w:rsidRPr="00C70FEF">
              <w:rPr>
                <w:rFonts w:cs="宋体" w:hint="eastAsia"/>
              </w:rPr>
              <w:t>第四</w:t>
            </w:r>
          </w:p>
        </w:tc>
        <w:tc>
          <w:tcPr>
            <w:tcW w:w="1134" w:type="dxa"/>
            <w:vAlign w:val="center"/>
          </w:tcPr>
          <w:p w:rsidR="00A46A54" w:rsidRPr="00C70FEF" w:rsidRDefault="00A46A54" w:rsidP="00232D16">
            <w:pPr>
              <w:rPr>
                <w:rFonts w:cs="Times New Roman"/>
              </w:rPr>
            </w:pPr>
            <w:r w:rsidRPr="00C70FEF">
              <w:rPr>
                <w:rFonts w:cs="宋体" w:hint="eastAsia"/>
              </w:rPr>
              <w:t>暂无</w:t>
            </w:r>
          </w:p>
        </w:tc>
      </w:tr>
      <w:tr w:rsidR="00A46A54" w:rsidRPr="00C70FEF">
        <w:tc>
          <w:tcPr>
            <w:tcW w:w="513" w:type="dxa"/>
            <w:vAlign w:val="center"/>
          </w:tcPr>
          <w:p w:rsidR="00A46A54" w:rsidRPr="00C70FEF" w:rsidRDefault="00A46A54" w:rsidP="00232D16">
            <w:pPr>
              <w:rPr>
                <w:rFonts w:cs="Times New Roman"/>
              </w:rPr>
            </w:pPr>
          </w:p>
          <w:p w:rsidR="00A46A54" w:rsidRPr="00C70FEF" w:rsidRDefault="00A46A54" w:rsidP="00232D16">
            <w:pPr>
              <w:rPr>
                <w:rFonts w:cs="Times New Roman"/>
              </w:rPr>
            </w:pPr>
          </w:p>
        </w:tc>
        <w:tc>
          <w:tcPr>
            <w:tcW w:w="3706" w:type="dxa"/>
            <w:vAlign w:val="center"/>
          </w:tcPr>
          <w:p w:rsidR="00A46A54" w:rsidRPr="00C70FEF" w:rsidRDefault="00A46A54" w:rsidP="00232D16">
            <w:pPr>
              <w:rPr>
                <w:rFonts w:cs="Times New Roman"/>
              </w:rPr>
            </w:pPr>
          </w:p>
        </w:tc>
        <w:tc>
          <w:tcPr>
            <w:tcW w:w="1418"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c>
          <w:tcPr>
            <w:tcW w:w="992" w:type="dxa"/>
            <w:vAlign w:val="center"/>
          </w:tcPr>
          <w:p w:rsidR="00A46A54" w:rsidRPr="00C70FEF" w:rsidRDefault="00A46A54" w:rsidP="00232D16">
            <w:pPr>
              <w:rPr>
                <w:rFonts w:cs="Times New Roman"/>
              </w:rPr>
            </w:pPr>
          </w:p>
        </w:tc>
        <w:tc>
          <w:tcPr>
            <w:tcW w:w="850"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r>
    </w:tbl>
    <w:p w:rsidR="00A46A54" w:rsidRPr="00C70FEF" w:rsidRDefault="00A46A54">
      <w:r w:rsidRPr="00C70FEF">
        <w:t xml:space="preserve"> </w:t>
      </w: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3095"/>
        <w:gridCol w:w="2633"/>
        <w:gridCol w:w="1133"/>
        <w:gridCol w:w="1389"/>
        <w:gridCol w:w="1066"/>
      </w:tblGrid>
      <w:tr w:rsidR="00A46A54" w:rsidRPr="00C70FEF">
        <w:trPr>
          <w:trHeight w:val="413"/>
        </w:trPr>
        <w:tc>
          <w:tcPr>
            <w:tcW w:w="9781" w:type="dxa"/>
            <w:gridSpan w:val="6"/>
            <w:vAlign w:val="center"/>
          </w:tcPr>
          <w:p w:rsidR="00A46A54" w:rsidRPr="00C70FEF" w:rsidRDefault="00A46A54" w:rsidP="00232D16">
            <w:pPr>
              <w:widowControl/>
              <w:jc w:val="center"/>
              <w:rPr>
                <w:rFonts w:cs="Times New Roman"/>
              </w:rPr>
            </w:pPr>
            <w:r w:rsidRPr="00C70FEF">
              <w:rPr>
                <w:rFonts w:cs="宋体" w:hint="eastAsia"/>
                <w:b/>
                <w:bCs/>
              </w:rPr>
              <w:t>任选条件之</w:t>
            </w:r>
            <w:r w:rsidRPr="00C70FEF">
              <w:rPr>
                <w:rFonts w:ascii="宋体" w:hAnsi="宋体" w:cs="宋体" w:hint="eastAsia"/>
                <w:color w:val="000000"/>
                <w:kern w:val="0"/>
              </w:rPr>
              <w:t>⑤</w:t>
            </w:r>
            <w:r w:rsidRPr="00C70FEF">
              <w:rPr>
                <w:rFonts w:ascii="宋体" w:hAnsi="宋体" w:cs="宋体"/>
                <w:color w:val="000000"/>
                <w:kern w:val="0"/>
              </w:rPr>
              <w:t xml:space="preserve"> </w:t>
            </w:r>
            <w:r w:rsidRPr="00C70FEF">
              <w:rPr>
                <w:rFonts w:cs="宋体" w:hint="eastAsia"/>
                <w:b/>
                <w:bCs/>
              </w:rPr>
              <w:t>研究报告</w:t>
            </w:r>
          </w:p>
        </w:tc>
      </w:tr>
      <w:tr w:rsidR="00A46A54" w:rsidRPr="00C70FEF">
        <w:trPr>
          <w:trHeight w:val="548"/>
        </w:trPr>
        <w:tc>
          <w:tcPr>
            <w:tcW w:w="465" w:type="dxa"/>
            <w:tcBorders>
              <w:right w:val="single" w:sz="4" w:space="0" w:color="auto"/>
            </w:tcBorders>
            <w:vAlign w:val="center"/>
          </w:tcPr>
          <w:p w:rsidR="00A46A54" w:rsidRPr="00C70FEF" w:rsidRDefault="00A46A54" w:rsidP="00232D16">
            <w:pPr>
              <w:jc w:val="center"/>
              <w:rPr>
                <w:rFonts w:cs="Times New Roman"/>
              </w:rPr>
            </w:pPr>
            <w:r w:rsidRPr="00C70FEF">
              <w:rPr>
                <w:rFonts w:cs="宋体" w:hint="eastAsia"/>
              </w:rPr>
              <w:t>序号</w:t>
            </w:r>
          </w:p>
        </w:tc>
        <w:tc>
          <w:tcPr>
            <w:tcW w:w="3095" w:type="dxa"/>
            <w:tcBorders>
              <w:left w:val="single" w:sz="4" w:space="0" w:color="auto"/>
            </w:tcBorders>
            <w:vAlign w:val="center"/>
          </w:tcPr>
          <w:p w:rsidR="00A46A54" w:rsidRPr="00C70FEF" w:rsidRDefault="00A46A54" w:rsidP="00232D16">
            <w:pPr>
              <w:jc w:val="center"/>
              <w:rPr>
                <w:rFonts w:ascii="宋体" w:cs="宋体"/>
                <w:color w:val="000000"/>
                <w:kern w:val="0"/>
              </w:rPr>
            </w:pPr>
            <w:r w:rsidRPr="00C70FEF">
              <w:rPr>
                <w:rFonts w:ascii="宋体" w:hAnsi="宋体" w:cs="宋体" w:hint="eastAsia"/>
                <w:color w:val="000000"/>
                <w:kern w:val="0"/>
              </w:rPr>
              <w:t>报告名称</w:t>
            </w:r>
          </w:p>
        </w:tc>
        <w:tc>
          <w:tcPr>
            <w:tcW w:w="2633" w:type="dxa"/>
            <w:vAlign w:val="center"/>
          </w:tcPr>
          <w:p w:rsidR="00A46A54" w:rsidRPr="00C70FEF" w:rsidRDefault="00A46A54" w:rsidP="00232D16">
            <w:pPr>
              <w:widowControl/>
              <w:jc w:val="center"/>
              <w:rPr>
                <w:rFonts w:cs="Times New Roman"/>
              </w:rPr>
            </w:pPr>
            <w:r w:rsidRPr="00C70FEF">
              <w:rPr>
                <w:rFonts w:cs="宋体" w:hint="eastAsia"/>
              </w:rPr>
              <w:t>采纳部门（或领导批示）</w:t>
            </w:r>
          </w:p>
        </w:tc>
        <w:tc>
          <w:tcPr>
            <w:tcW w:w="1133" w:type="dxa"/>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采纳时间</w:t>
            </w:r>
          </w:p>
        </w:tc>
        <w:tc>
          <w:tcPr>
            <w:tcW w:w="1389" w:type="dxa"/>
            <w:vAlign w:val="center"/>
          </w:tcPr>
          <w:p w:rsidR="00A46A54" w:rsidRPr="00C70FEF" w:rsidRDefault="00A46A54" w:rsidP="00232D16">
            <w:pPr>
              <w:widowControl/>
              <w:jc w:val="center"/>
              <w:rPr>
                <w:rFonts w:cs="Times New Roman"/>
              </w:rPr>
            </w:pPr>
            <w:r w:rsidRPr="00C70FEF">
              <w:rPr>
                <w:rFonts w:cs="宋体" w:hint="eastAsia"/>
              </w:rPr>
              <w:t>级别</w:t>
            </w:r>
          </w:p>
        </w:tc>
        <w:tc>
          <w:tcPr>
            <w:tcW w:w="1066" w:type="dxa"/>
            <w:tcBorders>
              <w:right w:val="single" w:sz="4" w:space="0" w:color="auto"/>
            </w:tcBorders>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备注</w:t>
            </w:r>
          </w:p>
        </w:tc>
      </w:tr>
      <w:tr w:rsidR="00A46A54" w:rsidRPr="00C70FEF">
        <w:trPr>
          <w:trHeight w:val="701"/>
        </w:trPr>
        <w:tc>
          <w:tcPr>
            <w:tcW w:w="465" w:type="dxa"/>
            <w:tcBorders>
              <w:right w:val="single" w:sz="4" w:space="0" w:color="auto"/>
            </w:tcBorders>
          </w:tcPr>
          <w:p w:rsidR="00A46A54" w:rsidRPr="00C70FEF" w:rsidRDefault="00A46A54" w:rsidP="00232D16">
            <w:pPr>
              <w:jc w:val="center"/>
              <w:rPr>
                <w:rFonts w:cs="Times New Roman"/>
              </w:rPr>
            </w:pPr>
          </w:p>
        </w:tc>
        <w:tc>
          <w:tcPr>
            <w:tcW w:w="3095" w:type="dxa"/>
            <w:tcBorders>
              <w:left w:val="single" w:sz="4" w:space="0" w:color="auto"/>
            </w:tcBorders>
          </w:tcPr>
          <w:p w:rsidR="00A46A54" w:rsidRPr="00C70FEF" w:rsidRDefault="00A46A54" w:rsidP="00232D16">
            <w:pPr>
              <w:jc w:val="center"/>
              <w:rPr>
                <w:rFonts w:cs="Times New Roman"/>
              </w:rPr>
            </w:pPr>
          </w:p>
        </w:tc>
        <w:tc>
          <w:tcPr>
            <w:tcW w:w="2633" w:type="dxa"/>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29"/>
        </w:trPr>
        <w:tc>
          <w:tcPr>
            <w:tcW w:w="465" w:type="dxa"/>
            <w:tcBorders>
              <w:right w:val="single" w:sz="4" w:space="0" w:color="auto"/>
            </w:tcBorders>
          </w:tcPr>
          <w:p w:rsidR="00A46A54" w:rsidRPr="00C70FEF" w:rsidRDefault="00A46A54" w:rsidP="00232D16">
            <w:pPr>
              <w:jc w:val="center"/>
              <w:rPr>
                <w:rFonts w:cs="Times New Roman"/>
              </w:rPr>
            </w:pPr>
          </w:p>
        </w:tc>
        <w:tc>
          <w:tcPr>
            <w:tcW w:w="3095" w:type="dxa"/>
            <w:tcBorders>
              <w:left w:val="single" w:sz="4" w:space="0" w:color="auto"/>
            </w:tcBorders>
          </w:tcPr>
          <w:p w:rsidR="00A46A54" w:rsidRPr="00C70FEF" w:rsidRDefault="00A46A54" w:rsidP="00232D16">
            <w:pPr>
              <w:jc w:val="center"/>
              <w:rPr>
                <w:rFonts w:cs="Times New Roman"/>
              </w:rPr>
            </w:pPr>
          </w:p>
        </w:tc>
        <w:tc>
          <w:tcPr>
            <w:tcW w:w="2633" w:type="dxa"/>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29"/>
        </w:trPr>
        <w:tc>
          <w:tcPr>
            <w:tcW w:w="465" w:type="dxa"/>
            <w:tcBorders>
              <w:right w:val="single" w:sz="4" w:space="0" w:color="auto"/>
            </w:tcBorders>
          </w:tcPr>
          <w:p w:rsidR="00A46A54" w:rsidRPr="00C70FEF" w:rsidRDefault="00A46A54" w:rsidP="00232D16">
            <w:pPr>
              <w:jc w:val="center"/>
              <w:rPr>
                <w:rFonts w:cs="Times New Roman"/>
              </w:rPr>
            </w:pPr>
          </w:p>
        </w:tc>
        <w:tc>
          <w:tcPr>
            <w:tcW w:w="3095" w:type="dxa"/>
            <w:tcBorders>
              <w:left w:val="single" w:sz="4" w:space="0" w:color="auto"/>
            </w:tcBorders>
          </w:tcPr>
          <w:p w:rsidR="00A46A54" w:rsidRPr="00C70FEF" w:rsidRDefault="00A46A54" w:rsidP="00232D16">
            <w:pPr>
              <w:jc w:val="center"/>
              <w:rPr>
                <w:rFonts w:cs="Times New Roman"/>
              </w:rPr>
            </w:pPr>
          </w:p>
        </w:tc>
        <w:tc>
          <w:tcPr>
            <w:tcW w:w="2633" w:type="dxa"/>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bl>
    <w:p w:rsidR="00A46A54" w:rsidRPr="00C70FEF" w:rsidRDefault="00A46A54">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3095"/>
        <w:gridCol w:w="2633"/>
        <w:gridCol w:w="1133"/>
        <w:gridCol w:w="1389"/>
        <w:gridCol w:w="1066"/>
      </w:tblGrid>
      <w:tr w:rsidR="00A46A54" w:rsidRPr="00C70FEF">
        <w:trPr>
          <w:trHeight w:val="413"/>
        </w:trPr>
        <w:tc>
          <w:tcPr>
            <w:tcW w:w="9781" w:type="dxa"/>
            <w:gridSpan w:val="6"/>
            <w:vAlign w:val="center"/>
          </w:tcPr>
          <w:p w:rsidR="00A46A54" w:rsidRPr="00C70FEF" w:rsidRDefault="00A46A54" w:rsidP="00232D16">
            <w:pPr>
              <w:widowControl/>
              <w:jc w:val="center"/>
              <w:rPr>
                <w:rFonts w:cs="Times New Roman"/>
              </w:rPr>
            </w:pPr>
            <w:r w:rsidRPr="00C70FEF">
              <w:rPr>
                <w:rFonts w:cs="宋体" w:hint="eastAsia"/>
                <w:b/>
                <w:bCs/>
              </w:rPr>
              <w:t>任选条件之⑥</w:t>
            </w:r>
            <w:r w:rsidRPr="00C70FEF">
              <w:rPr>
                <w:b/>
                <w:bCs/>
              </w:rPr>
              <w:t xml:space="preserve"> </w:t>
            </w:r>
            <w:r w:rsidRPr="00C70FEF">
              <w:rPr>
                <w:rFonts w:cs="宋体" w:hint="eastAsia"/>
                <w:b/>
                <w:bCs/>
              </w:rPr>
              <w:t>专场音乐会（音乐舞蹈类）</w:t>
            </w:r>
          </w:p>
        </w:tc>
      </w:tr>
      <w:tr w:rsidR="00A46A54" w:rsidRPr="00C70FEF">
        <w:trPr>
          <w:trHeight w:val="548"/>
        </w:trPr>
        <w:tc>
          <w:tcPr>
            <w:tcW w:w="465" w:type="dxa"/>
            <w:tcBorders>
              <w:right w:val="single" w:sz="4" w:space="0" w:color="auto"/>
            </w:tcBorders>
            <w:vAlign w:val="center"/>
          </w:tcPr>
          <w:p w:rsidR="00A46A54" w:rsidRPr="00C70FEF" w:rsidRDefault="00A46A54" w:rsidP="00232D16">
            <w:pPr>
              <w:jc w:val="center"/>
              <w:rPr>
                <w:rFonts w:cs="Times New Roman"/>
              </w:rPr>
            </w:pPr>
            <w:r w:rsidRPr="00C70FEF">
              <w:rPr>
                <w:rFonts w:cs="宋体" w:hint="eastAsia"/>
              </w:rPr>
              <w:t>序号</w:t>
            </w:r>
          </w:p>
        </w:tc>
        <w:tc>
          <w:tcPr>
            <w:tcW w:w="3095" w:type="dxa"/>
            <w:tcBorders>
              <w:left w:val="single" w:sz="4" w:space="0" w:color="auto"/>
            </w:tcBorders>
            <w:vAlign w:val="center"/>
          </w:tcPr>
          <w:p w:rsidR="00A46A54" w:rsidRPr="00C70FEF" w:rsidRDefault="00A46A54" w:rsidP="00232D16">
            <w:pPr>
              <w:jc w:val="center"/>
              <w:rPr>
                <w:rFonts w:ascii="宋体" w:cs="宋体"/>
                <w:color w:val="000000"/>
                <w:kern w:val="0"/>
              </w:rPr>
            </w:pPr>
            <w:r w:rsidRPr="00C70FEF">
              <w:rPr>
                <w:rFonts w:ascii="宋体" w:hAnsi="宋体" w:cs="宋体" w:hint="eastAsia"/>
                <w:color w:val="000000"/>
                <w:kern w:val="0"/>
              </w:rPr>
              <w:t>主题</w:t>
            </w:r>
          </w:p>
        </w:tc>
        <w:tc>
          <w:tcPr>
            <w:tcW w:w="2633" w:type="dxa"/>
            <w:vAlign w:val="center"/>
          </w:tcPr>
          <w:p w:rsidR="00A46A54" w:rsidRPr="00C70FEF" w:rsidRDefault="00A46A54" w:rsidP="00232D16">
            <w:pPr>
              <w:widowControl/>
              <w:jc w:val="center"/>
              <w:rPr>
                <w:rFonts w:cs="Times New Roman"/>
              </w:rPr>
            </w:pPr>
            <w:r w:rsidRPr="00C70FEF">
              <w:rPr>
                <w:rFonts w:cs="宋体" w:hint="eastAsia"/>
              </w:rPr>
              <w:t>举办单位</w:t>
            </w:r>
          </w:p>
        </w:tc>
        <w:tc>
          <w:tcPr>
            <w:tcW w:w="1133" w:type="dxa"/>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举办时间</w:t>
            </w:r>
          </w:p>
        </w:tc>
        <w:tc>
          <w:tcPr>
            <w:tcW w:w="1389" w:type="dxa"/>
            <w:vAlign w:val="center"/>
          </w:tcPr>
          <w:p w:rsidR="00A46A54" w:rsidRPr="00C70FEF" w:rsidRDefault="00A46A54" w:rsidP="00232D16">
            <w:pPr>
              <w:widowControl/>
              <w:jc w:val="center"/>
              <w:rPr>
                <w:rFonts w:cs="Times New Roman"/>
              </w:rPr>
            </w:pPr>
            <w:r w:rsidRPr="00C70FEF">
              <w:rPr>
                <w:rFonts w:cs="宋体" w:hint="eastAsia"/>
              </w:rPr>
              <w:t>级别</w:t>
            </w:r>
          </w:p>
        </w:tc>
        <w:tc>
          <w:tcPr>
            <w:tcW w:w="1066" w:type="dxa"/>
            <w:tcBorders>
              <w:right w:val="single" w:sz="4" w:space="0" w:color="auto"/>
            </w:tcBorders>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备注</w:t>
            </w:r>
          </w:p>
        </w:tc>
      </w:tr>
      <w:tr w:rsidR="00A46A54" w:rsidRPr="00C70FEF">
        <w:trPr>
          <w:trHeight w:val="701"/>
        </w:trPr>
        <w:tc>
          <w:tcPr>
            <w:tcW w:w="465" w:type="dxa"/>
            <w:tcBorders>
              <w:right w:val="single" w:sz="4" w:space="0" w:color="auto"/>
            </w:tcBorders>
          </w:tcPr>
          <w:p w:rsidR="00A46A54" w:rsidRPr="00C70FEF" w:rsidRDefault="00A46A54" w:rsidP="00232D16">
            <w:pPr>
              <w:jc w:val="center"/>
              <w:rPr>
                <w:rFonts w:cs="Times New Roman"/>
              </w:rPr>
            </w:pPr>
          </w:p>
        </w:tc>
        <w:tc>
          <w:tcPr>
            <w:tcW w:w="3095" w:type="dxa"/>
            <w:tcBorders>
              <w:left w:val="single" w:sz="4" w:space="0" w:color="auto"/>
            </w:tcBorders>
          </w:tcPr>
          <w:p w:rsidR="00A46A54" w:rsidRPr="00C70FEF" w:rsidRDefault="00A46A54" w:rsidP="00232D16">
            <w:pPr>
              <w:jc w:val="center"/>
              <w:rPr>
                <w:rFonts w:cs="Times New Roman"/>
              </w:rPr>
            </w:pPr>
          </w:p>
        </w:tc>
        <w:tc>
          <w:tcPr>
            <w:tcW w:w="2633" w:type="dxa"/>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29"/>
        </w:trPr>
        <w:tc>
          <w:tcPr>
            <w:tcW w:w="465" w:type="dxa"/>
            <w:tcBorders>
              <w:right w:val="single" w:sz="4" w:space="0" w:color="auto"/>
            </w:tcBorders>
          </w:tcPr>
          <w:p w:rsidR="00A46A54" w:rsidRPr="00C70FEF" w:rsidRDefault="00A46A54" w:rsidP="00232D16">
            <w:pPr>
              <w:jc w:val="center"/>
              <w:rPr>
                <w:rFonts w:cs="Times New Roman"/>
              </w:rPr>
            </w:pPr>
          </w:p>
        </w:tc>
        <w:tc>
          <w:tcPr>
            <w:tcW w:w="3095" w:type="dxa"/>
            <w:tcBorders>
              <w:left w:val="single" w:sz="4" w:space="0" w:color="auto"/>
            </w:tcBorders>
          </w:tcPr>
          <w:p w:rsidR="00A46A54" w:rsidRPr="00C70FEF" w:rsidRDefault="00A46A54" w:rsidP="00232D16">
            <w:pPr>
              <w:jc w:val="center"/>
              <w:rPr>
                <w:rFonts w:cs="Times New Roman"/>
              </w:rPr>
            </w:pPr>
          </w:p>
        </w:tc>
        <w:tc>
          <w:tcPr>
            <w:tcW w:w="2633" w:type="dxa"/>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29"/>
        </w:trPr>
        <w:tc>
          <w:tcPr>
            <w:tcW w:w="465" w:type="dxa"/>
            <w:tcBorders>
              <w:right w:val="single" w:sz="4" w:space="0" w:color="auto"/>
            </w:tcBorders>
          </w:tcPr>
          <w:p w:rsidR="00A46A54" w:rsidRPr="00C70FEF" w:rsidRDefault="00A46A54" w:rsidP="00232D16">
            <w:pPr>
              <w:jc w:val="center"/>
              <w:rPr>
                <w:rFonts w:cs="Times New Roman"/>
              </w:rPr>
            </w:pPr>
          </w:p>
        </w:tc>
        <w:tc>
          <w:tcPr>
            <w:tcW w:w="3095" w:type="dxa"/>
            <w:tcBorders>
              <w:left w:val="single" w:sz="4" w:space="0" w:color="auto"/>
            </w:tcBorders>
          </w:tcPr>
          <w:p w:rsidR="00A46A54" w:rsidRPr="00C70FEF" w:rsidRDefault="00A46A54" w:rsidP="00232D16">
            <w:pPr>
              <w:jc w:val="center"/>
              <w:rPr>
                <w:rFonts w:cs="Times New Roman"/>
              </w:rPr>
            </w:pPr>
          </w:p>
        </w:tc>
        <w:tc>
          <w:tcPr>
            <w:tcW w:w="2633" w:type="dxa"/>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bl>
    <w:p w:rsidR="00A46A54" w:rsidRPr="00C70FEF" w:rsidRDefault="00A46A54">
      <w:pPr>
        <w:widowControl/>
        <w:jc w:val="left"/>
        <w:rPr>
          <w:rFonts w:cs="Times New Roman"/>
        </w:rPr>
      </w:pPr>
      <w:r w:rsidRPr="00C70FEF">
        <w:rPr>
          <w:rFonts w:cs="Times New Roman"/>
        </w:rPr>
        <w:br w:type="page"/>
      </w:r>
    </w:p>
    <w:tbl>
      <w:tblPr>
        <w:tblpPr w:leftFromText="180" w:rightFromText="180" w:vertAnchor="text" w:horzAnchor="page" w:tblpX="1240"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
        <w:gridCol w:w="3706"/>
        <w:gridCol w:w="1276"/>
        <w:gridCol w:w="1134"/>
        <w:gridCol w:w="1134"/>
        <w:gridCol w:w="850"/>
        <w:gridCol w:w="1134"/>
      </w:tblGrid>
      <w:tr w:rsidR="00A46A54" w:rsidRPr="00C70FEF">
        <w:trPr>
          <w:trHeight w:val="466"/>
        </w:trPr>
        <w:tc>
          <w:tcPr>
            <w:tcW w:w="9747" w:type="dxa"/>
            <w:gridSpan w:val="7"/>
            <w:vAlign w:val="center"/>
          </w:tcPr>
          <w:p w:rsidR="00A46A54" w:rsidRPr="00C70FEF" w:rsidRDefault="00A46A54" w:rsidP="00232D16">
            <w:pPr>
              <w:widowControl/>
              <w:jc w:val="center"/>
              <w:rPr>
                <w:rFonts w:cs="Times New Roman"/>
              </w:rPr>
            </w:pPr>
            <w:r w:rsidRPr="00C70FEF">
              <w:rPr>
                <w:rFonts w:ascii="宋体" w:hAnsi="宋体" w:cs="宋体" w:hint="eastAsia"/>
                <w:b/>
                <w:bCs/>
                <w:color w:val="000000"/>
                <w:kern w:val="0"/>
              </w:rPr>
              <w:t>任选条件之</w:t>
            </w:r>
            <w:r w:rsidRPr="00C70FEF">
              <w:rPr>
                <w:rFonts w:cs="宋体" w:hint="eastAsia"/>
                <w:b/>
                <w:bCs/>
              </w:rPr>
              <w:t>⑦</w:t>
            </w:r>
            <w:r w:rsidRPr="00C70FEF">
              <w:rPr>
                <w:b/>
                <w:bCs/>
              </w:rPr>
              <w:t xml:space="preserve"> </w:t>
            </w:r>
            <w:r w:rsidRPr="00C70FEF">
              <w:rPr>
                <w:rFonts w:cs="宋体" w:hint="eastAsia"/>
                <w:b/>
                <w:bCs/>
              </w:rPr>
              <w:t>授权专利（美术设计类）</w:t>
            </w:r>
          </w:p>
        </w:tc>
      </w:tr>
      <w:tr w:rsidR="00A46A54" w:rsidRPr="00C70FEF">
        <w:tc>
          <w:tcPr>
            <w:tcW w:w="513" w:type="dxa"/>
            <w:vAlign w:val="center"/>
          </w:tcPr>
          <w:p w:rsidR="00A46A54" w:rsidRPr="00C70FEF" w:rsidRDefault="00A46A54" w:rsidP="00232D16">
            <w:pPr>
              <w:jc w:val="center"/>
              <w:rPr>
                <w:rFonts w:cs="Times New Roman"/>
              </w:rPr>
            </w:pPr>
            <w:r w:rsidRPr="00C70FEF">
              <w:rPr>
                <w:rFonts w:cs="宋体" w:hint="eastAsia"/>
              </w:rPr>
              <w:t>序号</w:t>
            </w:r>
          </w:p>
        </w:tc>
        <w:tc>
          <w:tcPr>
            <w:tcW w:w="3706" w:type="dxa"/>
            <w:vAlign w:val="center"/>
          </w:tcPr>
          <w:p w:rsidR="00A46A54" w:rsidRPr="00C70FEF" w:rsidRDefault="00A46A54" w:rsidP="00232D16">
            <w:pPr>
              <w:jc w:val="center"/>
              <w:rPr>
                <w:rFonts w:cs="Times New Roman"/>
              </w:rPr>
            </w:pPr>
            <w:r w:rsidRPr="00C70FEF">
              <w:rPr>
                <w:rFonts w:cs="宋体" w:hint="eastAsia"/>
              </w:rPr>
              <w:t>授权专利名称</w:t>
            </w:r>
          </w:p>
        </w:tc>
        <w:tc>
          <w:tcPr>
            <w:tcW w:w="1276" w:type="dxa"/>
            <w:vAlign w:val="center"/>
          </w:tcPr>
          <w:p w:rsidR="00A46A54" w:rsidRPr="00C70FEF" w:rsidRDefault="00A46A54" w:rsidP="00232D16">
            <w:pPr>
              <w:jc w:val="center"/>
              <w:rPr>
                <w:rFonts w:cs="Times New Roman"/>
              </w:rPr>
            </w:pPr>
            <w:r w:rsidRPr="00C70FEF">
              <w:rPr>
                <w:rFonts w:cs="宋体" w:hint="eastAsia"/>
              </w:rPr>
              <w:t>专利授权号</w:t>
            </w:r>
          </w:p>
        </w:tc>
        <w:tc>
          <w:tcPr>
            <w:tcW w:w="1134" w:type="dxa"/>
            <w:vAlign w:val="center"/>
          </w:tcPr>
          <w:p w:rsidR="00A46A54" w:rsidRPr="00C70FEF" w:rsidRDefault="00A46A54" w:rsidP="00232D16">
            <w:pPr>
              <w:jc w:val="center"/>
              <w:rPr>
                <w:rFonts w:cs="Times New Roman"/>
              </w:rPr>
            </w:pPr>
            <w:r w:rsidRPr="00C70FEF">
              <w:rPr>
                <w:rFonts w:cs="宋体" w:hint="eastAsia"/>
              </w:rPr>
              <w:t>专利类型</w:t>
            </w:r>
          </w:p>
        </w:tc>
        <w:tc>
          <w:tcPr>
            <w:tcW w:w="1134" w:type="dxa"/>
            <w:vAlign w:val="center"/>
          </w:tcPr>
          <w:p w:rsidR="00A46A54" w:rsidRPr="00C70FEF" w:rsidRDefault="00A46A54" w:rsidP="00232D16">
            <w:pPr>
              <w:jc w:val="center"/>
              <w:rPr>
                <w:rFonts w:cs="Times New Roman"/>
              </w:rPr>
            </w:pPr>
            <w:r w:rsidRPr="00C70FEF">
              <w:rPr>
                <w:rFonts w:cs="宋体" w:hint="eastAsia"/>
              </w:rPr>
              <w:t>授权时间</w:t>
            </w:r>
          </w:p>
        </w:tc>
        <w:tc>
          <w:tcPr>
            <w:tcW w:w="850" w:type="dxa"/>
            <w:vAlign w:val="center"/>
          </w:tcPr>
          <w:p w:rsidR="00A46A54" w:rsidRPr="00C70FEF" w:rsidRDefault="00A46A54" w:rsidP="00232D16">
            <w:pPr>
              <w:jc w:val="center"/>
              <w:rPr>
                <w:rFonts w:cs="Times New Roman"/>
              </w:rPr>
            </w:pPr>
            <w:r w:rsidRPr="00C70FEF">
              <w:rPr>
                <w:rFonts w:cs="宋体" w:hint="eastAsia"/>
              </w:rPr>
              <w:t>第几发明人</w:t>
            </w:r>
          </w:p>
        </w:tc>
        <w:tc>
          <w:tcPr>
            <w:tcW w:w="1134" w:type="dxa"/>
            <w:vAlign w:val="center"/>
          </w:tcPr>
          <w:p w:rsidR="00A46A54" w:rsidRPr="00C70FEF" w:rsidRDefault="00A46A54" w:rsidP="00232D16">
            <w:pPr>
              <w:jc w:val="center"/>
              <w:rPr>
                <w:rFonts w:cs="Times New Roman"/>
              </w:rPr>
            </w:pPr>
            <w:r w:rsidRPr="00C70FEF">
              <w:rPr>
                <w:rFonts w:cs="宋体" w:hint="eastAsia"/>
              </w:rPr>
              <w:t>转让或实</w:t>
            </w:r>
          </w:p>
          <w:p w:rsidR="00A46A54" w:rsidRPr="00C70FEF" w:rsidRDefault="00A46A54" w:rsidP="00232D16">
            <w:pPr>
              <w:jc w:val="center"/>
              <w:rPr>
                <w:rFonts w:cs="Times New Roman"/>
              </w:rPr>
            </w:pPr>
            <w:r w:rsidRPr="00C70FEF">
              <w:rPr>
                <w:rFonts w:cs="宋体" w:hint="eastAsia"/>
              </w:rPr>
              <w:t>施情况</w:t>
            </w:r>
          </w:p>
        </w:tc>
      </w:tr>
      <w:tr w:rsidR="00A46A54" w:rsidRPr="00C70FEF">
        <w:tc>
          <w:tcPr>
            <w:tcW w:w="513" w:type="dxa"/>
            <w:vAlign w:val="center"/>
          </w:tcPr>
          <w:p w:rsidR="00A46A54" w:rsidRPr="00C70FEF" w:rsidRDefault="00A46A54" w:rsidP="00232D16">
            <w:pPr>
              <w:rPr>
                <w:rFonts w:cs="Times New Roman"/>
              </w:rPr>
            </w:pPr>
          </w:p>
          <w:p w:rsidR="00A46A54" w:rsidRPr="00C70FEF" w:rsidRDefault="00A46A54" w:rsidP="00232D16">
            <w:pPr>
              <w:rPr>
                <w:rFonts w:cs="Times New Roman"/>
              </w:rPr>
            </w:pPr>
          </w:p>
        </w:tc>
        <w:tc>
          <w:tcPr>
            <w:tcW w:w="3706" w:type="dxa"/>
            <w:vAlign w:val="center"/>
          </w:tcPr>
          <w:p w:rsidR="00A46A54" w:rsidRPr="00C70FEF" w:rsidRDefault="00A46A54" w:rsidP="00232D16">
            <w:pPr>
              <w:rPr>
                <w:rFonts w:cs="Times New Roman"/>
              </w:rPr>
            </w:pPr>
          </w:p>
        </w:tc>
        <w:tc>
          <w:tcPr>
            <w:tcW w:w="1276"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c>
          <w:tcPr>
            <w:tcW w:w="850"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r>
      <w:tr w:rsidR="00A46A54" w:rsidRPr="00C70FEF">
        <w:tc>
          <w:tcPr>
            <w:tcW w:w="513" w:type="dxa"/>
            <w:vAlign w:val="center"/>
          </w:tcPr>
          <w:p w:rsidR="00A46A54" w:rsidRPr="00C70FEF" w:rsidRDefault="00A46A54" w:rsidP="00232D16">
            <w:pPr>
              <w:rPr>
                <w:rFonts w:cs="Times New Roman"/>
              </w:rPr>
            </w:pPr>
          </w:p>
          <w:p w:rsidR="00A46A54" w:rsidRPr="00C70FEF" w:rsidRDefault="00A46A54" w:rsidP="00232D16">
            <w:pPr>
              <w:rPr>
                <w:rFonts w:cs="Times New Roman"/>
              </w:rPr>
            </w:pPr>
          </w:p>
        </w:tc>
        <w:tc>
          <w:tcPr>
            <w:tcW w:w="3706" w:type="dxa"/>
            <w:vAlign w:val="center"/>
          </w:tcPr>
          <w:p w:rsidR="00A46A54" w:rsidRPr="00C70FEF" w:rsidRDefault="00A46A54" w:rsidP="00232D16">
            <w:pPr>
              <w:rPr>
                <w:rFonts w:cs="Times New Roman"/>
              </w:rPr>
            </w:pPr>
          </w:p>
        </w:tc>
        <w:tc>
          <w:tcPr>
            <w:tcW w:w="1276"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c>
          <w:tcPr>
            <w:tcW w:w="850" w:type="dxa"/>
            <w:vAlign w:val="center"/>
          </w:tcPr>
          <w:p w:rsidR="00A46A54" w:rsidRPr="00C70FEF" w:rsidRDefault="00A46A54" w:rsidP="00232D16">
            <w:pPr>
              <w:rPr>
                <w:rFonts w:cs="Times New Roman"/>
              </w:rPr>
            </w:pPr>
          </w:p>
        </w:tc>
        <w:tc>
          <w:tcPr>
            <w:tcW w:w="1134" w:type="dxa"/>
            <w:vAlign w:val="center"/>
          </w:tcPr>
          <w:p w:rsidR="00A46A54" w:rsidRPr="00C70FEF" w:rsidRDefault="00A46A54" w:rsidP="00232D16">
            <w:pPr>
              <w:rPr>
                <w:rFonts w:cs="Times New Roman"/>
              </w:rPr>
            </w:pPr>
          </w:p>
        </w:tc>
      </w:tr>
    </w:tbl>
    <w:p w:rsidR="00A46A54" w:rsidRPr="00C70FEF" w:rsidRDefault="00A46A54">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70"/>
        <w:gridCol w:w="1323"/>
        <w:gridCol w:w="1133"/>
        <w:gridCol w:w="1133"/>
        <w:gridCol w:w="1389"/>
        <w:gridCol w:w="1066"/>
      </w:tblGrid>
      <w:tr w:rsidR="00A46A54" w:rsidRPr="00C70FEF">
        <w:trPr>
          <w:trHeight w:val="413"/>
        </w:trPr>
        <w:tc>
          <w:tcPr>
            <w:tcW w:w="9781" w:type="dxa"/>
            <w:gridSpan w:val="7"/>
            <w:vAlign w:val="center"/>
          </w:tcPr>
          <w:p w:rsidR="00A46A54" w:rsidRPr="00C70FEF" w:rsidRDefault="00A46A54" w:rsidP="00232D16">
            <w:pPr>
              <w:widowControl/>
              <w:jc w:val="center"/>
              <w:rPr>
                <w:rFonts w:cs="Times New Roman"/>
              </w:rPr>
            </w:pPr>
            <w:r w:rsidRPr="00C70FEF">
              <w:rPr>
                <w:rFonts w:cs="宋体" w:hint="eastAsia"/>
                <w:b/>
                <w:bCs/>
              </w:rPr>
              <w:t>任选条件之⑧</w:t>
            </w:r>
            <w:r w:rsidRPr="00C70FEF">
              <w:rPr>
                <w:b/>
                <w:bCs/>
              </w:rPr>
              <w:t xml:space="preserve"> </w:t>
            </w:r>
            <w:r w:rsidRPr="00C70FEF">
              <w:rPr>
                <w:rFonts w:cs="宋体" w:hint="eastAsia"/>
                <w:b/>
                <w:bCs/>
              </w:rPr>
              <w:t>全国口译笔译大赛（外语类）</w:t>
            </w:r>
          </w:p>
        </w:tc>
      </w:tr>
      <w:tr w:rsidR="00A46A54" w:rsidRPr="00C70FEF">
        <w:trPr>
          <w:trHeight w:val="548"/>
        </w:trPr>
        <w:tc>
          <w:tcPr>
            <w:tcW w:w="567" w:type="dxa"/>
            <w:tcBorders>
              <w:right w:val="single" w:sz="4" w:space="0" w:color="auto"/>
            </w:tcBorders>
            <w:vAlign w:val="center"/>
          </w:tcPr>
          <w:p w:rsidR="00A46A54" w:rsidRPr="00C70FEF" w:rsidRDefault="00A46A54" w:rsidP="00232D16">
            <w:pPr>
              <w:jc w:val="center"/>
              <w:rPr>
                <w:rFonts w:cs="Times New Roman"/>
              </w:rPr>
            </w:pPr>
            <w:r w:rsidRPr="00C70FEF">
              <w:rPr>
                <w:rFonts w:cs="宋体" w:hint="eastAsia"/>
              </w:rPr>
              <w:t>序号</w:t>
            </w:r>
          </w:p>
        </w:tc>
        <w:tc>
          <w:tcPr>
            <w:tcW w:w="3170" w:type="dxa"/>
            <w:tcBorders>
              <w:left w:val="single" w:sz="4" w:space="0" w:color="auto"/>
            </w:tcBorders>
            <w:vAlign w:val="center"/>
          </w:tcPr>
          <w:p w:rsidR="00A46A54" w:rsidRPr="00C70FEF" w:rsidRDefault="00A46A54" w:rsidP="00232D16">
            <w:pPr>
              <w:jc w:val="center"/>
              <w:rPr>
                <w:rFonts w:ascii="宋体" w:cs="宋体"/>
                <w:color w:val="000000"/>
                <w:kern w:val="0"/>
              </w:rPr>
            </w:pPr>
            <w:r w:rsidRPr="00C70FEF">
              <w:rPr>
                <w:rFonts w:ascii="宋体" w:hAnsi="宋体" w:cs="宋体" w:hint="eastAsia"/>
                <w:color w:val="000000"/>
                <w:kern w:val="0"/>
              </w:rPr>
              <w:t>获奖名称</w:t>
            </w:r>
          </w:p>
        </w:tc>
        <w:tc>
          <w:tcPr>
            <w:tcW w:w="1323" w:type="dxa"/>
            <w:tcBorders>
              <w:right w:val="single" w:sz="4" w:space="0" w:color="auto"/>
            </w:tcBorders>
            <w:vAlign w:val="center"/>
          </w:tcPr>
          <w:p w:rsidR="00A46A54" w:rsidRPr="00C70FEF" w:rsidRDefault="00A46A54" w:rsidP="00232D16">
            <w:pPr>
              <w:widowControl/>
              <w:jc w:val="center"/>
              <w:rPr>
                <w:rFonts w:cs="Times New Roman"/>
              </w:rPr>
            </w:pPr>
            <w:r w:rsidRPr="00C70FEF">
              <w:rPr>
                <w:rFonts w:cs="宋体" w:hint="eastAsia"/>
              </w:rPr>
              <w:t>获奖等级</w:t>
            </w:r>
          </w:p>
        </w:tc>
        <w:tc>
          <w:tcPr>
            <w:tcW w:w="1133" w:type="dxa"/>
            <w:tcBorders>
              <w:left w:val="single" w:sz="4" w:space="0" w:color="auto"/>
            </w:tcBorders>
            <w:vAlign w:val="center"/>
          </w:tcPr>
          <w:p w:rsidR="00A46A54" w:rsidRPr="00C70FEF" w:rsidRDefault="00A46A54" w:rsidP="00232D16">
            <w:pPr>
              <w:widowControl/>
              <w:jc w:val="center"/>
              <w:rPr>
                <w:rFonts w:cs="Times New Roman"/>
              </w:rPr>
            </w:pPr>
            <w:r w:rsidRPr="00C70FEF">
              <w:rPr>
                <w:rFonts w:cs="宋体" w:hint="eastAsia"/>
              </w:rPr>
              <w:t>举办单位</w:t>
            </w:r>
          </w:p>
        </w:tc>
        <w:tc>
          <w:tcPr>
            <w:tcW w:w="1133" w:type="dxa"/>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举办时间</w:t>
            </w:r>
          </w:p>
        </w:tc>
        <w:tc>
          <w:tcPr>
            <w:tcW w:w="1389" w:type="dxa"/>
            <w:vAlign w:val="center"/>
          </w:tcPr>
          <w:p w:rsidR="00A46A54" w:rsidRPr="00C70FEF" w:rsidRDefault="00A46A54" w:rsidP="00232D16">
            <w:pPr>
              <w:widowControl/>
              <w:jc w:val="center"/>
              <w:rPr>
                <w:rFonts w:cs="Times New Roman"/>
              </w:rPr>
            </w:pPr>
            <w:r w:rsidRPr="00C70FEF">
              <w:rPr>
                <w:rFonts w:cs="宋体" w:hint="eastAsia"/>
              </w:rPr>
              <w:t>级别</w:t>
            </w:r>
          </w:p>
        </w:tc>
        <w:tc>
          <w:tcPr>
            <w:tcW w:w="1066" w:type="dxa"/>
            <w:tcBorders>
              <w:right w:val="single" w:sz="4" w:space="0" w:color="auto"/>
            </w:tcBorders>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备注</w:t>
            </w: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bl>
    <w:p w:rsidR="00A46A54" w:rsidRPr="00C70FEF" w:rsidRDefault="00A46A54">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70"/>
        <w:gridCol w:w="1323"/>
        <w:gridCol w:w="1133"/>
        <w:gridCol w:w="1133"/>
        <w:gridCol w:w="1389"/>
        <w:gridCol w:w="1066"/>
      </w:tblGrid>
      <w:tr w:rsidR="00A46A54" w:rsidRPr="00C70FEF">
        <w:trPr>
          <w:trHeight w:val="413"/>
        </w:trPr>
        <w:tc>
          <w:tcPr>
            <w:tcW w:w="9781" w:type="dxa"/>
            <w:gridSpan w:val="7"/>
            <w:vAlign w:val="center"/>
          </w:tcPr>
          <w:p w:rsidR="00A46A54" w:rsidRPr="00C70FEF" w:rsidRDefault="00A46A54" w:rsidP="00232D16">
            <w:pPr>
              <w:widowControl/>
              <w:jc w:val="center"/>
              <w:rPr>
                <w:rFonts w:cs="Times New Roman"/>
              </w:rPr>
            </w:pPr>
            <w:r w:rsidRPr="00C70FEF">
              <w:rPr>
                <w:rFonts w:cs="宋体" w:hint="eastAsia"/>
                <w:b/>
                <w:bCs/>
              </w:rPr>
              <w:t>个人公开学术讲座</w:t>
            </w:r>
          </w:p>
        </w:tc>
      </w:tr>
      <w:tr w:rsidR="00A46A54" w:rsidRPr="00C70FEF">
        <w:trPr>
          <w:trHeight w:val="548"/>
        </w:trPr>
        <w:tc>
          <w:tcPr>
            <w:tcW w:w="567" w:type="dxa"/>
            <w:tcBorders>
              <w:right w:val="single" w:sz="4" w:space="0" w:color="auto"/>
            </w:tcBorders>
            <w:vAlign w:val="center"/>
          </w:tcPr>
          <w:p w:rsidR="00A46A54" w:rsidRPr="00C70FEF" w:rsidRDefault="00A46A54" w:rsidP="00232D16">
            <w:pPr>
              <w:jc w:val="center"/>
              <w:rPr>
                <w:rFonts w:cs="Times New Roman"/>
              </w:rPr>
            </w:pPr>
            <w:r w:rsidRPr="00C70FEF">
              <w:rPr>
                <w:rFonts w:cs="宋体" w:hint="eastAsia"/>
              </w:rPr>
              <w:t>序号</w:t>
            </w:r>
          </w:p>
        </w:tc>
        <w:tc>
          <w:tcPr>
            <w:tcW w:w="3170" w:type="dxa"/>
            <w:tcBorders>
              <w:left w:val="single" w:sz="4" w:space="0" w:color="auto"/>
            </w:tcBorders>
            <w:vAlign w:val="center"/>
          </w:tcPr>
          <w:p w:rsidR="00A46A54" w:rsidRPr="00C70FEF" w:rsidRDefault="00A46A54" w:rsidP="00232D16">
            <w:pPr>
              <w:jc w:val="center"/>
              <w:rPr>
                <w:rFonts w:ascii="宋体" w:cs="宋体"/>
                <w:color w:val="000000"/>
                <w:kern w:val="0"/>
              </w:rPr>
            </w:pPr>
            <w:r w:rsidRPr="00C70FEF">
              <w:rPr>
                <w:rFonts w:ascii="宋体" w:hAnsi="宋体" w:cs="宋体" w:hint="eastAsia"/>
                <w:color w:val="000000"/>
                <w:kern w:val="0"/>
              </w:rPr>
              <w:t>题</w:t>
            </w:r>
            <w:r w:rsidRPr="00C70FEF">
              <w:rPr>
                <w:rFonts w:ascii="宋体" w:hAnsi="宋体" w:cs="宋体"/>
                <w:color w:val="000000"/>
                <w:kern w:val="0"/>
              </w:rPr>
              <w:t xml:space="preserve"> </w:t>
            </w:r>
            <w:r w:rsidRPr="00C70FEF">
              <w:rPr>
                <w:rFonts w:ascii="宋体" w:hAnsi="宋体" w:cs="宋体" w:hint="eastAsia"/>
                <w:color w:val="000000"/>
                <w:kern w:val="0"/>
              </w:rPr>
              <w:t>目</w:t>
            </w:r>
          </w:p>
        </w:tc>
        <w:tc>
          <w:tcPr>
            <w:tcW w:w="1323" w:type="dxa"/>
            <w:tcBorders>
              <w:right w:val="single" w:sz="4" w:space="0" w:color="auto"/>
            </w:tcBorders>
            <w:vAlign w:val="center"/>
          </w:tcPr>
          <w:p w:rsidR="00A46A54" w:rsidRPr="00C70FEF" w:rsidRDefault="00A46A54" w:rsidP="00232D16">
            <w:pPr>
              <w:widowControl/>
              <w:jc w:val="center"/>
              <w:rPr>
                <w:rFonts w:cs="Times New Roman"/>
              </w:rPr>
            </w:pPr>
            <w:r w:rsidRPr="00C70FEF">
              <w:rPr>
                <w:rFonts w:cs="宋体" w:hint="eastAsia"/>
              </w:rPr>
              <w:t>举办单位</w:t>
            </w:r>
          </w:p>
        </w:tc>
        <w:tc>
          <w:tcPr>
            <w:tcW w:w="1133" w:type="dxa"/>
            <w:tcBorders>
              <w:left w:val="single" w:sz="4" w:space="0" w:color="auto"/>
            </w:tcBorders>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举办时间</w:t>
            </w:r>
          </w:p>
        </w:tc>
        <w:tc>
          <w:tcPr>
            <w:tcW w:w="1133" w:type="dxa"/>
            <w:vAlign w:val="center"/>
          </w:tcPr>
          <w:p w:rsidR="00A46A54" w:rsidRPr="00C70FEF" w:rsidRDefault="00A46A54" w:rsidP="00232D16">
            <w:pPr>
              <w:widowControl/>
              <w:jc w:val="center"/>
              <w:rPr>
                <w:rFonts w:cs="Times New Roman"/>
              </w:rPr>
            </w:pPr>
            <w:r w:rsidRPr="00C70FEF">
              <w:rPr>
                <w:rFonts w:cs="宋体" w:hint="eastAsia"/>
              </w:rPr>
              <w:t>举办地点</w:t>
            </w:r>
          </w:p>
        </w:tc>
        <w:tc>
          <w:tcPr>
            <w:tcW w:w="1389" w:type="dxa"/>
            <w:vAlign w:val="center"/>
          </w:tcPr>
          <w:p w:rsidR="00A46A54" w:rsidRPr="00C70FEF" w:rsidRDefault="00A46A54" w:rsidP="00232D16">
            <w:pPr>
              <w:widowControl/>
              <w:jc w:val="center"/>
              <w:rPr>
                <w:rFonts w:cs="Times New Roman"/>
              </w:rPr>
            </w:pPr>
            <w:r w:rsidRPr="00C70FEF">
              <w:rPr>
                <w:rFonts w:cs="宋体" w:hint="eastAsia"/>
              </w:rPr>
              <w:t>对象及人数</w:t>
            </w:r>
          </w:p>
        </w:tc>
        <w:tc>
          <w:tcPr>
            <w:tcW w:w="1066" w:type="dxa"/>
            <w:tcBorders>
              <w:right w:val="single" w:sz="4" w:space="0" w:color="auto"/>
            </w:tcBorders>
            <w:vAlign w:val="center"/>
          </w:tcPr>
          <w:p w:rsidR="00A46A54" w:rsidRPr="00C70FEF" w:rsidRDefault="00A46A54" w:rsidP="00232D16">
            <w:pPr>
              <w:widowControl/>
              <w:jc w:val="center"/>
              <w:rPr>
                <w:rFonts w:cs="Times New Roman"/>
              </w:rPr>
            </w:pPr>
            <w:r w:rsidRPr="00C70FEF">
              <w:rPr>
                <w:rFonts w:ascii="宋体" w:hAnsi="宋体" w:cs="宋体" w:hint="eastAsia"/>
                <w:color w:val="000000"/>
                <w:kern w:val="0"/>
              </w:rPr>
              <w:t>备注</w:t>
            </w:r>
          </w:p>
        </w:tc>
      </w:tr>
      <w:tr w:rsidR="00A46A54" w:rsidRPr="00C70FEF">
        <w:trPr>
          <w:trHeight w:val="701"/>
        </w:trPr>
        <w:tc>
          <w:tcPr>
            <w:tcW w:w="567" w:type="dxa"/>
            <w:tcBorders>
              <w:right w:val="single" w:sz="4" w:space="0" w:color="auto"/>
            </w:tcBorders>
          </w:tcPr>
          <w:p w:rsidR="00A46A54" w:rsidRPr="00C70FEF" w:rsidRDefault="00A46A54" w:rsidP="00232D16">
            <w:pPr>
              <w:jc w:val="center"/>
            </w:pPr>
            <w:r w:rsidRPr="00C70FEF">
              <w:t>1</w:t>
            </w:r>
          </w:p>
        </w:tc>
        <w:tc>
          <w:tcPr>
            <w:tcW w:w="3170" w:type="dxa"/>
            <w:tcBorders>
              <w:left w:val="single" w:sz="4" w:space="0" w:color="auto"/>
            </w:tcBorders>
          </w:tcPr>
          <w:p w:rsidR="00A46A54" w:rsidRPr="00C70FEF" w:rsidRDefault="00A46A54" w:rsidP="00232D16">
            <w:pPr>
              <w:jc w:val="center"/>
              <w:rPr>
                <w:rFonts w:cs="Times New Roman"/>
              </w:rPr>
            </w:pPr>
            <w:r w:rsidRPr="00C70FEF">
              <w:t>Bt</w:t>
            </w:r>
            <w:r w:rsidRPr="00C70FEF">
              <w:rPr>
                <w:rFonts w:cs="宋体" w:hint="eastAsia"/>
              </w:rPr>
              <w:t>研究在海南师大</w:t>
            </w:r>
          </w:p>
        </w:tc>
        <w:tc>
          <w:tcPr>
            <w:tcW w:w="1323" w:type="dxa"/>
            <w:tcBorders>
              <w:right w:val="single" w:sz="4" w:space="0" w:color="auto"/>
            </w:tcBorders>
          </w:tcPr>
          <w:p w:rsidR="00A46A54" w:rsidRPr="00C70FEF" w:rsidRDefault="00A46A54" w:rsidP="00232D16">
            <w:pPr>
              <w:widowControl/>
              <w:jc w:val="center"/>
              <w:rPr>
                <w:rFonts w:cs="Times New Roman"/>
              </w:rPr>
            </w:pPr>
            <w:r w:rsidRPr="00C70FEF">
              <w:rPr>
                <w:rFonts w:cs="宋体" w:hint="eastAsia"/>
              </w:rPr>
              <w:t>生命科学学院</w:t>
            </w:r>
          </w:p>
        </w:tc>
        <w:tc>
          <w:tcPr>
            <w:tcW w:w="1133" w:type="dxa"/>
            <w:tcBorders>
              <w:left w:val="single" w:sz="4" w:space="0" w:color="auto"/>
            </w:tcBorders>
          </w:tcPr>
          <w:p w:rsidR="00A46A54" w:rsidRPr="00C70FEF" w:rsidRDefault="00A46A54" w:rsidP="00232D16">
            <w:pPr>
              <w:widowControl/>
              <w:jc w:val="center"/>
            </w:pPr>
            <w:r w:rsidRPr="00C70FEF">
              <w:t>2018.11.16</w:t>
            </w:r>
          </w:p>
        </w:tc>
        <w:tc>
          <w:tcPr>
            <w:tcW w:w="1133" w:type="dxa"/>
          </w:tcPr>
          <w:p w:rsidR="00A46A54" w:rsidRPr="00C70FEF" w:rsidRDefault="00A46A54" w:rsidP="00232D16">
            <w:pPr>
              <w:widowControl/>
              <w:jc w:val="center"/>
            </w:pPr>
            <w:r w:rsidRPr="00C70FEF">
              <w:rPr>
                <w:rFonts w:cs="宋体" w:hint="eastAsia"/>
              </w:rPr>
              <w:t>生科院</w:t>
            </w:r>
            <w:r w:rsidRPr="00C70FEF">
              <w:t>209</w:t>
            </w:r>
          </w:p>
        </w:tc>
        <w:tc>
          <w:tcPr>
            <w:tcW w:w="1389" w:type="dxa"/>
          </w:tcPr>
          <w:p w:rsidR="00A46A54" w:rsidRPr="00C70FEF" w:rsidRDefault="00A46A54" w:rsidP="00232D16">
            <w:pPr>
              <w:widowControl/>
              <w:jc w:val="center"/>
              <w:rPr>
                <w:rFonts w:cs="Times New Roman"/>
              </w:rPr>
            </w:pPr>
            <w:r w:rsidRPr="00C70FEF">
              <w:rPr>
                <w:rFonts w:cs="宋体" w:hint="eastAsia"/>
              </w:rPr>
              <w:t>全学院师生，约</w:t>
            </w:r>
            <w:r w:rsidRPr="00C70FEF">
              <w:t>50</w:t>
            </w:r>
            <w:r w:rsidRPr="00C70FEF">
              <w:rPr>
                <w:rFonts w:cs="宋体" w:hint="eastAsia"/>
              </w:rPr>
              <w:t>人</w:t>
            </w: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pPr>
            <w:r w:rsidRPr="00C70FEF">
              <w:t>2</w:t>
            </w:r>
          </w:p>
        </w:tc>
        <w:tc>
          <w:tcPr>
            <w:tcW w:w="3170" w:type="dxa"/>
            <w:tcBorders>
              <w:left w:val="single" w:sz="4" w:space="0" w:color="auto"/>
            </w:tcBorders>
          </w:tcPr>
          <w:p w:rsidR="00A46A54" w:rsidRPr="00C70FEF" w:rsidRDefault="00A46A54" w:rsidP="00232D16">
            <w:pPr>
              <w:jc w:val="center"/>
              <w:rPr>
                <w:rFonts w:cs="Times New Roman"/>
              </w:rPr>
            </w:pPr>
            <w:r w:rsidRPr="00C70FEF">
              <w:rPr>
                <w:rFonts w:cs="宋体" w:hint="eastAsia"/>
              </w:rPr>
              <w:t>蚊及其防治</w:t>
            </w:r>
          </w:p>
        </w:tc>
        <w:tc>
          <w:tcPr>
            <w:tcW w:w="1323" w:type="dxa"/>
            <w:tcBorders>
              <w:right w:val="single" w:sz="4" w:space="0" w:color="auto"/>
            </w:tcBorders>
          </w:tcPr>
          <w:p w:rsidR="00A46A54" w:rsidRPr="00C70FEF" w:rsidRDefault="00A46A54" w:rsidP="00232D16">
            <w:pPr>
              <w:widowControl/>
              <w:jc w:val="center"/>
              <w:rPr>
                <w:rFonts w:cs="Times New Roman"/>
              </w:rPr>
            </w:pPr>
            <w:r w:rsidRPr="00C70FEF">
              <w:rPr>
                <w:rFonts w:cs="宋体" w:hint="eastAsia"/>
              </w:rPr>
              <w:t>生命科学学院</w:t>
            </w:r>
          </w:p>
        </w:tc>
        <w:tc>
          <w:tcPr>
            <w:tcW w:w="1133" w:type="dxa"/>
            <w:tcBorders>
              <w:left w:val="single" w:sz="4" w:space="0" w:color="auto"/>
            </w:tcBorders>
          </w:tcPr>
          <w:p w:rsidR="00A46A54" w:rsidRPr="00C70FEF" w:rsidRDefault="00A46A54" w:rsidP="00232D16">
            <w:pPr>
              <w:widowControl/>
              <w:jc w:val="center"/>
            </w:pPr>
            <w:r w:rsidRPr="00C70FEF">
              <w:t>2018.12.15</w:t>
            </w:r>
          </w:p>
        </w:tc>
        <w:tc>
          <w:tcPr>
            <w:tcW w:w="1133" w:type="dxa"/>
          </w:tcPr>
          <w:p w:rsidR="00A46A54" w:rsidRPr="00C70FEF" w:rsidRDefault="00A46A54" w:rsidP="00232D16">
            <w:pPr>
              <w:widowControl/>
              <w:jc w:val="center"/>
              <w:rPr>
                <w:rFonts w:cs="Times New Roman"/>
              </w:rPr>
            </w:pPr>
            <w:r w:rsidRPr="00C70FEF">
              <w:rPr>
                <w:rFonts w:cs="宋体" w:hint="eastAsia"/>
              </w:rPr>
              <w:t>生科楼二楼报告厅</w:t>
            </w:r>
          </w:p>
        </w:tc>
        <w:tc>
          <w:tcPr>
            <w:tcW w:w="1389" w:type="dxa"/>
          </w:tcPr>
          <w:p w:rsidR="00A46A54" w:rsidRPr="00C70FEF" w:rsidRDefault="00A46A54" w:rsidP="00232D16">
            <w:pPr>
              <w:widowControl/>
              <w:jc w:val="center"/>
              <w:rPr>
                <w:rFonts w:cs="Times New Roman"/>
              </w:rPr>
            </w:pPr>
            <w:r w:rsidRPr="00C70FEF">
              <w:rPr>
                <w:rFonts w:cs="宋体" w:hint="eastAsia"/>
              </w:rPr>
              <w:t>全学院师生，约</w:t>
            </w:r>
            <w:r w:rsidRPr="00C70FEF">
              <w:t>50</w:t>
            </w:r>
            <w:r w:rsidRPr="00C70FEF">
              <w:rPr>
                <w:rFonts w:cs="宋体" w:hint="eastAsia"/>
              </w:rPr>
              <w:t>人</w:t>
            </w: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r w:rsidR="00A46A54" w:rsidRPr="00C70FEF">
        <w:trPr>
          <w:trHeight w:val="701"/>
        </w:trPr>
        <w:tc>
          <w:tcPr>
            <w:tcW w:w="567" w:type="dxa"/>
            <w:tcBorders>
              <w:right w:val="single" w:sz="4" w:space="0" w:color="auto"/>
            </w:tcBorders>
          </w:tcPr>
          <w:p w:rsidR="00A46A54" w:rsidRPr="00C70FEF" w:rsidRDefault="00A46A54" w:rsidP="00232D16">
            <w:pPr>
              <w:jc w:val="center"/>
              <w:rPr>
                <w:rFonts w:cs="Times New Roman"/>
              </w:rPr>
            </w:pPr>
          </w:p>
        </w:tc>
        <w:tc>
          <w:tcPr>
            <w:tcW w:w="3170" w:type="dxa"/>
            <w:tcBorders>
              <w:left w:val="single" w:sz="4" w:space="0" w:color="auto"/>
            </w:tcBorders>
          </w:tcPr>
          <w:p w:rsidR="00A46A54" w:rsidRPr="00C70FEF" w:rsidRDefault="00A46A54" w:rsidP="00232D16">
            <w:pPr>
              <w:jc w:val="center"/>
              <w:rPr>
                <w:rFonts w:cs="Times New Roman"/>
              </w:rPr>
            </w:pPr>
          </w:p>
        </w:tc>
        <w:tc>
          <w:tcPr>
            <w:tcW w:w="1323" w:type="dxa"/>
            <w:tcBorders>
              <w:right w:val="single" w:sz="4" w:space="0" w:color="auto"/>
            </w:tcBorders>
          </w:tcPr>
          <w:p w:rsidR="00A46A54" w:rsidRPr="00C70FEF" w:rsidRDefault="00A46A54" w:rsidP="00232D16">
            <w:pPr>
              <w:widowControl/>
              <w:jc w:val="center"/>
              <w:rPr>
                <w:rFonts w:cs="Times New Roman"/>
              </w:rPr>
            </w:pPr>
          </w:p>
        </w:tc>
        <w:tc>
          <w:tcPr>
            <w:tcW w:w="1133" w:type="dxa"/>
            <w:tcBorders>
              <w:left w:val="single" w:sz="4" w:space="0" w:color="auto"/>
            </w:tcBorders>
          </w:tcPr>
          <w:p w:rsidR="00A46A54" w:rsidRPr="00C70FEF" w:rsidRDefault="00A46A54" w:rsidP="00232D16">
            <w:pPr>
              <w:widowControl/>
              <w:jc w:val="center"/>
              <w:rPr>
                <w:rFonts w:cs="Times New Roman"/>
              </w:rPr>
            </w:pPr>
          </w:p>
        </w:tc>
        <w:tc>
          <w:tcPr>
            <w:tcW w:w="1133" w:type="dxa"/>
          </w:tcPr>
          <w:p w:rsidR="00A46A54" w:rsidRPr="00C70FEF" w:rsidRDefault="00A46A54" w:rsidP="00232D16">
            <w:pPr>
              <w:widowControl/>
              <w:jc w:val="center"/>
              <w:rPr>
                <w:rFonts w:cs="Times New Roman"/>
              </w:rPr>
            </w:pPr>
          </w:p>
        </w:tc>
        <w:tc>
          <w:tcPr>
            <w:tcW w:w="1389" w:type="dxa"/>
          </w:tcPr>
          <w:p w:rsidR="00A46A54" w:rsidRPr="00C70FEF" w:rsidRDefault="00A46A54" w:rsidP="00232D16">
            <w:pPr>
              <w:widowControl/>
              <w:jc w:val="center"/>
              <w:rPr>
                <w:rFonts w:cs="Times New Roman"/>
              </w:rPr>
            </w:pPr>
          </w:p>
        </w:tc>
        <w:tc>
          <w:tcPr>
            <w:tcW w:w="1066" w:type="dxa"/>
            <w:tcBorders>
              <w:right w:val="single" w:sz="4" w:space="0" w:color="auto"/>
            </w:tcBorders>
          </w:tcPr>
          <w:p w:rsidR="00A46A54" w:rsidRPr="00C70FEF" w:rsidRDefault="00A46A54" w:rsidP="00232D16">
            <w:pPr>
              <w:widowControl/>
              <w:jc w:val="center"/>
              <w:rPr>
                <w:rFonts w:cs="Times New Roman"/>
              </w:rPr>
            </w:pPr>
          </w:p>
        </w:tc>
      </w:tr>
    </w:tbl>
    <w:p w:rsidR="00A46A54" w:rsidRPr="00C70FEF" w:rsidRDefault="00A46A54">
      <w:pPr>
        <w:rPr>
          <w:rFonts w:cs="Times New Roman"/>
        </w:rPr>
      </w:pPr>
    </w:p>
    <w:p w:rsidR="00A46A54" w:rsidRPr="00C70FEF" w:rsidRDefault="00A46A54">
      <w:pPr>
        <w:widowControl/>
        <w:jc w:val="left"/>
        <w:rPr>
          <w:rFonts w:cs="Times New Roman"/>
        </w:rPr>
      </w:pPr>
      <w:r w:rsidRPr="00C70FEF">
        <w:rPr>
          <w:rFonts w:cs="Times New Roman"/>
        </w:rPr>
        <w:br w:type="page"/>
      </w:r>
    </w:p>
    <w:p w:rsidR="00A46A54" w:rsidRPr="00C70FEF" w:rsidRDefault="00A46A54">
      <w:pPr>
        <w:widowControl/>
        <w:jc w:val="left"/>
        <w:rPr>
          <w:rFonts w:cs="Times New Roman"/>
        </w:rPr>
      </w:pP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A46A54" w:rsidRPr="00C70FEF">
        <w:tc>
          <w:tcPr>
            <w:tcW w:w="9854" w:type="dxa"/>
          </w:tcPr>
          <w:p w:rsidR="00A46A54" w:rsidRPr="00C70FEF" w:rsidRDefault="00A46A54" w:rsidP="00232D16">
            <w:pPr>
              <w:jc w:val="center"/>
              <w:rPr>
                <w:rFonts w:cs="Times New Roman"/>
              </w:rPr>
            </w:pPr>
            <w:r w:rsidRPr="00C70FEF">
              <w:rPr>
                <w:rFonts w:cs="宋体" w:hint="eastAsia"/>
              </w:rPr>
              <w:t>本人专业技术工作述评（限</w:t>
            </w:r>
            <w:r w:rsidRPr="00C70FEF">
              <w:t>1800</w:t>
            </w:r>
            <w:r w:rsidRPr="00C70FEF">
              <w:rPr>
                <w:rFonts w:cs="宋体" w:hint="eastAsia"/>
              </w:rPr>
              <w:t>字）</w:t>
            </w:r>
          </w:p>
        </w:tc>
      </w:tr>
      <w:tr w:rsidR="00A46A54" w:rsidRPr="00C70FEF">
        <w:trPr>
          <w:trHeight w:val="12850"/>
        </w:trPr>
        <w:tc>
          <w:tcPr>
            <w:tcW w:w="9854" w:type="dxa"/>
          </w:tcPr>
          <w:p w:rsidR="00A46A54" w:rsidRPr="00C70FEF" w:rsidRDefault="00A46A54" w:rsidP="00A46A54">
            <w:pPr>
              <w:ind w:firstLineChars="200" w:firstLine="420"/>
              <w:rPr>
                <w:rFonts w:cs="Times New Roman"/>
              </w:rPr>
            </w:pPr>
            <w:r w:rsidRPr="00C70FEF">
              <w:rPr>
                <w:rFonts w:cs="宋体" w:hint="eastAsia"/>
              </w:rPr>
              <w:t>张文飞，男</w:t>
            </w:r>
            <w:r w:rsidR="00AD2DD3">
              <w:rPr>
                <w:rFonts w:cs="宋体" w:hint="eastAsia"/>
              </w:rPr>
              <w:t>，理学博士，副教授，硕士研究生导师，学校生物化学与分子生物学方向</w:t>
            </w:r>
            <w:r w:rsidRPr="00C70FEF">
              <w:rPr>
                <w:rFonts w:cs="宋体" w:hint="eastAsia"/>
              </w:rPr>
              <w:t>带头人，海南省农学会副理事长、海南生物工程协会常务理事、海南省生物化学与分子生物学学会理事。</w:t>
            </w:r>
            <w:r w:rsidRPr="00C70FEF">
              <w:t>2012</w:t>
            </w:r>
            <w:r w:rsidRPr="00C70FEF">
              <w:rPr>
                <w:rFonts w:cs="宋体" w:hint="eastAsia"/>
              </w:rPr>
              <w:t>年入职海南师范大学以来，始终忠国爱党、遵纪守法、树立教学育人的大局观念。以学生为中心，科研为导向，工作勤勤恳恳，兢兢业业，</w:t>
            </w:r>
            <w:r w:rsidRPr="00C70FEF">
              <w:t>2017</w:t>
            </w:r>
            <w:r w:rsidRPr="00C70FEF">
              <w:rPr>
                <w:rFonts w:cs="宋体" w:hint="eastAsia"/>
              </w:rPr>
              <w:t>年年度考核为优，其余年度考核均为称职。</w:t>
            </w:r>
            <w:r w:rsidRPr="00C70FEF">
              <w:t>2018</w:t>
            </w:r>
            <w:r w:rsidRPr="00C70FEF">
              <w:rPr>
                <w:rFonts w:cs="宋体" w:hint="eastAsia"/>
              </w:rPr>
              <w:t>年获海南省</w:t>
            </w:r>
            <w:r w:rsidRPr="00C70FEF">
              <w:t xml:space="preserve"> </w:t>
            </w:r>
            <w:r w:rsidRPr="00C70FEF">
              <w:rPr>
                <w:rFonts w:cs="宋体" w:hint="eastAsia"/>
              </w:rPr>
              <w:t>“</w:t>
            </w:r>
            <w:r w:rsidRPr="00C70FEF">
              <w:t>515</w:t>
            </w:r>
            <w:r w:rsidRPr="00C70FEF">
              <w:rPr>
                <w:rFonts w:cs="宋体" w:hint="eastAsia"/>
              </w:rPr>
              <w:t>人才工程”第三层次的人选。</w:t>
            </w:r>
          </w:p>
          <w:p w:rsidR="00A46A54" w:rsidRPr="005C3321" w:rsidRDefault="00A46A54">
            <w:pPr>
              <w:rPr>
                <w:rFonts w:cs="Times New Roman"/>
                <w:b/>
              </w:rPr>
            </w:pPr>
            <w:r w:rsidRPr="005C3321">
              <w:rPr>
                <w:rFonts w:cs="宋体" w:hint="eastAsia"/>
                <w:b/>
              </w:rPr>
              <w:t>一、热心教学，因材施教，关爱学生</w:t>
            </w:r>
          </w:p>
          <w:p w:rsidR="00A46A54" w:rsidRPr="00C70FEF" w:rsidRDefault="00A46A54" w:rsidP="00A46A54">
            <w:pPr>
              <w:ind w:firstLineChars="200" w:firstLine="420"/>
              <w:rPr>
                <w:rFonts w:cs="Times New Roman"/>
              </w:rPr>
            </w:pPr>
            <w:r w:rsidRPr="00C70FEF">
              <w:rPr>
                <w:rFonts w:cs="宋体" w:hint="eastAsia"/>
              </w:rPr>
              <w:t>作为新入职的教师，我始终高标准严格要求自己，在过去的</w:t>
            </w:r>
            <w:r w:rsidR="00086B25">
              <w:rPr>
                <w:rFonts w:cs="宋体" w:hint="eastAsia"/>
              </w:rPr>
              <w:t>三</w:t>
            </w:r>
            <w:r w:rsidRPr="00C70FEF">
              <w:rPr>
                <w:rFonts w:cs="宋体" w:hint="eastAsia"/>
              </w:rPr>
              <w:t>年里共开设了</w:t>
            </w:r>
            <w:r w:rsidRPr="00C70FEF">
              <w:t>8</w:t>
            </w:r>
            <w:r w:rsidRPr="00C70FEF">
              <w:rPr>
                <w:rFonts w:cs="宋体" w:hint="eastAsia"/>
              </w:rPr>
              <w:t>门课程，其中本科生</w:t>
            </w:r>
            <w:r w:rsidRPr="00C70FEF">
              <w:t>6</w:t>
            </w:r>
            <w:r w:rsidRPr="00C70FEF">
              <w:rPr>
                <w:rFonts w:cs="宋体" w:hint="eastAsia"/>
              </w:rPr>
              <w:t>门课程，《生物化学》、《基因工程》、《微生物学》为专业必修课程。作为一名硕士研究生导师，承担了《分子与进化生物学》和《分子生物学技术》两门专业必修课的教学工作，年平均课时达</w:t>
            </w:r>
            <w:r w:rsidR="00086B25">
              <w:t>206</w:t>
            </w:r>
            <w:r w:rsidRPr="00C70FEF">
              <w:rPr>
                <w:rFonts w:cs="宋体" w:hint="eastAsia"/>
              </w:rPr>
              <w:t>课时。我认真备课上课，虚心向同行请教，竭尽所能让课堂吸引学生，所教课程评价均为优秀，但是还有很多地方严重不足，亟待改进。</w:t>
            </w:r>
          </w:p>
          <w:p w:rsidR="00A46A54" w:rsidRPr="00C70FEF" w:rsidRDefault="00A46A54" w:rsidP="00A46A54">
            <w:pPr>
              <w:ind w:firstLineChars="200" w:firstLine="420"/>
              <w:rPr>
                <w:rFonts w:cs="Times New Roman"/>
              </w:rPr>
            </w:pPr>
            <w:r w:rsidRPr="00C70FEF">
              <w:rPr>
                <w:rFonts w:cs="宋体" w:hint="eastAsia"/>
              </w:rPr>
              <w:t>担任生物技术系副系主任和生物技术</w:t>
            </w:r>
            <w:r w:rsidRPr="00C70FEF">
              <w:t>2013</w:t>
            </w:r>
            <w:r w:rsidRPr="00C70FEF">
              <w:rPr>
                <w:rFonts w:cs="宋体" w:hint="eastAsia"/>
              </w:rPr>
              <w:t>级本科班主任，教学之余热心开展本科生第二课堂教学，</w:t>
            </w:r>
            <w:r w:rsidR="00086B25">
              <w:rPr>
                <w:rFonts w:cs="宋体" w:hint="eastAsia"/>
              </w:rPr>
              <w:t>实验室</w:t>
            </w:r>
            <w:r w:rsidR="00086B25">
              <w:rPr>
                <w:rFonts w:cs="宋体"/>
              </w:rPr>
              <w:t>每年吸引</w:t>
            </w:r>
            <w:r w:rsidR="00086B25">
              <w:rPr>
                <w:rFonts w:cs="宋体" w:hint="eastAsia"/>
              </w:rPr>
              <w:t>50</w:t>
            </w:r>
            <w:r w:rsidR="00086B25">
              <w:rPr>
                <w:rFonts w:cs="宋体" w:hint="eastAsia"/>
              </w:rPr>
              <w:t>多名</w:t>
            </w:r>
            <w:r w:rsidR="00086B25">
              <w:rPr>
                <w:rFonts w:cs="宋体"/>
              </w:rPr>
              <w:t>本科生</w:t>
            </w:r>
            <w:r w:rsidR="00086B25">
              <w:rPr>
                <w:rFonts w:cs="宋体" w:hint="eastAsia"/>
              </w:rPr>
              <w:t>参加</w:t>
            </w:r>
            <w:r w:rsidR="00086B25">
              <w:rPr>
                <w:rFonts w:cs="宋体"/>
              </w:rPr>
              <w:t>创新创业训练。</w:t>
            </w:r>
            <w:r w:rsidRPr="00C70FEF">
              <w:rPr>
                <w:rFonts w:cs="宋体" w:hint="eastAsia"/>
              </w:rPr>
              <w:t>发表教改论文</w:t>
            </w:r>
            <w:r w:rsidR="0039191B" w:rsidRPr="00C70FEF">
              <w:t>1</w:t>
            </w:r>
            <w:r w:rsidRPr="00C70FEF">
              <w:rPr>
                <w:rFonts w:cs="宋体" w:hint="eastAsia"/>
              </w:rPr>
              <w:t>篇。</w:t>
            </w:r>
            <w:r w:rsidRPr="00C70FEF">
              <w:t>2016</w:t>
            </w:r>
            <w:r w:rsidRPr="00C70FEF">
              <w:rPr>
                <w:rFonts w:cs="宋体" w:hint="eastAsia"/>
              </w:rPr>
              <w:t>年被推荐为省级百名优秀创新创业导师，积极参与指导大学生社会实践活动，</w:t>
            </w:r>
            <w:r w:rsidRPr="00C70FEF">
              <w:t>2017</w:t>
            </w:r>
            <w:r w:rsidRPr="00C70FEF">
              <w:rPr>
                <w:rFonts w:cs="宋体" w:hint="eastAsia"/>
              </w:rPr>
              <w:t>年度大学生志愿者暑期“三下乡”社会实践活动中被评为优秀指导教师。指导本科生申请省级创新和创业训练项目各</w:t>
            </w:r>
            <w:r w:rsidRPr="00C70FEF">
              <w:t>2</w:t>
            </w:r>
            <w:r w:rsidRPr="00C70FEF">
              <w:rPr>
                <w:rFonts w:cs="宋体" w:hint="eastAsia"/>
              </w:rPr>
              <w:t>项，</w:t>
            </w:r>
            <w:r w:rsidR="00086B25">
              <w:rPr>
                <w:rFonts w:cs="宋体" w:hint="eastAsia"/>
              </w:rPr>
              <w:t>近</w:t>
            </w:r>
            <w:r w:rsidR="00086B25">
              <w:rPr>
                <w:rFonts w:cs="宋体" w:hint="eastAsia"/>
              </w:rPr>
              <w:t>3</w:t>
            </w:r>
            <w:r w:rsidR="00086B25">
              <w:rPr>
                <w:rFonts w:cs="宋体" w:hint="eastAsia"/>
              </w:rPr>
              <w:t>年</w:t>
            </w:r>
            <w:r w:rsidRPr="00C70FEF">
              <w:rPr>
                <w:rFonts w:cs="宋体" w:hint="eastAsia"/>
              </w:rPr>
              <w:t>指导了</w:t>
            </w:r>
            <w:r w:rsidR="00086B25">
              <w:rPr>
                <w:rFonts w:cs="宋体" w:hint="eastAsia"/>
              </w:rPr>
              <w:t>2</w:t>
            </w:r>
            <w:r w:rsidR="00086B25">
              <w:rPr>
                <w:rFonts w:cs="宋体"/>
              </w:rPr>
              <w:t>6</w:t>
            </w:r>
            <w:r w:rsidRPr="00C70FEF">
              <w:rPr>
                <w:rFonts w:cs="宋体" w:hint="eastAsia"/>
              </w:rPr>
              <w:t>名本科毕业生的毕业论文。作为指导老师带领多名学生参加各类学科专业竞赛，成绩斐然，获得国家级、省级和校级多个奖项，其中参加</w:t>
            </w:r>
            <w:r w:rsidRPr="00C70FEF">
              <w:t>2018</w:t>
            </w:r>
            <w:r w:rsidRPr="00C70FEF">
              <w:rPr>
                <w:rFonts w:cs="宋体" w:hint="eastAsia"/>
              </w:rPr>
              <w:t>年第二届全国大学生生命科学竞赛获国家二等奖。积极给学生创造学习成长机会，</w:t>
            </w:r>
            <w:r w:rsidR="00086B25">
              <w:rPr>
                <w:rFonts w:cs="宋体" w:hint="eastAsia"/>
              </w:rPr>
              <w:t>实验室</w:t>
            </w:r>
            <w:r w:rsidRPr="00C70FEF">
              <w:rPr>
                <w:rFonts w:cs="宋体" w:hint="eastAsia"/>
              </w:rPr>
              <w:t>多名本科生毕业留学欧美，考取北京大学、中国科学院大学、中山大学等名校的研究生。</w:t>
            </w:r>
          </w:p>
          <w:p w:rsidR="00A46A54" w:rsidRPr="005C3321" w:rsidRDefault="00A46A54">
            <w:pPr>
              <w:rPr>
                <w:rFonts w:cs="Times New Roman"/>
                <w:b/>
              </w:rPr>
            </w:pPr>
            <w:r w:rsidRPr="005C3321">
              <w:rPr>
                <w:rFonts w:cs="宋体" w:hint="eastAsia"/>
                <w:b/>
              </w:rPr>
              <w:t>二、潜心科研，反哺教学，服务社会</w:t>
            </w:r>
          </w:p>
          <w:p w:rsidR="00A46A54" w:rsidRPr="00C70FEF" w:rsidRDefault="00A46A54" w:rsidP="00A46A54">
            <w:pPr>
              <w:ind w:firstLineChars="200" w:firstLine="420"/>
              <w:rPr>
                <w:rFonts w:cs="Times New Roman"/>
              </w:rPr>
            </w:pPr>
            <w:r w:rsidRPr="00C70FEF">
              <w:rPr>
                <w:rFonts w:cs="宋体" w:hint="eastAsia"/>
              </w:rPr>
              <w:t>热带岛屿生态学教育部重点实验室学术骨干，教学之余全心投入科研中，紧跟科学发展前沿。主要的研究兴趣为资源与应用微生物学与微生物功能基因发掘，长期从事热带雨林区和海洋特异的微生物资源收集及其功能基因的发掘，建立了国内最大的热带雨林特征化的</w:t>
            </w:r>
            <w:r w:rsidRPr="00C70FEF">
              <w:t>Bt</w:t>
            </w:r>
            <w:r w:rsidRPr="00C70FEF">
              <w:rPr>
                <w:rFonts w:cs="宋体" w:hint="eastAsia"/>
              </w:rPr>
              <w:t>菌株库。近年来，在海南师范大学建有独立的温室和昆虫饲养室，拥有完善的生物活性测定平台。利用第二、三代基因组测序技术对</w:t>
            </w:r>
            <w:r w:rsidRPr="00C70FEF">
              <w:t>500</w:t>
            </w:r>
            <w:r w:rsidRPr="00C70FEF">
              <w:rPr>
                <w:rFonts w:cs="宋体" w:hint="eastAsia"/>
              </w:rPr>
              <w:t>多株有知识产权菌株进行了全基因组测序，结合生物测定、</w:t>
            </w:r>
            <w:r w:rsidRPr="00C70FEF">
              <w:t>MTT</w:t>
            </w:r>
            <w:r w:rsidRPr="00C70FEF">
              <w:rPr>
                <w:rFonts w:cs="宋体" w:hint="eastAsia"/>
              </w:rPr>
              <w:t>比色法、电镜和蛋白质质谱等技术开展抗虫、抗菌和抗肿瘤等功能基因的筛选克隆，已经克隆了</w:t>
            </w:r>
            <w:r w:rsidRPr="00C70FEF">
              <w:t>600</w:t>
            </w:r>
            <w:r w:rsidRPr="00C70FEF">
              <w:rPr>
                <w:rFonts w:cs="宋体" w:hint="eastAsia"/>
              </w:rPr>
              <w:t>多个新型毒素基因，其中一些基因产物对重要的农业害虫、疾病媒介昆虫和癌细胞表现出很高的生物活性，具有一定的应用前景</w:t>
            </w:r>
            <w:r w:rsidR="00E40204">
              <w:rPr>
                <w:rFonts w:cs="宋体" w:hint="eastAsia"/>
              </w:rPr>
              <w:t>。</w:t>
            </w:r>
          </w:p>
          <w:p w:rsidR="00A46A54" w:rsidRPr="00C70FEF" w:rsidRDefault="00A46A54" w:rsidP="00A46A54">
            <w:pPr>
              <w:ind w:firstLineChars="200" w:firstLine="420"/>
              <w:rPr>
                <w:rFonts w:cs="Times New Roman"/>
              </w:rPr>
            </w:pPr>
            <w:r w:rsidRPr="00C70FEF">
              <w:rPr>
                <w:rFonts w:cs="宋体" w:hint="eastAsia"/>
              </w:rPr>
              <w:t>注重加强产、学、研三者的结合，积极参加海口国家大学科技园的建设，</w:t>
            </w:r>
            <w:r w:rsidR="00E40204" w:rsidRPr="00C70FEF">
              <w:rPr>
                <w:rFonts w:cs="宋体" w:hint="eastAsia"/>
              </w:rPr>
              <w:t>并与国内外多家企业开展了卓有成效的合作</w:t>
            </w:r>
            <w:r w:rsidR="00E40204">
              <w:rPr>
                <w:rFonts w:cs="宋体" w:hint="eastAsia"/>
              </w:rPr>
              <w:t>，</w:t>
            </w:r>
            <w:r w:rsidRPr="00C70FEF">
              <w:rPr>
                <w:rFonts w:cs="宋体" w:hint="eastAsia"/>
              </w:rPr>
              <w:t>获</w:t>
            </w:r>
            <w:r w:rsidRPr="00C70FEF">
              <w:t>2017</w:t>
            </w:r>
            <w:r w:rsidRPr="00C70FEF">
              <w:rPr>
                <w:rFonts w:cs="宋体" w:hint="eastAsia"/>
              </w:rPr>
              <w:t>年海南省博士协会第五届学术年会暨科技成果对接合作成果奖。目前有</w:t>
            </w:r>
            <w:r w:rsidRPr="00C70FEF">
              <w:t>11</w:t>
            </w:r>
            <w:r w:rsidRPr="00C70FEF">
              <w:rPr>
                <w:rFonts w:cs="宋体" w:hint="eastAsia"/>
              </w:rPr>
              <w:t>个基因授权给跨国生物公司研发，联合海口海森元生物科技有限公司和海南中海益农农业科技有限公司共同研发的氨基酸生物肥料和生物农药进入产品申请阶段。围绕海南地方经济社会发展的需要，积极响应海南省政府关于《海南省中西部市县人才扶持行动计划》，</w:t>
            </w:r>
            <w:r w:rsidRPr="00C70FEF">
              <w:t>2015</w:t>
            </w:r>
            <w:r w:rsidRPr="00C70FEF">
              <w:rPr>
                <w:rFonts w:cs="宋体" w:hint="eastAsia"/>
              </w:rPr>
              <w:t>年到海南陵水县提蒙乡担任科技副乡长一年</w:t>
            </w:r>
            <w:r w:rsidR="00206EC0">
              <w:rPr>
                <w:rFonts w:cs="宋体" w:hint="eastAsia"/>
              </w:rPr>
              <w:t>。</w:t>
            </w:r>
            <w:r w:rsidRPr="00C70FEF">
              <w:rPr>
                <w:rFonts w:cs="宋体" w:hint="eastAsia"/>
              </w:rPr>
              <w:t>参与农村的扶贫工作</w:t>
            </w:r>
            <w:r w:rsidR="00206EC0">
              <w:rPr>
                <w:rFonts w:cs="宋体" w:hint="eastAsia"/>
              </w:rPr>
              <w:t>，</w:t>
            </w:r>
            <w:r w:rsidRPr="00C70FEF">
              <w:rPr>
                <w:rFonts w:cs="宋体" w:hint="eastAsia"/>
              </w:rPr>
              <w:t>建立西瓜无公害种植示范基地</w:t>
            </w:r>
            <w:r w:rsidRPr="00C70FEF">
              <w:t>1</w:t>
            </w:r>
            <w:r w:rsidRPr="00C70FEF">
              <w:rPr>
                <w:rFonts w:cs="宋体" w:hint="eastAsia"/>
              </w:rPr>
              <w:t>个，扶持培育当地的食用菌产业，其事迹被陵水新闻重磅报道，人民网等新闻媒体也争相报道，并被海南省委组织部和海南省科学技术厅评为“优秀挂职科技副乡镇长”。</w:t>
            </w:r>
          </w:p>
          <w:p w:rsidR="00A46A54" w:rsidRPr="00C70FEF" w:rsidRDefault="00A46A54" w:rsidP="00A46A54">
            <w:pPr>
              <w:ind w:firstLineChars="200" w:firstLine="420"/>
              <w:rPr>
                <w:rFonts w:cs="Times New Roman"/>
              </w:rPr>
            </w:pPr>
            <w:r w:rsidRPr="00C70FEF">
              <w:rPr>
                <w:rFonts w:cs="宋体" w:hint="eastAsia"/>
              </w:rPr>
              <w:t>目前主持国家自然科学基金（</w:t>
            </w:r>
            <w:r w:rsidRPr="00C70FEF">
              <w:t>31560527</w:t>
            </w:r>
            <w:r w:rsidRPr="00C70FEF">
              <w:rPr>
                <w:rFonts w:cs="宋体" w:hint="eastAsia"/>
              </w:rPr>
              <w:t>）和海南省高等学校科学研究自然科学类重点项目（</w:t>
            </w:r>
            <w:r w:rsidRPr="00C70FEF">
              <w:t>Hnky2017ZD-13</w:t>
            </w:r>
            <w:r w:rsidRPr="00C70FEF">
              <w:rPr>
                <w:rFonts w:cs="宋体" w:hint="eastAsia"/>
              </w:rPr>
              <w:t>）各</w:t>
            </w:r>
            <w:r w:rsidRPr="00C70FEF">
              <w:t>1</w:t>
            </w:r>
            <w:r w:rsidRPr="00C70FEF">
              <w:rPr>
                <w:rFonts w:cs="宋体" w:hint="eastAsia"/>
              </w:rPr>
              <w:t>项，主持完成海南省应用技术研发与示范推广专项和海南自然科学基金等多个项目。另外主持多项横向项目，横向项目经费</w:t>
            </w:r>
            <w:r w:rsidRPr="00C70FEF">
              <w:t>300</w:t>
            </w:r>
            <w:r w:rsidRPr="00C70FEF">
              <w:rPr>
                <w:rFonts w:cs="宋体" w:hint="eastAsia"/>
              </w:rPr>
              <w:t>多万，合作研发合同涉及知识产权交易金额达到</w:t>
            </w:r>
            <w:r w:rsidRPr="00C70FEF">
              <w:t>2,600</w:t>
            </w:r>
            <w:r w:rsidRPr="00C70FEF">
              <w:rPr>
                <w:rFonts w:cs="宋体" w:hint="eastAsia"/>
              </w:rPr>
              <w:t>多万元。近</w:t>
            </w:r>
            <w:r w:rsidRPr="00C70FEF">
              <w:t>3</w:t>
            </w:r>
            <w:r w:rsidRPr="00C70FEF">
              <w:rPr>
                <w:rFonts w:cs="宋体" w:hint="eastAsia"/>
              </w:rPr>
              <w:t>年来，完成科研转化</w:t>
            </w:r>
            <w:r w:rsidRPr="00C70FEF">
              <w:t>1</w:t>
            </w:r>
            <w:r w:rsidRPr="00C70FEF">
              <w:rPr>
                <w:rFonts w:cs="宋体" w:hint="eastAsia"/>
              </w:rPr>
              <w:t>项，出版专著</w:t>
            </w:r>
            <w:r w:rsidRPr="00C70FEF">
              <w:t>1</w:t>
            </w:r>
            <w:r w:rsidRPr="00C70FEF">
              <w:rPr>
                <w:rFonts w:cs="宋体" w:hint="eastAsia"/>
              </w:rPr>
              <w:t>部，申请国家发明专利</w:t>
            </w:r>
            <w:r w:rsidRPr="00C70FEF">
              <w:t>3</w:t>
            </w:r>
            <w:r w:rsidRPr="00C70FEF">
              <w:rPr>
                <w:rFonts w:cs="宋体" w:hint="eastAsia"/>
              </w:rPr>
              <w:t>项，授权</w:t>
            </w:r>
            <w:r w:rsidRPr="00C70FEF">
              <w:t>2</w:t>
            </w:r>
            <w:r w:rsidRPr="00C70FEF">
              <w:rPr>
                <w:rFonts w:cs="宋体" w:hint="eastAsia"/>
              </w:rPr>
              <w:t>项，发表论文</w:t>
            </w:r>
            <w:r w:rsidRPr="00C70FEF">
              <w:t>13</w:t>
            </w:r>
            <w:r w:rsidRPr="00C70FEF">
              <w:rPr>
                <w:rFonts w:cs="宋体" w:hint="eastAsia"/>
              </w:rPr>
              <w:t>篇，其中第一作者和通讯作者发表</w:t>
            </w:r>
            <w:r w:rsidRPr="00C70FEF">
              <w:t>SCI</w:t>
            </w:r>
            <w:r w:rsidRPr="00C70FEF">
              <w:rPr>
                <w:rFonts w:cs="宋体" w:hint="eastAsia"/>
              </w:rPr>
              <w:t>论文</w:t>
            </w:r>
            <w:r w:rsidRPr="00C70FEF">
              <w:t>4</w:t>
            </w:r>
            <w:r w:rsidRPr="00C70FEF">
              <w:rPr>
                <w:rFonts w:cs="宋体" w:hint="eastAsia"/>
              </w:rPr>
              <w:t>篇</w:t>
            </w:r>
            <w:bookmarkStart w:id="1" w:name="_GoBack"/>
            <w:bookmarkEnd w:id="1"/>
            <w:r w:rsidRPr="00C70FEF">
              <w:rPr>
                <w:rFonts w:cs="宋体" w:hint="eastAsia"/>
              </w:rPr>
              <w:t>。</w:t>
            </w:r>
          </w:p>
          <w:p w:rsidR="00A46A54" w:rsidRPr="00C70FEF" w:rsidRDefault="00A46A54">
            <w:pPr>
              <w:rPr>
                <w:rFonts w:cs="Times New Roman"/>
              </w:rPr>
            </w:pPr>
          </w:p>
          <w:p w:rsidR="00A46A54" w:rsidRPr="00C70FEF" w:rsidRDefault="00A46A54">
            <w:pPr>
              <w:rPr>
                <w:rFonts w:cs="Times New Roman"/>
              </w:rPr>
            </w:pPr>
            <w:r w:rsidRPr="00C70FEF">
              <w:rPr>
                <w:rFonts w:cs="宋体" w:hint="eastAsia"/>
              </w:rPr>
              <w:t>本人承诺：</w:t>
            </w:r>
          </w:p>
          <w:p w:rsidR="00A46A54" w:rsidRPr="00C70FEF" w:rsidRDefault="00A46A54">
            <w:pPr>
              <w:rPr>
                <w:rFonts w:cs="Times New Roman"/>
              </w:rPr>
            </w:pPr>
            <w:r w:rsidRPr="00C70FEF">
              <w:t xml:space="preserve">                                                       </w:t>
            </w:r>
            <w:r w:rsidRPr="00C70FEF">
              <w:rPr>
                <w:rFonts w:cs="宋体" w:hint="eastAsia"/>
              </w:rPr>
              <w:t>签名：</w:t>
            </w:r>
            <w:r w:rsidRPr="00C70FEF">
              <w:t xml:space="preserve">                   </w:t>
            </w:r>
            <w:r w:rsidRPr="00C70FEF">
              <w:rPr>
                <w:rFonts w:cs="宋体" w:hint="eastAsia"/>
              </w:rPr>
              <w:t>年</w:t>
            </w:r>
            <w:r w:rsidRPr="00C70FEF">
              <w:t xml:space="preserve">   </w:t>
            </w:r>
            <w:r w:rsidRPr="00C70FEF">
              <w:rPr>
                <w:rFonts w:cs="宋体" w:hint="eastAsia"/>
              </w:rPr>
              <w:t>月</w:t>
            </w:r>
            <w:r w:rsidRPr="00C70FEF">
              <w:t xml:space="preserve">   </w:t>
            </w:r>
            <w:r w:rsidRPr="00C70FEF">
              <w:rPr>
                <w:rFonts w:cs="宋体" w:hint="eastAsia"/>
              </w:rPr>
              <w:t>日</w:t>
            </w:r>
          </w:p>
        </w:tc>
      </w:tr>
    </w:tbl>
    <w:p w:rsidR="00A46A54" w:rsidRPr="00C70FEF" w:rsidRDefault="00A46A54">
      <w:pPr>
        <w:rPr>
          <w:rFonts w:cs="Times New Roman"/>
        </w:rPr>
      </w:pPr>
    </w:p>
    <w:tbl>
      <w:tblPr>
        <w:tblW w:w="9888" w:type="dxa"/>
        <w:tblInd w:w="-106" w:type="dxa"/>
        <w:tblLayout w:type="fixed"/>
        <w:tblLook w:val="00A0"/>
      </w:tblPr>
      <w:tblGrid>
        <w:gridCol w:w="1276"/>
        <w:gridCol w:w="8612"/>
      </w:tblGrid>
      <w:tr w:rsidR="00A46A54" w:rsidRPr="00C70FEF">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lastRenderedPageBreak/>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A46A54" w:rsidRPr="00C70FEF" w:rsidRDefault="00A46A54" w:rsidP="00A46A54">
            <w:pPr>
              <w:widowControl/>
              <w:ind w:firstLineChars="200" w:firstLine="420"/>
              <w:rPr>
                <w:rFonts w:ascii="宋体" w:cs="宋体"/>
                <w:color w:val="000000"/>
                <w:kern w:val="0"/>
              </w:rPr>
            </w:pPr>
            <w:r w:rsidRPr="00C70FEF">
              <w:rPr>
                <w:rFonts w:ascii="宋体" w:hAnsi="宋体" w:cs="宋体" w:hint="eastAsia"/>
                <w:color w:val="000000"/>
                <w:kern w:val="0"/>
              </w:rPr>
              <w:t>依据《海南师范大学教师系列专业技术职务评审管理办法（暂行）》（海师办</w:t>
            </w:r>
            <w:r w:rsidRPr="00C70FEF">
              <w:rPr>
                <w:rFonts w:ascii="宋体" w:hAnsi="宋体" w:cs="宋体"/>
                <w:color w:val="000000"/>
                <w:kern w:val="0"/>
              </w:rPr>
              <w:t>[2018]99</w:t>
            </w:r>
            <w:r w:rsidRPr="00C70FEF">
              <w:rPr>
                <w:rFonts w:ascii="宋体" w:hAnsi="宋体" w:cs="宋体" w:hint="eastAsia"/>
                <w:color w:val="000000"/>
                <w:kern w:val="0"/>
              </w:rPr>
              <w:t>号文规定，经鉴定审核，</w:t>
            </w:r>
            <w:r w:rsidRPr="00C70FEF">
              <w:rPr>
                <w:rFonts w:ascii="宋体" w:hAnsi="宋体" w:cs="宋体"/>
                <w:color w:val="000000"/>
                <w:kern w:val="0"/>
                <w:u w:val="single"/>
              </w:rPr>
              <w:t xml:space="preserve">        </w:t>
            </w:r>
            <w:r w:rsidRPr="00C70FEF">
              <w:rPr>
                <w:rFonts w:ascii="宋体" w:hAnsi="宋体" w:cs="宋体" w:hint="eastAsia"/>
                <w:color w:val="000000"/>
                <w:kern w:val="0"/>
              </w:rPr>
              <w:t>同志的申报材料真实完整，并经</w:t>
            </w:r>
            <w:r w:rsidRPr="00C70FEF">
              <w:rPr>
                <w:rFonts w:ascii="宋体" w:hAnsi="宋体" w:cs="宋体"/>
                <w:color w:val="000000"/>
                <w:kern w:val="0"/>
              </w:rPr>
              <w:t xml:space="preserve">    </w:t>
            </w:r>
            <w:r w:rsidRPr="00C70FEF">
              <w:rPr>
                <w:rFonts w:ascii="宋体" w:hAnsi="宋体" w:cs="宋体" w:hint="eastAsia"/>
                <w:color w:val="000000"/>
                <w:kern w:val="0"/>
              </w:rPr>
              <w:t>年</w:t>
            </w:r>
            <w:r w:rsidRPr="00C70FEF">
              <w:rPr>
                <w:rFonts w:ascii="宋体" w:hAnsi="宋体" w:cs="宋体"/>
                <w:color w:val="000000"/>
                <w:kern w:val="0"/>
              </w:rPr>
              <w:t xml:space="preserve">  </w:t>
            </w:r>
            <w:r w:rsidRPr="00C70FEF">
              <w:rPr>
                <w:rFonts w:ascii="宋体" w:hAnsi="宋体" w:cs="宋体" w:hint="eastAsia"/>
                <w:color w:val="000000"/>
                <w:kern w:val="0"/>
              </w:rPr>
              <w:t>月</w:t>
            </w:r>
            <w:r w:rsidRPr="00C70FEF">
              <w:rPr>
                <w:rFonts w:ascii="宋体" w:hAnsi="宋体" w:cs="宋体"/>
                <w:color w:val="000000"/>
                <w:kern w:val="0"/>
              </w:rPr>
              <w:t xml:space="preserve">  </w:t>
            </w:r>
            <w:r w:rsidRPr="00C70FEF">
              <w:rPr>
                <w:rFonts w:ascii="宋体" w:hAnsi="宋体" w:cs="宋体" w:hint="eastAsia"/>
                <w:color w:val="000000"/>
                <w:kern w:val="0"/>
              </w:rPr>
              <w:t>日至</w:t>
            </w:r>
            <w:r w:rsidRPr="00C70FEF">
              <w:rPr>
                <w:rFonts w:ascii="宋体" w:hAnsi="宋体" w:cs="宋体"/>
                <w:color w:val="000000"/>
                <w:kern w:val="0"/>
              </w:rPr>
              <w:t xml:space="preserve">    </w:t>
            </w:r>
            <w:r w:rsidRPr="00C70FEF">
              <w:rPr>
                <w:rFonts w:ascii="宋体" w:hAnsi="宋体" w:cs="宋体" w:hint="eastAsia"/>
                <w:color w:val="000000"/>
                <w:kern w:val="0"/>
              </w:rPr>
              <w:t>月</w:t>
            </w:r>
            <w:r w:rsidRPr="00C70FEF">
              <w:rPr>
                <w:rFonts w:ascii="宋体" w:hAnsi="宋体" w:cs="宋体"/>
                <w:color w:val="000000"/>
                <w:kern w:val="0"/>
              </w:rPr>
              <w:t xml:space="preserve">   </w:t>
            </w:r>
            <w:r w:rsidRPr="00C70FEF">
              <w:rPr>
                <w:rFonts w:ascii="宋体" w:hAnsi="宋体" w:cs="宋体" w:hint="eastAsia"/>
                <w:color w:val="000000"/>
                <w:kern w:val="0"/>
              </w:rPr>
              <w:t>日公示无异议，同意推荐其参评</w:t>
            </w:r>
            <w:r w:rsidRPr="00C70FEF">
              <w:rPr>
                <w:rFonts w:ascii="宋体" w:hAnsi="宋体" w:cs="宋体"/>
                <w:color w:val="000000"/>
                <w:kern w:val="0"/>
                <w:u w:val="single"/>
              </w:rPr>
              <w:t xml:space="preserve">              </w:t>
            </w:r>
            <w:r w:rsidRPr="00C70FEF">
              <w:rPr>
                <w:rFonts w:ascii="宋体" w:hAnsi="宋体" w:cs="宋体" w:hint="eastAsia"/>
                <w:color w:val="000000"/>
                <w:kern w:val="0"/>
              </w:rPr>
              <w:t>专业技术资格职称。</w:t>
            </w:r>
          </w:p>
          <w:p w:rsidR="00A46A54" w:rsidRPr="00C70FEF" w:rsidRDefault="00A46A54" w:rsidP="00A46A54">
            <w:pPr>
              <w:widowControl/>
              <w:ind w:firstLineChars="200" w:firstLine="420"/>
              <w:rPr>
                <w:rFonts w:ascii="宋体" w:cs="宋体"/>
                <w:color w:val="000000"/>
                <w:kern w:val="0"/>
              </w:rPr>
            </w:pPr>
          </w:p>
          <w:p w:rsidR="00A46A54" w:rsidRPr="00C70FEF" w:rsidRDefault="00A46A54" w:rsidP="00A46A54">
            <w:pPr>
              <w:widowControl/>
              <w:ind w:firstLineChars="200" w:firstLine="420"/>
              <w:rPr>
                <w:rFonts w:ascii="宋体" w:cs="宋体"/>
                <w:color w:val="000000"/>
                <w:kern w:val="0"/>
              </w:rPr>
            </w:pPr>
          </w:p>
          <w:p w:rsidR="00A46A54" w:rsidRPr="00C70FEF" w:rsidRDefault="00A46A54">
            <w:pPr>
              <w:widowControl/>
              <w:jc w:val="center"/>
              <w:rPr>
                <w:rFonts w:ascii="宋体" w:cs="宋体"/>
                <w:color w:val="000000"/>
                <w:kern w:val="0"/>
              </w:rPr>
            </w:pPr>
          </w:p>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材料审核人：</w:t>
            </w:r>
            <w:r w:rsidRPr="00C70FEF">
              <w:rPr>
                <w:rFonts w:ascii="宋体" w:hAnsi="宋体" w:cs="宋体"/>
                <w:color w:val="000000"/>
                <w:kern w:val="0"/>
              </w:rPr>
              <w:t xml:space="preserve">              </w:t>
            </w:r>
            <w:r w:rsidRPr="00C70FEF">
              <w:rPr>
                <w:rFonts w:ascii="宋体" w:hAnsi="宋体" w:cs="宋体" w:hint="eastAsia"/>
                <w:color w:val="000000"/>
                <w:kern w:val="0"/>
              </w:rPr>
              <w:t>学院院长签字（盖章）：</w:t>
            </w:r>
            <w:r w:rsidRPr="00C70FEF">
              <w:rPr>
                <w:rFonts w:ascii="宋体" w:hAnsi="宋体" w:cs="宋体"/>
                <w:color w:val="000000"/>
                <w:kern w:val="0"/>
              </w:rPr>
              <w:t xml:space="preserve">         </w:t>
            </w:r>
            <w:r w:rsidRPr="00C70FEF">
              <w:rPr>
                <w:rFonts w:ascii="宋体" w:hAnsi="宋体" w:cs="宋体" w:hint="eastAsia"/>
                <w:color w:val="000000"/>
                <w:kern w:val="0"/>
              </w:rPr>
              <w:t>年</w:t>
            </w:r>
            <w:r w:rsidRPr="00C70FEF">
              <w:rPr>
                <w:rFonts w:ascii="宋体" w:hAnsi="宋体" w:cs="宋体"/>
                <w:color w:val="000000"/>
                <w:kern w:val="0"/>
              </w:rPr>
              <w:t xml:space="preserve">   </w:t>
            </w:r>
            <w:r w:rsidRPr="00C70FEF">
              <w:rPr>
                <w:rFonts w:ascii="宋体" w:hAnsi="宋体" w:cs="宋体" w:hint="eastAsia"/>
                <w:color w:val="000000"/>
                <w:kern w:val="0"/>
              </w:rPr>
              <w:t>月</w:t>
            </w:r>
            <w:r w:rsidRPr="00C70FEF">
              <w:rPr>
                <w:rFonts w:ascii="宋体" w:hAnsi="宋体" w:cs="宋体"/>
                <w:color w:val="000000"/>
                <w:kern w:val="0"/>
              </w:rPr>
              <w:t xml:space="preserve">    </w:t>
            </w:r>
            <w:r w:rsidRPr="00C70FEF">
              <w:rPr>
                <w:rFonts w:ascii="宋体" w:hAnsi="宋体" w:cs="宋体" w:hint="eastAsia"/>
                <w:color w:val="000000"/>
                <w:kern w:val="0"/>
              </w:rPr>
              <w:t>日</w:t>
            </w:r>
          </w:p>
        </w:tc>
      </w:tr>
      <w:tr w:rsidR="00A46A54" w:rsidRPr="00C70FEF">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A46A54" w:rsidRPr="00C70FEF" w:rsidRDefault="00A46A54">
            <w:pPr>
              <w:widowControl/>
              <w:jc w:val="center"/>
              <w:rPr>
                <w:rFonts w:ascii="宋体" w:cs="宋体"/>
                <w:color w:val="000000"/>
                <w:kern w:val="0"/>
              </w:rPr>
            </w:pPr>
            <w:r w:rsidRPr="00C70FEF">
              <w:rPr>
                <w:rFonts w:ascii="宋体" w:hAnsi="宋体" w:cs="宋体" w:hint="eastAsia"/>
                <w:color w:val="000000"/>
                <w:kern w:val="0"/>
              </w:rPr>
              <w:t>同行专家评审代表作名称</w:t>
            </w:r>
          </w:p>
          <w:p w:rsidR="00A46A54" w:rsidRPr="00C70FEF" w:rsidRDefault="00A46A54">
            <w:pPr>
              <w:widowControl/>
              <w:jc w:val="center"/>
              <w:rPr>
                <w:rFonts w:ascii="宋体" w:cs="宋体"/>
                <w:color w:val="000000"/>
                <w:kern w:val="0"/>
                <w:sz w:val="18"/>
                <w:szCs w:val="18"/>
              </w:rPr>
            </w:pPr>
            <w:r w:rsidRPr="00C70FEF">
              <w:rPr>
                <w:rFonts w:ascii="宋体" w:hAnsi="宋体" w:cs="宋体"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A46A54" w:rsidRPr="00C70FEF" w:rsidRDefault="00A46A54">
            <w:pPr>
              <w:widowControl/>
              <w:jc w:val="left"/>
              <w:rPr>
                <w:rFonts w:ascii="宋体" w:cs="宋体"/>
                <w:color w:val="000000"/>
                <w:kern w:val="0"/>
              </w:rPr>
            </w:pPr>
            <w:r w:rsidRPr="00C70FEF">
              <w:rPr>
                <w:rFonts w:ascii="宋体" w:hAnsi="宋体" w:cs="宋体" w:hint="eastAsia"/>
                <w:color w:val="000000"/>
                <w:kern w:val="0"/>
              </w:rPr>
              <w:t>代表作</w:t>
            </w:r>
            <w:r w:rsidRPr="00C70FEF">
              <w:rPr>
                <w:rFonts w:ascii="宋体" w:hAnsi="宋体" w:cs="宋体"/>
                <w:color w:val="000000"/>
                <w:kern w:val="0"/>
              </w:rPr>
              <w:t>1</w:t>
            </w:r>
            <w:r w:rsidRPr="00C70FEF">
              <w:rPr>
                <w:rFonts w:ascii="宋体" w:hAnsi="宋体" w:cs="宋体" w:hint="eastAsia"/>
                <w:color w:val="000000"/>
                <w:kern w:val="0"/>
              </w:rPr>
              <w:t>名称：</w:t>
            </w:r>
            <w:r w:rsidRPr="00C70FEF">
              <w:rPr>
                <w:rFonts w:ascii="Times New Roman" w:hAnsi="Times New Roman" w:cs="Times New Roman"/>
                <w:color w:val="000000"/>
                <w:kern w:val="0"/>
              </w:rPr>
              <w:t>Characterization of a novel mosquitocidal toxin of Cry50Ba and its potential synergism with other mosquitocidal toxins</w:t>
            </w:r>
          </w:p>
          <w:p w:rsidR="00A46A54" w:rsidRPr="00C70FEF" w:rsidRDefault="00A46A54">
            <w:pPr>
              <w:widowControl/>
              <w:jc w:val="left"/>
              <w:rPr>
                <w:rFonts w:ascii="宋体" w:cs="宋体"/>
                <w:color w:val="000000"/>
                <w:kern w:val="0"/>
              </w:rPr>
            </w:pPr>
            <w:r w:rsidRPr="00C70FEF">
              <w:rPr>
                <w:rFonts w:ascii="宋体" w:hAnsi="宋体" w:cs="宋体" w:hint="eastAsia"/>
                <w:color w:val="000000"/>
                <w:kern w:val="0"/>
              </w:rPr>
              <w:t>代表作</w:t>
            </w:r>
            <w:r w:rsidRPr="00C70FEF">
              <w:rPr>
                <w:rFonts w:ascii="宋体" w:hAnsi="宋体" w:cs="宋体"/>
                <w:color w:val="000000"/>
                <w:kern w:val="0"/>
              </w:rPr>
              <w:t>2</w:t>
            </w:r>
            <w:r w:rsidRPr="00C70FEF">
              <w:rPr>
                <w:rFonts w:ascii="宋体" w:hAnsi="宋体" w:cs="宋体" w:hint="eastAsia"/>
                <w:color w:val="000000"/>
                <w:kern w:val="0"/>
              </w:rPr>
              <w:t>名称：</w:t>
            </w:r>
            <w:r w:rsidRPr="00C70FEF">
              <w:rPr>
                <w:rFonts w:ascii="Times New Roman" w:hAnsi="Times New Roman" w:cs="Times New Roman"/>
                <w:color w:val="000000"/>
                <w:kern w:val="0"/>
              </w:rPr>
              <w:t>Identification of a mosquitocidal toxin from Bacillus thuringiensis using mass spectrometry</w:t>
            </w:r>
          </w:p>
          <w:p w:rsidR="00A46A54" w:rsidRPr="00C70FEF" w:rsidRDefault="00A46A54">
            <w:pPr>
              <w:widowControl/>
              <w:jc w:val="left"/>
              <w:rPr>
                <w:rFonts w:ascii="宋体" w:cs="宋体"/>
                <w:color w:val="000000"/>
                <w:kern w:val="0"/>
              </w:rPr>
            </w:pPr>
          </w:p>
        </w:tc>
      </w:tr>
      <w:tr w:rsidR="00A46A54" w:rsidRPr="00C70FEF">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A46A54" w:rsidRPr="00C70FEF" w:rsidRDefault="00A46A54">
            <w:pPr>
              <w:jc w:val="center"/>
              <w:rPr>
                <w:rFonts w:ascii="宋体" w:cs="宋体"/>
                <w:color w:val="000000"/>
                <w:kern w:val="0"/>
              </w:rPr>
            </w:pPr>
            <w:r w:rsidRPr="00C70FEF">
              <w:rPr>
                <w:rFonts w:ascii="宋体" w:hAnsi="宋体" w:cs="宋体" w:hint="eastAsia"/>
                <w:color w:val="000000"/>
                <w:kern w:val="0"/>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A46A54" w:rsidRPr="00C70FEF" w:rsidRDefault="00A46A54">
            <w:pPr>
              <w:jc w:val="left"/>
              <w:rPr>
                <w:rFonts w:ascii="宋体" w:cs="宋体"/>
                <w:color w:val="000000"/>
                <w:kern w:val="0"/>
              </w:rPr>
            </w:pPr>
            <w:r w:rsidRPr="00C70FEF">
              <w:rPr>
                <w:rFonts w:ascii="宋体" w:hAnsi="宋体" w:cs="宋体" w:hint="eastAsia"/>
                <w:color w:val="000000"/>
                <w:kern w:val="0"/>
              </w:rPr>
              <w:t>同意</w:t>
            </w:r>
            <w:r w:rsidRPr="00C70FEF">
              <w:rPr>
                <w:rFonts w:ascii="宋体" w:hAnsi="宋体" w:cs="宋体"/>
                <w:color w:val="000000"/>
                <w:kern w:val="0"/>
              </w:rPr>
              <w:t xml:space="preserve">    </w:t>
            </w:r>
            <w:r w:rsidRPr="00C70FEF">
              <w:rPr>
                <w:rFonts w:ascii="宋体" w:hAnsi="宋体" w:cs="宋体" w:hint="eastAsia"/>
                <w:color w:val="000000"/>
                <w:kern w:val="0"/>
              </w:rPr>
              <w:t>票，不同意</w:t>
            </w:r>
            <w:r w:rsidRPr="00C70FEF">
              <w:rPr>
                <w:rFonts w:ascii="宋体" w:hAnsi="宋体" w:cs="宋体"/>
                <w:color w:val="000000"/>
                <w:kern w:val="0"/>
              </w:rPr>
              <w:t xml:space="preserve">    </w:t>
            </w:r>
            <w:r w:rsidRPr="00C70FEF">
              <w:rPr>
                <w:rFonts w:ascii="宋体" w:hAnsi="宋体" w:cs="宋体" w:hint="eastAsia"/>
                <w:color w:val="000000"/>
                <w:kern w:val="0"/>
              </w:rPr>
              <w:t>票。</w:t>
            </w:r>
          </w:p>
        </w:tc>
      </w:tr>
      <w:tr w:rsidR="00A46A54" w:rsidRPr="00C70FEF">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rPr>
                <w:rFonts w:cs="Times New Roman"/>
                <w:kern w:val="0"/>
              </w:rPr>
            </w:pPr>
            <w:r w:rsidRPr="00C70FEF">
              <w:rPr>
                <w:rFonts w:cs="宋体" w:hint="eastAsia"/>
                <w:kern w:val="0"/>
              </w:rPr>
              <w:t>学校职称办预审意见：</w:t>
            </w:r>
          </w:p>
          <w:p w:rsidR="00A46A54" w:rsidRPr="00C70FEF" w:rsidRDefault="00A46A54">
            <w:pPr>
              <w:widowControl/>
              <w:spacing w:line="460" w:lineRule="atLeast"/>
              <w:rPr>
                <w:rFonts w:ascii="宋体" w:cs="宋体"/>
                <w:color w:val="000000"/>
                <w:kern w:val="0"/>
              </w:rPr>
            </w:pPr>
          </w:p>
          <w:p w:rsidR="00A46A54" w:rsidRPr="00C70FEF" w:rsidRDefault="00A46A54">
            <w:pPr>
              <w:widowControl/>
              <w:spacing w:line="460" w:lineRule="atLeast"/>
              <w:rPr>
                <w:rFonts w:ascii="宋体" w:cs="宋体"/>
                <w:color w:val="000000"/>
                <w:kern w:val="0"/>
              </w:rPr>
            </w:pPr>
          </w:p>
          <w:p w:rsidR="00A46A54" w:rsidRPr="00C70FEF" w:rsidRDefault="00A46A54">
            <w:pPr>
              <w:widowControl/>
              <w:spacing w:line="460" w:lineRule="atLeast"/>
              <w:rPr>
                <w:rFonts w:ascii="宋体" w:cs="宋体"/>
                <w:color w:val="000000"/>
                <w:kern w:val="0"/>
              </w:rPr>
            </w:pPr>
          </w:p>
          <w:p w:rsidR="00A46A54" w:rsidRPr="00C70FEF" w:rsidRDefault="00A46A54">
            <w:pPr>
              <w:rPr>
                <w:rFonts w:cs="Times New Roman"/>
                <w:kern w:val="0"/>
              </w:rPr>
            </w:pPr>
            <w:r w:rsidRPr="00C70FEF">
              <w:rPr>
                <w:rFonts w:cs="宋体" w:hint="eastAsia"/>
                <w:kern w:val="0"/>
              </w:rPr>
              <w:t>审</w:t>
            </w:r>
            <w:r w:rsidRPr="00C70FEF">
              <w:rPr>
                <w:kern w:val="0"/>
              </w:rPr>
              <w:t xml:space="preserve"> </w:t>
            </w:r>
            <w:r w:rsidRPr="00C70FEF">
              <w:rPr>
                <w:rFonts w:cs="宋体" w:hint="eastAsia"/>
                <w:kern w:val="0"/>
              </w:rPr>
              <w:t>核</w:t>
            </w:r>
            <w:r w:rsidRPr="00C70FEF">
              <w:rPr>
                <w:kern w:val="0"/>
              </w:rPr>
              <w:t xml:space="preserve"> </w:t>
            </w:r>
            <w:r w:rsidRPr="00C70FEF">
              <w:rPr>
                <w:rFonts w:cs="宋体" w:hint="eastAsia"/>
                <w:kern w:val="0"/>
              </w:rPr>
              <w:t>人：</w:t>
            </w:r>
            <w:r w:rsidRPr="00C70FEF">
              <w:rPr>
                <w:kern w:val="0"/>
              </w:rPr>
              <w:t xml:space="preserve">                          </w:t>
            </w:r>
            <w:r w:rsidRPr="00C70FEF">
              <w:rPr>
                <w:rFonts w:cs="宋体" w:hint="eastAsia"/>
                <w:kern w:val="0"/>
              </w:rPr>
              <w:t>负责人：</w:t>
            </w:r>
            <w:r w:rsidRPr="00C70FEF">
              <w:rPr>
                <w:kern w:val="0"/>
              </w:rPr>
              <w:t xml:space="preserve">                         </w:t>
            </w:r>
            <w:r w:rsidRPr="00C70FEF">
              <w:rPr>
                <w:rFonts w:cs="宋体" w:hint="eastAsia"/>
                <w:kern w:val="0"/>
              </w:rPr>
              <w:t>（加盖单位公章）</w:t>
            </w:r>
          </w:p>
          <w:p w:rsidR="00A46A54" w:rsidRPr="00C70FEF" w:rsidRDefault="00A46A54">
            <w:pPr>
              <w:rPr>
                <w:rFonts w:cs="Times New Roman"/>
                <w:kern w:val="0"/>
              </w:rPr>
            </w:pPr>
            <w:r w:rsidRPr="00C70FEF">
              <w:rPr>
                <w:rFonts w:cs="宋体" w:hint="eastAsia"/>
                <w:kern w:val="0"/>
              </w:rPr>
              <w:t>审核日期：</w:t>
            </w:r>
          </w:p>
        </w:tc>
      </w:tr>
      <w:tr w:rsidR="00A46A54" w:rsidRPr="00C70FEF">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46A54" w:rsidRPr="00C70FEF" w:rsidRDefault="00A46A54">
            <w:pPr>
              <w:rPr>
                <w:rFonts w:cs="Times New Roman"/>
                <w:kern w:val="0"/>
              </w:rPr>
            </w:pPr>
            <w:r w:rsidRPr="00C70FEF">
              <w:rPr>
                <w:rFonts w:cs="宋体" w:hint="eastAsia"/>
                <w:kern w:val="0"/>
              </w:rPr>
              <w:t>申请人答辨情况：</w:t>
            </w:r>
          </w:p>
          <w:p w:rsidR="00A46A54" w:rsidRPr="00C70FEF" w:rsidRDefault="00A46A54">
            <w:pPr>
              <w:rPr>
                <w:rFonts w:cs="Times New Roman"/>
                <w:kern w:val="0"/>
              </w:rPr>
            </w:pPr>
          </w:p>
          <w:p w:rsidR="00A46A54" w:rsidRPr="00C70FEF" w:rsidRDefault="00A46A54">
            <w:pPr>
              <w:rPr>
                <w:rFonts w:cs="Times New Roman"/>
                <w:kern w:val="0"/>
              </w:rPr>
            </w:pPr>
          </w:p>
          <w:p w:rsidR="00A46A54" w:rsidRPr="00C70FEF" w:rsidRDefault="00A46A54">
            <w:pPr>
              <w:rPr>
                <w:rFonts w:cs="Times New Roman"/>
                <w:kern w:val="0"/>
              </w:rPr>
            </w:pPr>
          </w:p>
          <w:p w:rsidR="00A46A54" w:rsidRPr="00C70FEF" w:rsidRDefault="00A46A54">
            <w:pPr>
              <w:rPr>
                <w:rFonts w:cs="Times New Roman"/>
                <w:kern w:val="0"/>
              </w:rPr>
            </w:pPr>
          </w:p>
          <w:p w:rsidR="00A46A54" w:rsidRPr="00C70FEF" w:rsidRDefault="00A46A54">
            <w:pPr>
              <w:rPr>
                <w:rFonts w:cs="Times New Roman"/>
                <w:kern w:val="0"/>
              </w:rPr>
            </w:pPr>
          </w:p>
          <w:p w:rsidR="00A46A54" w:rsidRPr="00C70FEF" w:rsidRDefault="00A46A54">
            <w:pPr>
              <w:rPr>
                <w:rFonts w:cs="Times New Roman"/>
                <w:kern w:val="0"/>
              </w:rPr>
            </w:pPr>
          </w:p>
          <w:p w:rsidR="00A46A54" w:rsidRPr="00C70FEF" w:rsidRDefault="00A46A54">
            <w:pPr>
              <w:rPr>
                <w:rFonts w:cs="Times New Roman"/>
                <w:kern w:val="0"/>
              </w:rPr>
            </w:pPr>
          </w:p>
          <w:p w:rsidR="00A46A54" w:rsidRPr="00C70FEF" w:rsidRDefault="00A46A54">
            <w:pPr>
              <w:rPr>
                <w:rFonts w:cs="Times New Roman"/>
                <w:kern w:val="0"/>
              </w:rPr>
            </w:pPr>
            <w:r w:rsidRPr="00C70FEF">
              <w:rPr>
                <w:kern w:val="0"/>
              </w:rPr>
              <w:t xml:space="preserve">      </w:t>
            </w:r>
            <w:r w:rsidRPr="00C70FEF">
              <w:rPr>
                <w:kern w:val="0"/>
                <w:u w:val="single"/>
              </w:rPr>
              <w:t xml:space="preserve">             </w:t>
            </w:r>
            <w:r w:rsidRPr="00C70FEF">
              <w:rPr>
                <w:rFonts w:cs="宋体" w:hint="eastAsia"/>
                <w:kern w:val="0"/>
              </w:rPr>
              <w:t>学科评议组组长签名：</w:t>
            </w:r>
            <w:r w:rsidRPr="00C70FEF">
              <w:rPr>
                <w:kern w:val="0"/>
              </w:rPr>
              <w:t xml:space="preserve">                  </w:t>
            </w:r>
            <w:r w:rsidRPr="00C70FEF">
              <w:rPr>
                <w:rFonts w:cs="宋体" w:hint="eastAsia"/>
                <w:kern w:val="0"/>
              </w:rPr>
              <w:t>年</w:t>
            </w:r>
            <w:r w:rsidRPr="00C70FEF">
              <w:rPr>
                <w:kern w:val="0"/>
              </w:rPr>
              <w:t xml:space="preserve">    </w:t>
            </w:r>
            <w:r w:rsidRPr="00C70FEF">
              <w:rPr>
                <w:rFonts w:cs="宋体" w:hint="eastAsia"/>
                <w:kern w:val="0"/>
              </w:rPr>
              <w:t>月</w:t>
            </w:r>
            <w:r w:rsidRPr="00C70FEF">
              <w:rPr>
                <w:kern w:val="0"/>
              </w:rPr>
              <w:t xml:space="preserve">    </w:t>
            </w:r>
            <w:r w:rsidRPr="00C70FEF">
              <w:rPr>
                <w:rFonts w:cs="宋体" w:hint="eastAsia"/>
                <w:kern w:val="0"/>
              </w:rPr>
              <w:t>日</w:t>
            </w:r>
          </w:p>
          <w:p w:rsidR="00A46A54" w:rsidRPr="00C70FEF" w:rsidRDefault="00A46A54">
            <w:pPr>
              <w:rPr>
                <w:rFonts w:cs="Times New Roman"/>
                <w:kern w:val="0"/>
              </w:rPr>
            </w:pPr>
          </w:p>
        </w:tc>
      </w:tr>
      <w:tr w:rsidR="00A46A54" w:rsidRPr="00C70FEF">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A46A54" w:rsidRPr="00C70FEF" w:rsidRDefault="00A46A54">
            <w:pPr>
              <w:rPr>
                <w:rFonts w:cs="Times New Roman"/>
                <w:kern w:val="0"/>
              </w:rPr>
            </w:pPr>
            <w:r w:rsidRPr="00C70FEF">
              <w:rPr>
                <w:rFonts w:cs="宋体" w:hint="eastAsia"/>
                <w:kern w:val="0"/>
              </w:rPr>
              <w:t>学科评议组意见：</w:t>
            </w: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pStyle w:val="a7"/>
              <w:rPr>
                <w:kern w:val="0"/>
              </w:rPr>
            </w:pPr>
          </w:p>
          <w:p w:rsidR="00A46A54" w:rsidRPr="00C70FEF" w:rsidRDefault="00A46A54">
            <w:pPr>
              <w:widowControl/>
              <w:spacing w:line="520" w:lineRule="atLeast"/>
              <w:ind w:right="840"/>
              <w:jc w:val="left"/>
              <w:rPr>
                <w:rFonts w:ascii="宋体" w:cs="宋体"/>
                <w:color w:val="000000"/>
                <w:kern w:val="0"/>
              </w:rPr>
            </w:pPr>
            <w:r w:rsidRPr="00C70FEF">
              <w:rPr>
                <w:rFonts w:ascii="宋体" w:hAnsi="宋体" w:cs="宋体" w:hint="eastAsia"/>
                <w:color w:val="000000"/>
                <w:kern w:val="0"/>
              </w:rPr>
              <w:t>专家签名：</w:t>
            </w:r>
            <w:r w:rsidRPr="00C70FEF">
              <w:rPr>
                <w:rFonts w:ascii="宋体" w:hAnsi="宋体" w:cs="宋体"/>
                <w:color w:val="000000"/>
                <w:kern w:val="0"/>
              </w:rPr>
              <w:t xml:space="preserve">                                                            </w:t>
            </w:r>
            <w:r w:rsidRPr="00C70FEF">
              <w:rPr>
                <w:rFonts w:ascii="宋体" w:hAnsi="宋体" w:cs="宋体" w:hint="eastAsia"/>
                <w:color w:val="000000"/>
                <w:kern w:val="0"/>
              </w:rPr>
              <w:t>日期：</w:t>
            </w:r>
          </w:p>
          <w:p w:rsidR="00A46A54" w:rsidRPr="00C70FEF" w:rsidRDefault="00A46A54">
            <w:pPr>
              <w:widowControl/>
              <w:spacing w:line="520" w:lineRule="atLeast"/>
              <w:ind w:right="840"/>
              <w:jc w:val="left"/>
              <w:rPr>
                <w:rFonts w:ascii="宋体" w:cs="宋体"/>
                <w:color w:val="000000"/>
                <w:kern w:val="0"/>
              </w:rPr>
            </w:pPr>
          </w:p>
        </w:tc>
      </w:tr>
    </w:tbl>
    <w:p w:rsidR="00A46A54" w:rsidRPr="00C70FEF" w:rsidRDefault="00A46A54">
      <w:pPr>
        <w:rPr>
          <w:rFonts w:cs="Times New Roman"/>
        </w:rPr>
      </w:pPr>
    </w:p>
    <w:p w:rsidR="00A46A54" w:rsidRPr="00C70FEF" w:rsidRDefault="00A46A54">
      <w:pPr>
        <w:jc w:val="center"/>
        <w:rPr>
          <w:rFonts w:eastAsia="黑体" w:cs="Times New Roman"/>
          <w:sz w:val="44"/>
          <w:szCs w:val="44"/>
        </w:rPr>
      </w:pPr>
      <w:r w:rsidRPr="00C70FEF">
        <w:rPr>
          <w:rFonts w:eastAsia="黑体" w:cs="黑体" w:hint="eastAsia"/>
          <w:sz w:val="44"/>
          <w:szCs w:val="44"/>
        </w:rPr>
        <w:lastRenderedPageBreak/>
        <w:t>评</w:t>
      </w:r>
      <w:r w:rsidRPr="00C70FEF">
        <w:rPr>
          <w:rFonts w:eastAsia="黑体"/>
          <w:sz w:val="44"/>
          <w:szCs w:val="44"/>
        </w:rPr>
        <w:t xml:space="preserve">  </w:t>
      </w:r>
      <w:r w:rsidRPr="00C70FEF">
        <w:rPr>
          <w:rFonts w:eastAsia="黑体" w:cs="黑体" w:hint="eastAsia"/>
          <w:sz w:val="44"/>
          <w:szCs w:val="44"/>
        </w:rPr>
        <w:t>审</w:t>
      </w:r>
      <w:r w:rsidRPr="00C70FEF">
        <w:rPr>
          <w:rFonts w:eastAsia="黑体"/>
          <w:sz w:val="44"/>
          <w:szCs w:val="44"/>
        </w:rPr>
        <w:t xml:space="preserve">  </w:t>
      </w:r>
      <w:r w:rsidRPr="00C70FEF">
        <w:rPr>
          <w:rFonts w:eastAsia="黑体" w:cs="黑体" w:hint="eastAsia"/>
          <w:sz w:val="44"/>
          <w:szCs w:val="44"/>
        </w:rPr>
        <w:t>审</w:t>
      </w:r>
      <w:r w:rsidRPr="00C70FEF">
        <w:rPr>
          <w:rFonts w:eastAsia="黑体"/>
          <w:sz w:val="44"/>
          <w:szCs w:val="44"/>
        </w:rPr>
        <w:t xml:space="preserve">  </w:t>
      </w:r>
      <w:r w:rsidRPr="00C70FEF">
        <w:rPr>
          <w:rFonts w:eastAsia="黑体" w:cs="黑体" w:hint="eastAsia"/>
          <w:sz w:val="44"/>
          <w:szCs w:val="44"/>
        </w:rPr>
        <w:t>批</w:t>
      </w:r>
      <w:r w:rsidRPr="00C70FEF">
        <w:rPr>
          <w:rFonts w:eastAsia="黑体"/>
          <w:sz w:val="44"/>
          <w:szCs w:val="44"/>
        </w:rPr>
        <w:t xml:space="preserve">  </w:t>
      </w:r>
      <w:r w:rsidRPr="00C70FEF">
        <w:rPr>
          <w:rFonts w:eastAsia="黑体" w:cs="黑体" w:hint="eastAsia"/>
          <w:sz w:val="44"/>
          <w:szCs w:val="44"/>
        </w:rPr>
        <w:t>意</w:t>
      </w:r>
      <w:r w:rsidRPr="00C70FEF">
        <w:rPr>
          <w:rFonts w:eastAsia="黑体"/>
          <w:sz w:val="44"/>
          <w:szCs w:val="44"/>
        </w:rPr>
        <w:t xml:space="preserve">  </w:t>
      </w:r>
      <w:r w:rsidRPr="00C70FEF">
        <w:rPr>
          <w:rFonts w:eastAsia="黑体" w:cs="黑体" w:hint="eastAsia"/>
          <w:sz w:val="44"/>
          <w:szCs w:val="44"/>
        </w:rPr>
        <w:t>见</w:t>
      </w:r>
    </w:p>
    <w:tbl>
      <w:tblPr>
        <w:tblW w:w="99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8"/>
        <w:gridCol w:w="1239"/>
        <w:gridCol w:w="1239"/>
        <w:gridCol w:w="1239"/>
        <w:gridCol w:w="1239"/>
        <w:gridCol w:w="1239"/>
        <w:gridCol w:w="1239"/>
        <w:gridCol w:w="1239"/>
      </w:tblGrid>
      <w:tr w:rsidR="00A46A54" w:rsidRPr="00C70FEF">
        <w:trPr>
          <w:cantSplit/>
          <w:trHeight w:val="465"/>
        </w:trPr>
        <w:tc>
          <w:tcPr>
            <w:tcW w:w="1238" w:type="dxa"/>
            <w:vMerge w:val="restart"/>
            <w:textDirection w:val="tbRlV"/>
            <w:vAlign w:val="center"/>
          </w:tcPr>
          <w:p w:rsidR="00A46A54" w:rsidRPr="00C70FEF" w:rsidRDefault="00A46A54" w:rsidP="00A46A54">
            <w:pPr>
              <w:ind w:leftChars="54" w:left="113" w:right="113" w:firstLineChars="100" w:firstLine="210"/>
              <w:jc w:val="center"/>
              <w:rPr>
                <w:rFonts w:ascii="宋体" w:cs="Times New Roman"/>
              </w:rPr>
            </w:pPr>
            <w:r w:rsidRPr="00C70FEF">
              <w:rPr>
                <w:rFonts w:ascii="宋体" w:hAnsi="宋体" w:cs="宋体" w:hint="eastAsia"/>
              </w:rPr>
              <w:t>评</w:t>
            </w:r>
            <w:r w:rsidRPr="00C70FEF">
              <w:rPr>
                <w:rFonts w:ascii="宋体" w:hAnsi="宋体" w:cs="宋体"/>
              </w:rPr>
              <w:t xml:space="preserve">  </w:t>
            </w:r>
            <w:r w:rsidRPr="00C70FEF">
              <w:rPr>
                <w:rFonts w:ascii="宋体" w:hAnsi="宋体" w:cs="宋体" w:hint="eastAsia"/>
              </w:rPr>
              <w:t>审</w:t>
            </w:r>
            <w:r w:rsidRPr="00C70FEF">
              <w:rPr>
                <w:rFonts w:ascii="宋体" w:hAnsi="宋体" w:cs="宋体"/>
              </w:rPr>
              <w:t xml:space="preserve">  </w:t>
            </w:r>
            <w:r w:rsidRPr="00C70FEF">
              <w:rPr>
                <w:rFonts w:ascii="宋体" w:hAnsi="宋体" w:cs="宋体" w:hint="eastAsia"/>
              </w:rPr>
              <w:t>组</w:t>
            </w:r>
            <w:r w:rsidRPr="00C70FEF">
              <w:rPr>
                <w:rFonts w:ascii="宋体" w:hAnsi="宋体" w:cs="宋体"/>
              </w:rPr>
              <w:t xml:space="preserve">  </w:t>
            </w:r>
            <w:r w:rsidRPr="00C70FEF">
              <w:rPr>
                <w:rFonts w:ascii="宋体" w:hAnsi="宋体" w:cs="宋体" w:hint="eastAsia"/>
              </w:rPr>
              <w:t>织</w:t>
            </w:r>
            <w:r w:rsidRPr="00C70FEF">
              <w:rPr>
                <w:rFonts w:ascii="宋体" w:hAnsi="宋体" w:cs="宋体"/>
              </w:rPr>
              <w:t xml:space="preserve">  </w:t>
            </w:r>
            <w:r w:rsidRPr="00C70FEF">
              <w:rPr>
                <w:rFonts w:ascii="宋体" w:hAnsi="宋体" w:cs="宋体" w:hint="eastAsia"/>
              </w:rPr>
              <w:t>意</w:t>
            </w:r>
            <w:r w:rsidRPr="00C70FEF">
              <w:rPr>
                <w:rFonts w:ascii="宋体" w:hAnsi="宋体" w:cs="宋体"/>
              </w:rPr>
              <w:t xml:space="preserve">  </w:t>
            </w:r>
            <w:r w:rsidRPr="00C70FEF">
              <w:rPr>
                <w:rFonts w:ascii="宋体" w:hAnsi="宋体" w:cs="宋体" w:hint="eastAsia"/>
              </w:rPr>
              <w:t>见</w:t>
            </w:r>
          </w:p>
        </w:tc>
        <w:tc>
          <w:tcPr>
            <w:tcW w:w="1239" w:type="dxa"/>
            <w:vAlign w:val="center"/>
          </w:tcPr>
          <w:p w:rsidR="00A46A54" w:rsidRPr="00C70FEF" w:rsidRDefault="00A46A54">
            <w:pPr>
              <w:jc w:val="center"/>
              <w:rPr>
                <w:rFonts w:ascii="宋体" w:cs="Times New Roman"/>
              </w:rPr>
            </w:pPr>
            <w:r w:rsidRPr="00C70FEF">
              <w:rPr>
                <w:rFonts w:ascii="宋体" w:hAnsi="宋体" w:cs="宋体" w:hint="eastAsia"/>
              </w:rPr>
              <w:t>总人数</w:t>
            </w:r>
          </w:p>
        </w:tc>
        <w:tc>
          <w:tcPr>
            <w:tcW w:w="1239" w:type="dxa"/>
            <w:vAlign w:val="center"/>
          </w:tcPr>
          <w:p w:rsidR="00A46A54" w:rsidRPr="00C70FEF" w:rsidRDefault="00A46A54">
            <w:pPr>
              <w:jc w:val="center"/>
              <w:rPr>
                <w:rFonts w:ascii="宋体" w:cs="Times New Roman"/>
              </w:rPr>
            </w:pPr>
            <w:r w:rsidRPr="00C70FEF">
              <w:rPr>
                <w:rFonts w:ascii="宋体" w:hAnsi="宋体" w:cs="宋体" w:hint="eastAsia"/>
              </w:rPr>
              <w:t>参加人数</w:t>
            </w:r>
          </w:p>
        </w:tc>
        <w:tc>
          <w:tcPr>
            <w:tcW w:w="4956" w:type="dxa"/>
            <w:gridSpan w:val="4"/>
            <w:vAlign w:val="center"/>
          </w:tcPr>
          <w:p w:rsidR="00A46A54" w:rsidRPr="00C70FEF" w:rsidRDefault="00A46A54" w:rsidP="00A46A54">
            <w:pPr>
              <w:ind w:firstLineChars="200" w:firstLine="420"/>
              <w:jc w:val="center"/>
              <w:rPr>
                <w:rFonts w:ascii="宋体" w:cs="Times New Roman"/>
              </w:rPr>
            </w:pPr>
            <w:r w:rsidRPr="00C70FEF">
              <w:rPr>
                <w:rFonts w:ascii="宋体" w:hAnsi="宋体" w:cs="宋体" w:hint="eastAsia"/>
              </w:rPr>
              <w:t>表</w:t>
            </w:r>
            <w:r w:rsidRPr="00C70FEF">
              <w:rPr>
                <w:rFonts w:ascii="宋体" w:hAnsi="宋体" w:cs="宋体"/>
              </w:rPr>
              <w:t xml:space="preserve">  </w:t>
            </w:r>
            <w:r w:rsidRPr="00C70FEF">
              <w:rPr>
                <w:rFonts w:ascii="宋体" w:hAnsi="宋体" w:cs="宋体" w:hint="eastAsia"/>
              </w:rPr>
              <w:t>决</w:t>
            </w:r>
            <w:r w:rsidRPr="00C70FEF">
              <w:rPr>
                <w:rFonts w:ascii="宋体" w:hAnsi="宋体" w:cs="宋体"/>
              </w:rPr>
              <w:t xml:space="preserve">  </w:t>
            </w:r>
            <w:r w:rsidRPr="00C70FEF">
              <w:rPr>
                <w:rFonts w:ascii="宋体" w:hAnsi="宋体" w:cs="宋体" w:hint="eastAsia"/>
              </w:rPr>
              <w:t>结</w:t>
            </w:r>
            <w:r w:rsidRPr="00C70FEF">
              <w:rPr>
                <w:rFonts w:ascii="宋体" w:hAnsi="宋体" w:cs="宋体"/>
              </w:rPr>
              <w:t xml:space="preserve">  </w:t>
            </w:r>
            <w:r w:rsidRPr="00C70FEF">
              <w:rPr>
                <w:rFonts w:ascii="宋体" w:hAnsi="宋体" w:cs="宋体" w:hint="eastAsia"/>
              </w:rPr>
              <w:t>果</w:t>
            </w:r>
          </w:p>
        </w:tc>
        <w:tc>
          <w:tcPr>
            <w:tcW w:w="1239" w:type="dxa"/>
            <w:vAlign w:val="center"/>
          </w:tcPr>
          <w:p w:rsidR="00A46A54" w:rsidRPr="00C70FEF" w:rsidRDefault="00A46A54">
            <w:pPr>
              <w:jc w:val="center"/>
              <w:rPr>
                <w:rFonts w:ascii="宋体" w:cs="Times New Roman"/>
              </w:rPr>
            </w:pPr>
            <w:r w:rsidRPr="00C70FEF">
              <w:rPr>
                <w:rFonts w:ascii="宋体" w:hAnsi="宋体" w:cs="宋体" w:hint="eastAsia"/>
              </w:rPr>
              <w:t>备注</w:t>
            </w:r>
          </w:p>
        </w:tc>
      </w:tr>
      <w:tr w:rsidR="00A46A54" w:rsidRPr="00C70FEF">
        <w:trPr>
          <w:cantSplit/>
          <w:trHeight w:val="450"/>
        </w:trPr>
        <w:tc>
          <w:tcPr>
            <w:tcW w:w="1238" w:type="dxa"/>
            <w:vMerge/>
            <w:textDirection w:val="tbRlV"/>
            <w:vAlign w:val="center"/>
          </w:tcPr>
          <w:p w:rsidR="00A46A54" w:rsidRPr="00C70FEF" w:rsidRDefault="00A46A54" w:rsidP="00A46A54">
            <w:pPr>
              <w:ind w:leftChars="54" w:left="113" w:right="113" w:firstLineChars="100" w:firstLine="180"/>
              <w:jc w:val="center"/>
              <w:rPr>
                <w:rFonts w:ascii="宋体" w:cs="Times New Roman"/>
                <w:sz w:val="18"/>
                <w:szCs w:val="18"/>
              </w:rPr>
            </w:pPr>
          </w:p>
        </w:tc>
        <w:tc>
          <w:tcPr>
            <w:tcW w:w="1239" w:type="dxa"/>
          </w:tcPr>
          <w:p w:rsidR="00A46A54" w:rsidRPr="00C70FEF" w:rsidRDefault="00A46A54">
            <w:pPr>
              <w:jc w:val="center"/>
              <w:rPr>
                <w:rFonts w:ascii="宋体" w:cs="Times New Roman"/>
                <w:sz w:val="18"/>
                <w:szCs w:val="18"/>
              </w:rPr>
            </w:pPr>
          </w:p>
        </w:tc>
        <w:tc>
          <w:tcPr>
            <w:tcW w:w="1239" w:type="dxa"/>
          </w:tcPr>
          <w:p w:rsidR="00A46A54" w:rsidRPr="00C70FEF" w:rsidRDefault="00A46A54">
            <w:pPr>
              <w:jc w:val="center"/>
              <w:rPr>
                <w:rFonts w:ascii="宋体" w:cs="Times New Roman"/>
                <w:sz w:val="44"/>
                <w:szCs w:val="44"/>
              </w:rPr>
            </w:pPr>
          </w:p>
        </w:tc>
        <w:tc>
          <w:tcPr>
            <w:tcW w:w="1239" w:type="dxa"/>
            <w:vAlign w:val="center"/>
          </w:tcPr>
          <w:p w:rsidR="00A46A54" w:rsidRPr="00C70FEF" w:rsidRDefault="00A46A54">
            <w:pPr>
              <w:jc w:val="center"/>
              <w:rPr>
                <w:rFonts w:ascii="宋体" w:cs="Times New Roman"/>
              </w:rPr>
            </w:pPr>
            <w:r w:rsidRPr="00C70FEF">
              <w:rPr>
                <w:rFonts w:ascii="宋体" w:hAnsi="宋体" w:cs="宋体" w:hint="eastAsia"/>
              </w:rPr>
              <w:t>赞成人数</w:t>
            </w:r>
          </w:p>
        </w:tc>
        <w:tc>
          <w:tcPr>
            <w:tcW w:w="1239" w:type="dxa"/>
            <w:vAlign w:val="center"/>
          </w:tcPr>
          <w:p w:rsidR="00A46A54" w:rsidRPr="00C70FEF" w:rsidRDefault="00A46A54">
            <w:pPr>
              <w:jc w:val="center"/>
              <w:rPr>
                <w:rFonts w:ascii="宋体" w:cs="Times New Roman"/>
              </w:rPr>
            </w:pPr>
          </w:p>
        </w:tc>
        <w:tc>
          <w:tcPr>
            <w:tcW w:w="1239" w:type="dxa"/>
            <w:vAlign w:val="center"/>
          </w:tcPr>
          <w:p w:rsidR="00A46A54" w:rsidRPr="00C70FEF" w:rsidRDefault="00A46A54">
            <w:pPr>
              <w:jc w:val="center"/>
              <w:rPr>
                <w:rFonts w:ascii="宋体" w:cs="Times New Roman"/>
              </w:rPr>
            </w:pPr>
            <w:r w:rsidRPr="00C70FEF">
              <w:rPr>
                <w:rFonts w:ascii="宋体" w:hAnsi="宋体" w:cs="宋体" w:hint="eastAsia"/>
              </w:rPr>
              <w:t>反对人数</w:t>
            </w:r>
          </w:p>
        </w:tc>
        <w:tc>
          <w:tcPr>
            <w:tcW w:w="1239" w:type="dxa"/>
          </w:tcPr>
          <w:p w:rsidR="00A46A54" w:rsidRPr="00C70FEF" w:rsidRDefault="00A46A54">
            <w:pPr>
              <w:jc w:val="center"/>
              <w:rPr>
                <w:rFonts w:ascii="宋体" w:cs="Times New Roman"/>
                <w:sz w:val="44"/>
                <w:szCs w:val="44"/>
              </w:rPr>
            </w:pPr>
          </w:p>
        </w:tc>
        <w:tc>
          <w:tcPr>
            <w:tcW w:w="1239" w:type="dxa"/>
          </w:tcPr>
          <w:p w:rsidR="00A46A54" w:rsidRPr="00C70FEF" w:rsidRDefault="00A46A54">
            <w:pPr>
              <w:jc w:val="center"/>
              <w:rPr>
                <w:rFonts w:ascii="宋体" w:cs="Times New Roman"/>
                <w:sz w:val="44"/>
                <w:szCs w:val="44"/>
              </w:rPr>
            </w:pPr>
          </w:p>
        </w:tc>
      </w:tr>
      <w:tr w:rsidR="00A46A54" w:rsidRPr="00C70FEF">
        <w:trPr>
          <w:cantSplit/>
          <w:trHeight w:val="2928"/>
        </w:trPr>
        <w:tc>
          <w:tcPr>
            <w:tcW w:w="1238" w:type="dxa"/>
            <w:vMerge/>
            <w:textDirection w:val="tbRlV"/>
            <w:vAlign w:val="center"/>
          </w:tcPr>
          <w:p w:rsidR="00A46A54" w:rsidRPr="00C70FEF" w:rsidRDefault="00A46A54" w:rsidP="00A46A54">
            <w:pPr>
              <w:ind w:leftChars="54" w:left="113" w:right="113" w:firstLineChars="100" w:firstLine="180"/>
              <w:jc w:val="center"/>
              <w:rPr>
                <w:rFonts w:ascii="宋体" w:cs="Times New Roman"/>
                <w:sz w:val="18"/>
                <w:szCs w:val="18"/>
              </w:rPr>
            </w:pPr>
          </w:p>
        </w:tc>
        <w:tc>
          <w:tcPr>
            <w:tcW w:w="8673" w:type="dxa"/>
            <w:gridSpan w:val="7"/>
          </w:tcPr>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rsidP="00A46A54">
            <w:pPr>
              <w:ind w:firstLineChars="100" w:firstLine="180"/>
              <w:rPr>
                <w:rFonts w:ascii="宋体" w:cs="Times New Roman"/>
                <w:sz w:val="18"/>
                <w:szCs w:val="18"/>
              </w:rPr>
            </w:pPr>
          </w:p>
          <w:p w:rsidR="00A46A54" w:rsidRPr="00C70FEF" w:rsidRDefault="00A46A54" w:rsidP="00A46A54">
            <w:pPr>
              <w:ind w:firstLineChars="100" w:firstLine="210"/>
              <w:rPr>
                <w:rFonts w:ascii="宋体" w:cs="Times New Roman"/>
              </w:rPr>
            </w:pPr>
            <w:r w:rsidRPr="00C70FEF">
              <w:rPr>
                <w:rFonts w:ascii="宋体" w:hAnsi="宋体" w:cs="宋体" w:hint="eastAsia"/>
              </w:rPr>
              <w:t>评委会</w:t>
            </w:r>
            <w:r w:rsidRPr="00C70FEF">
              <w:rPr>
                <w:rFonts w:ascii="宋体" w:hAnsi="宋体" w:cs="宋体"/>
              </w:rPr>
              <w:t xml:space="preserve">                                           </w:t>
            </w:r>
            <w:r w:rsidRPr="00C70FEF">
              <w:rPr>
                <w:rFonts w:ascii="宋体" w:hAnsi="宋体" w:cs="宋体" w:hint="eastAsia"/>
              </w:rPr>
              <w:t>评审机构</w:t>
            </w:r>
          </w:p>
          <w:p w:rsidR="00A46A54" w:rsidRPr="00C70FEF" w:rsidRDefault="00A46A54" w:rsidP="00A46A54">
            <w:pPr>
              <w:ind w:firstLineChars="100" w:firstLine="210"/>
              <w:rPr>
                <w:rFonts w:ascii="宋体" w:cs="Times New Roman"/>
              </w:rPr>
            </w:pPr>
            <w:r w:rsidRPr="00C70FEF">
              <w:rPr>
                <w:rFonts w:ascii="宋体" w:hAnsi="宋体" w:cs="宋体" w:hint="eastAsia"/>
              </w:rPr>
              <w:t>主任签字：</w:t>
            </w:r>
            <w:r w:rsidRPr="00C70FEF">
              <w:rPr>
                <w:rFonts w:ascii="宋体" w:hAnsi="宋体" w:cs="宋体"/>
                <w:sz w:val="18"/>
                <w:szCs w:val="18"/>
              </w:rPr>
              <w:t xml:space="preserve">                                              </w:t>
            </w:r>
            <w:r w:rsidRPr="00C70FEF">
              <w:rPr>
                <w:rFonts w:ascii="宋体" w:hAnsi="宋体" w:cs="宋体" w:hint="eastAsia"/>
              </w:rPr>
              <w:t>公</w:t>
            </w:r>
            <w:r w:rsidRPr="00C70FEF">
              <w:rPr>
                <w:rFonts w:ascii="宋体" w:hAnsi="宋体" w:cs="宋体"/>
              </w:rPr>
              <w:t xml:space="preserve">  </w:t>
            </w:r>
            <w:r w:rsidRPr="00C70FEF">
              <w:rPr>
                <w:rFonts w:ascii="宋体" w:hAnsi="宋体" w:cs="宋体" w:hint="eastAsia"/>
              </w:rPr>
              <w:t>章</w:t>
            </w:r>
          </w:p>
          <w:p w:rsidR="00A46A54" w:rsidRPr="00C70FEF" w:rsidRDefault="00A46A54">
            <w:pPr>
              <w:rPr>
                <w:rFonts w:ascii="宋体" w:cs="Times New Roman"/>
                <w:sz w:val="18"/>
                <w:szCs w:val="18"/>
              </w:rPr>
            </w:pPr>
            <w:r w:rsidRPr="00C70FEF">
              <w:rPr>
                <w:rFonts w:ascii="宋体" w:hAnsi="宋体" w:cs="宋体"/>
              </w:rPr>
              <w:t xml:space="preserve">                                               </w:t>
            </w:r>
            <w:r w:rsidRPr="00C70FEF">
              <w:rPr>
                <w:rFonts w:ascii="宋体" w:hAnsi="宋体" w:cs="宋体" w:hint="eastAsia"/>
              </w:rPr>
              <w:t>年</w:t>
            </w:r>
            <w:r w:rsidRPr="00C70FEF">
              <w:rPr>
                <w:rFonts w:ascii="宋体" w:hAnsi="宋体" w:cs="宋体"/>
              </w:rPr>
              <w:t xml:space="preserve">     </w:t>
            </w:r>
            <w:r w:rsidRPr="00C70FEF">
              <w:rPr>
                <w:rFonts w:ascii="宋体" w:hAnsi="宋体" w:cs="宋体" w:hint="eastAsia"/>
              </w:rPr>
              <w:t>月</w:t>
            </w:r>
            <w:r w:rsidRPr="00C70FEF">
              <w:rPr>
                <w:rFonts w:ascii="宋体" w:hAnsi="宋体" w:cs="宋体"/>
              </w:rPr>
              <w:t xml:space="preserve">     </w:t>
            </w:r>
            <w:r w:rsidRPr="00C70FEF">
              <w:rPr>
                <w:rFonts w:ascii="宋体" w:hAnsi="宋体" w:cs="宋体" w:hint="eastAsia"/>
              </w:rPr>
              <w:t>日</w:t>
            </w:r>
          </w:p>
        </w:tc>
      </w:tr>
      <w:tr w:rsidR="00A46A54" w:rsidRPr="00C70FEF">
        <w:trPr>
          <w:cantSplit/>
          <w:trHeight w:val="2437"/>
        </w:trPr>
        <w:tc>
          <w:tcPr>
            <w:tcW w:w="1238" w:type="dxa"/>
            <w:textDirection w:val="tbRlV"/>
            <w:vAlign w:val="center"/>
          </w:tcPr>
          <w:p w:rsidR="00A46A54" w:rsidRPr="00C70FEF" w:rsidRDefault="00A46A54">
            <w:pPr>
              <w:ind w:left="113" w:right="113"/>
              <w:jc w:val="center"/>
              <w:rPr>
                <w:rFonts w:ascii="宋体" w:cs="Times New Roman"/>
              </w:rPr>
            </w:pPr>
            <w:r w:rsidRPr="00C70FEF">
              <w:rPr>
                <w:rFonts w:ascii="宋体" w:hAnsi="宋体" w:cs="宋体" w:hint="eastAsia"/>
              </w:rPr>
              <w:t>公</w:t>
            </w:r>
            <w:r w:rsidRPr="00C70FEF">
              <w:rPr>
                <w:rFonts w:ascii="宋体" w:hAnsi="宋体" w:cs="宋体"/>
              </w:rPr>
              <w:t xml:space="preserve">   </w:t>
            </w:r>
            <w:r w:rsidRPr="00C70FEF">
              <w:rPr>
                <w:rFonts w:ascii="宋体" w:hAnsi="宋体" w:cs="宋体" w:hint="eastAsia"/>
              </w:rPr>
              <w:t>示</w:t>
            </w:r>
            <w:r w:rsidRPr="00C70FEF">
              <w:rPr>
                <w:rFonts w:ascii="宋体" w:hAnsi="宋体" w:cs="宋体"/>
              </w:rPr>
              <w:t xml:space="preserve">   </w:t>
            </w:r>
            <w:r w:rsidRPr="00C70FEF">
              <w:rPr>
                <w:rFonts w:ascii="宋体" w:hAnsi="宋体" w:cs="宋体" w:hint="eastAsia"/>
              </w:rPr>
              <w:t>结</w:t>
            </w:r>
            <w:r w:rsidRPr="00C70FEF">
              <w:rPr>
                <w:rFonts w:ascii="宋体" w:hAnsi="宋体" w:cs="宋体"/>
              </w:rPr>
              <w:t xml:space="preserve">   </w:t>
            </w:r>
            <w:r w:rsidRPr="00C70FEF">
              <w:rPr>
                <w:rFonts w:ascii="宋体" w:hAnsi="宋体" w:cs="宋体" w:hint="eastAsia"/>
              </w:rPr>
              <w:t>果</w:t>
            </w:r>
          </w:p>
        </w:tc>
        <w:tc>
          <w:tcPr>
            <w:tcW w:w="8673" w:type="dxa"/>
            <w:gridSpan w:val="7"/>
          </w:tcPr>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rPr>
            </w:pPr>
            <w:r w:rsidRPr="00C70FEF">
              <w:rPr>
                <w:rFonts w:ascii="宋体" w:hAnsi="宋体" w:cs="宋体"/>
                <w:sz w:val="18"/>
                <w:szCs w:val="18"/>
              </w:rPr>
              <w:t xml:space="preserve">                                </w:t>
            </w:r>
            <w:r w:rsidRPr="00C70FEF">
              <w:rPr>
                <w:rFonts w:ascii="宋体" w:hAnsi="宋体" w:cs="宋体" w:hint="eastAsia"/>
              </w:rPr>
              <w:t>公</w:t>
            </w:r>
            <w:r w:rsidRPr="00C70FEF">
              <w:rPr>
                <w:rFonts w:ascii="宋体" w:hAnsi="宋体" w:cs="宋体"/>
              </w:rPr>
              <w:t xml:space="preserve">   </w:t>
            </w:r>
            <w:r w:rsidRPr="00C70FEF">
              <w:rPr>
                <w:rFonts w:ascii="宋体" w:hAnsi="宋体" w:cs="宋体" w:hint="eastAsia"/>
              </w:rPr>
              <w:t>章</w:t>
            </w:r>
          </w:p>
          <w:p w:rsidR="00A46A54" w:rsidRPr="00C70FEF" w:rsidRDefault="00A46A54">
            <w:pPr>
              <w:jc w:val="center"/>
              <w:rPr>
                <w:rFonts w:ascii="宋体" w:cs="Times New Roman"/>
                <w:sz w:val="18"/>
                <w:szCs w:val="18"/>
              </w:rPr>
            </w:pPr>
            <w:r w:rsidRPr="00C70FEF">
              <w:rPr>
                <w:rFonts w:ascii="宋体" w:hAnsi="宋体" w:cs="宋体"/>
              </w:rPr>
              <w:t xml:space="preserve">                              </w:t>
            </w:r>
            <w:r w:rsidRPr="00C70FEF">
              <w:rPr>
                <w:rFonts w:ascii="宋体" w:hAnsi="宋体" w:cs="宋体" w:hint="eastAsia"/>
              </w:rPr>
              <w:t>年</w:t>
            </w:r>
            <w:r w:rsidRPr="00C70FEF">
              <w:rPr>
                <w:rFonts w:ascii="宋体" w:hAnsi="宋体" w:cs="宋体"/>
              </w:rPr>
              <w:t xml:space="preserve">     </w:t>
            </w:r>
            <w:r w:rsidRPr="00C70FEF">
              <w:rPr>
                <w:rFonts w:ascii="宋体" w:hAnsi="宋体" w:cs="宋体" w:hint="eastAsia"/>
              </w:rPr>
              <w:t>月</w:t>
            </w:r>
            <w:r w:rsidRPr="00C70FEF">
              <w:rPr>
                <w:rFonts w:ascii="宋体" w:hAnsi="宋体" w:cs="宋体"/>
              </w:rPr>
              <w:t xml:space="preserve">     </w:t>
            </w:r>
            <w:r w:rsidRPr="00C70FEF">
              <w:rPr>
                <w:rFonts w:ascii="宋体" w:hAnsi="宋体" w:cs="宋体" w:hint="eastAsia"/>
              </w:rPr>
              <w:t>日</w:t>
            </w:r>
          </w:p>
        </w:tc>
      </w:tr>
      <w:tr w:rsidR="00A46A54" w:rsidRPr="00232D16">
        <w:trPr>
          <w:cantSplit/>
          <w:trHeight w:val="6057"/>
        </w:trPr>
        <w:tc>
          <w:tcPr>
            <w:tcW w:w="1238" w:type="dxa"/>
            <w:textDirection w:val="tbRlV"/>
            <w:vAlign w:val="center"/>
          </w:tcPr>
          <w:p w:rsidR="00A46A54" w:rsidRPr="00C70FEF" w:rsidRDefault="00A46A54">
            <w:pPr>
              <w:ind w:left="113" w:right="113"/>
              <w:jc w:val="center"/>
              <w:rPr>
                <w:rFonts w:ascii="宋体" w:cs="Times New Roman"/>
              </w:rPr>
            </w:pPr>
            <w:r w:rsidRPr="00C70FEF">
              <w:rPr>
                <w:rFonts w:ascii="宋体" w:hAnsi="宋体" w:cs="宋体" w:hint="eastAsia"/>
              </w:rPr>
              <w:t>学</w:t>
            </w:r>
            <w:r w:rsidRPr="00C70FEF">
              <w:rPr>
                <w:rFonts w:ascii="宋体" w:hAnsi="宋体" w:cs="宋体"/>
              </w:rPr>
              <w:t xml:space="preserve">  </w:t>
            </w:r>
            <w:r w:rsidRPr="00C70FEF">
              <w:rPr>
                <w:rFonts w:ascii="宋体" w:hAnsi="宋体" w:cs="宋体" w:hint="eastAsia"/>
              </w:rPr>
              <w:t>校</w:t>
            </w:r>
            <w:r w:rsidRPr="00C70FEF">
              <w:rPr>
                <w:rFonts w:ascii="宋体" w:hAnsi="宋体" w:cs="宋体"/>
              </w:rPr>
              <w:t xml:space="preserve">  </w:t>
            </w:r>
            <w:r w:rsidRPr="00C70FEF">
              <w:rPr>
                <w:rFonts w:ascii="宋体" w:hAnsi="宋体" w:cs="宋体" w:hint="eastAsia"/>
              </w:rPr>
              <w:t>核</w:t>
            </w:r>
            <w:r w:rsidRPr="00C70FEF">
              <w:rPr>
                <w:rFonts w:ascii="宋体" w:hAnsi="宋体" w:cs="宋体"/>
              </w:rPr>
              <w:t xml:space="preserve">  </w:t>
            </w:r>
            <w:r w:rsidRPr="00C70FEF">
              <w:rPr>
                <w:rFonts w:ascii="宋体" w:hAnsi="宋体" w:cs="宋体" w:hint="eastAsia"/>
              </w:rPr>
              <w:t>准</w:t>
            </w:r>
            <w:r w:rsidRPr="00C70FEF">
              <w:rPr>
                <w:rFonts w:ascii="宋体" w:hAnsi="宋体" w:cs="宋体"/>
              </w:rPr>
              <w:t xml:space="preserve">  </w:t>
            </w:r>
            <w:r w:rsidRPr="00C70FEF">
              <w:rPr>
                <w:rFonts w:ascii="宋体" w:hAnsi="宋体" w:cs="宋体" w:hint="eastAsia"/>
              </w:rPr>
              <w:t>意</w:t>
            </w:r>
            <w:r w:rsidRPr="00C70FEF">
              <w:rPr>
                <w:rFonts w:ascii="宋体" w:hAnsi="宋体" w:cs="宋体"/>
              </w:rPr>
              <w:t xml:space="preserve">  </w:t>
            </w:r>
            <w:r w:rsidRPr="00C70FEF">
              <w:rPr>
                <w:rFonts w:ascii="宋体" w:hAnsi="宋体" w:cs="宋体" w:hint="eastAsia"/>
              </w:rPr>
              <w:t>见</w:t>
            </w:r>
          </w:p>
        </w:tc>
        <w:tc>
          <w:tcPr>
            <w:tcW w:w="8673" w:type="dxa"/>
            <w:gridSpan w:val="7"/>
          </w:tcPr>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jc w:val="center"/>
              <w:rPr>
                <w:rFonts w:ascii="宋体" w:cs="Times New Roman"/>
                <w:sz w:val="18"/>
                <w:szCs w:val="18"/>
              </w:rPr>
            </w:pPr>
          </w:p>
          <w:p w:rsidR="00A46A54" w:rsidRPr="00C70FEF" w:rsidRDefault="00A46A54">
            <w:pPr>
              <w:rPr>
                <w:rFonts w:ascii="宋体" w:cs="Times New Roman"/>
                <w:sz w:val="18"/>
                <w:szCs w:val="18"/>
              </w:rPr>
            </w:pPr>
          </w:p>
          <w:p w:rsidR="00A46A54" w:rsidRPr="00C70FEF" w:rsidRDefault="00A46A54">
            <w:pPr>
              <w:rPr>
                <w:rFonts w:ascii="宋体" w:cs="Times New Roman"/>
                <w:sz w:val="18"/>
                <w:szCs w:val="18"/>
              </w:rPr>
            </w:pPr>
          </w:p>
          <w:p w:rsidR="00A46A54" w:rsidRPr="00C70FEF" w:rsidRDefault="00A46A54">
            <w:pPr>
              <w:rPr>
                <w:rFonts w:ascii="宋体" w:cs="Times New Roman"/>
                <w:sz w:val="18"/>
                <w:szCs w:val="18"/>
              </w:rPr>
            </w:pPr>
            <w:r w:rsidRPr="00C70FEF">
              <w:rPr>
                <w:rFonts w:ascii="宋体" w:hAnsi="宋体" w:cs="宋体"/>
                <w:sz w:val="18"/>
                <w:szCs w:val="18"/>
              </w:rPr>
              <w:t xml:space="preserve"> </w:t>
            </w:r>
          </w:p>
          <w:p w:rsidR="00A46A54" w:rsidRPr="00C70FEF" w:rsidRDefault="00A46A54">
            <w:pPr>
              <w:rPr>
                <w:rFonts w:ascii="宋体" w:cs="Times New Roman"/>
                <w:sz w:val="18"/>
                <w:szCs w:val="18"/>
              </w:rPr>
            </w:pPr>
          </w:p>
          <w:p w:rsidR="00A46A54" w:rsidRPr="00C70FEF" w:rsidRDefault="00A46A54">
            <w:pPr>
              <w:rPr>
                <w:rFonts w:ascii="宋体" w:cs="Times New Roman"/>
                <w:sz w:val="18"/>
                <w:szCs w:val="18"/>
              </w:rPr>
            </w:pPr>
          </w:p>
          <w:p w:rsidR="00A46A54" w:rsidRPr="00C70FEF" w:rsidRDefault="00A46A54">
            <w:pPr>
              <w:rPr>
                <w:rFonts w:ascii="宋体" w:cs="Times New Roman"/>
                <w:sz w:val="18"/>
                <w:szCs w:val="18"/>
              </w:rPr>
            </w:pPr>
          </w:p>
          <w:p w:rsidR="00A46A54" w:rsidRPr="00C70FEF" w:rsidRDefault="00A46A54" w:rsidP="00A46A54">
            <w:pPr>
              <w:ind w:firstLineChars="2950" w:firstLine="6195"/>
              <w:rPr>
                <w:rFonts w:ascii="宋体" w:cs="Times New Roman"/>
              </w:rPr>
            </w:pPr>
            <w:r w:rsidRPr="00C70FEF">
              <w:rPr>
                <w:rFonts w:ascii="宋体" w:hAnsi="宋体" w:cs="宋体" w:hint="eastAsia"/>
              </w:rPr>
              <w:t>公</w:t>
            </w:r>
            <w:r w:rsidRPr="00C70FEF">
              <w:rPr>
                <w:rFonts w:ascii="宋体" w:hAnsi="宋体" w:cs="宋体"/>
              </w:rPr>
              <w:t xml:space="preserve">  </w:t>
            </w:r>
            <w:r w:rsidRPr="00C70FEF">
              <w:rPr>
                <w:rFonts w:ascii="宋体" w:hAnsi="宋体" w:cs="宋体" w:hint="eastAsia"/>
              </w:rPr>
              <w:t>章</w:t>
            </w:r>
          </w:p>
          <w:p w:rsidR="00A46A54" w:rsidRDefault="00A46A54" w:rsidP="00A46A54">
            <w:pPr>
              <w:ind w:firstLineChars="200" w:firstLine="420"/>
              <w:rPr>
                <w:rFonts w:ascii="宋体" w:cs="Times New Roman"/>
                <w:sz w:val="18"/>
                <w:szCs w:val="18"/>
              </w:rPr>
            </w:pPr>
            <w:r w:rsidRPr="00C70FEF">
              <w:rPr>
                <w:rFonts w:ascii="宋体" w:hAnsi="宋体" w:cs="宋体" w:hint="eastAsia"/>
              </w:rPr>
              <w:t>负责人：</w:t>
            </w:r>
            <w:r w:rsidRPr="00C70FEF">
              <w:rPr>
                <w:rFonts w:ascii="宋体" w:hAnsi="宋体" w:cs="宋体"/>
              </w:rPr>
              <w:t xml:space="preserve">                                           </w:t>
            </w:r>
            <w:r w:rsidRPr="00C70FEF">
              <w:rPr>
                <w:rFonts w:ascii="宋体" w:hAnsi="宋体" w:cs="宋体" w:hint="eastAsia"/>
              </w:rPr>
              <w:t>年</w:t>
            </w:r>
            <w:r w:rsidRPr="00C70FEF">
              <w:rPr>
                <w:rFonts w:ascii="宋体" w:hAnsi="宋体" w:cs="宋体"/>
              </w:rPr>
              <w:t xml:space="preserve">     </w:t>
            </w:r>
            <w:r w:rsidRPr="00C70FEF">
              <w:rPr>
                <w:rFonts w:ascii="宋体" w:hAnsi="宋体" w:cs="宋体" w:hint="eastAsia"/>
              </w:rPr>
              <w:t>月</w:t>
            </w:r>
            <w:r w:rsidRPr="00C70FEF">
              <w:rPr>
                <w:rFonts w:ascii="宋体" w:hAnsi="宋体" w:cs="宋体"/>
              </w:rPr>
              <w:t xml:space="preserve">    </w:t>
            </w:r>
            <w:r w:rsidRPr="00C70FEF">
              <w:rPr>
                <w:rFonts w:ascii="宋体" w:hAnsi="宋体" w:cs="宋体" w:hint="eastAsia"/>
              </w:rPr>
              <w:t>日</w:t>
            </w:r>
          </w:p>
        </w:tc>
      </w:tr>
    </w:tbl>
    <w:p w:rsidR="00A46A54" w:rsidRDefault="00A46A54">
      <w:pPr>
        <w:widowControl/>
        <w:jc w:val="left"/>
        <w:rPr>
          <w:rFonts w:cs="Times New Roman"/>
        </w:rPr>
      </w:pPr>
    </w:p>
    <w:sectPr w:rsidR="00A46A54" w:rsidSect="00C16278">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47" w:rsidRDefault="00A23D47" w:rsidP="00C16278">
      <w:pPr>
        <w:rPr>
          <w:rFonts w:cs="Times New Roman"/>
        </w:rPr>
      </w:pPr>
      <w:r>
        <w:rPr>
          <w:rFonts w:cs="Times New Roman"/>
        </w:rPr>
        <w:separator/>
      </w:r>
    </w:p>
  </w:endnote>
  <w:endnote w:type="continuationSeparator" w:id="1">
    <w:p w:rsidR="00A23D47" w:rsidRDefault="00A23D47" w:rsidP="00C162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FF" w:rsidRDefault="008C29FF">
    <w:pPr>
      <w:pStyle w:val="a4"/>
      <w:rPr>
        <w:rFonts w:cs="Times New Roman"/>
      </w:rPr>
    </w:pPr>
    <w:r>
      <w:rPr>
        <w:lang w:val="zh-CN"/>
      </w:rPr>
      <w:t xml:space="preserve"> </w:t>
    </w:r>
    <w:r w:rsidR="00D34A0D">
      <w:rPr>
        <w:b/>
        <w:bCs/>
      </w:rPr>
      <w:fldChar w:fldCharType="begin"/>
    </w:r>
    <w:r>
      <w:rPr>
        <w:b/>
        <w:bCs/>
      </w:rPr>
      <w:instrText>PAGE</w:instrText>
    </w:r>
    <w:r w:rsidR="00D34A0D">
      <w:rPr>
        <w:b/>
        <w:bCs/>
      </w:rPr>
      <w:fldChar w:fldCharType="separate"/>
    </w:r>
    <w:r w:rsidR="000E3054">
      <w:rPr>
        <w:b/>
        <w:bCs/>
        <w:noProof/>
      </w:rPr>
      <w:t>6</w:t>
    </w:r>
    <w:r w:rsidR="00D34A0D">
      <w:rPr>
        <w:b/>
        <w:bCs/>
      </w:rPr>
      <w:fldChar w:fldCharType="end"/>
    </w:r>
    <w:r>
      <w:rPr>
        <w:lang w:val="zh-CN"/>
      </w:rPr>
      <w:t xml:space="preserve"> / </w:t>
    </w:r>
    <w:r w:rsidR="00D34A0D">
      <w:rPr>
        <w:b/>
        <w:bCs/>
      </w:rPr>
      <w:fldChar w:fldCharType="begin"/>
    </w:r>
    <w:r>
      <w:rPr>
        <w:b/>
        <w:bCs/>
      </w:rPr>
      <w:instrText>NUMPAGES</w:instrText>
    </w:r>
    <w:r w:rsidR="00D34A0D">
      <w:rPr>
        <w:b/>
        <w:bCs/>
      </w:rPr>
      <w:fldChar w:fldCharType="separate"/>
    </w:r>
    <w:r w:rsidR="000E3054">
      <w:rPr>
        <w:b/>
        <w:bCs/>
        <w:noProof/>
      </w:rPr>
      <w:t>13</w:t>
    </w:r>
    <w:r w:rsidR="00D34A0D">
      <w:rPr>
        <w:b/>
        <w:bCs/>
      </w:rPr>
      <w:fldChar w:fldCharType="end"/>
    </w:r>
  </w:p>
  <w:p w:rsidR="008C29FF" w:rsidRDefault="008C29FF">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FF" w:rsidRDefault="008C29FF">
    <w:pPr>
      <w:pStyle w:val="a4"/>
      <w:jc w:val="right"/>
      <w:rPr>
        <w:rFonts w:cs="Times New Roman"/>
      </w:rPr>
    </w:pPr>
    <w:r>
      <w:rPr>
        <w:lang w:val="zh-CN"/>
      </w:rPr>
      <w:t xml:space="preserve"> </w:t>
    </w:r>
    <w:r w:rsidR="00D34A0D">
      <w:rPr>
        <w:b/>
        <w:bCs/>
      </w:rPr>
      <w:fldChar w:fldCharType="begin"/>
    </w:r>
    <w:r>
      <w:rPr>
        <w:b/>
        <w:bCs/>
      </w:rPr>
      <w:instrText>PAGE</w:instrText>
    </w:r>
    <w:r w:rsidR="00D34A0D">
      <w:rPr>
        <w:b/>
        <w:bCs/>
      </w:rPr>
      <w:fldChar w:fldCharType="separate"/>
    </w:r>
    <w:r w:rsidR="000E3054">
      <w:rPr>
        <w:b/>
        <w:bCs/>
        <w:noProof/>
      </w:rPr>
      <w:t>5</w:t>
    </w:r>
    <w:r w:rsidR="00D34A0D">
      <w:rPr>
        <w:b/>
        <w:bCs/>
      </w:rPr>
      <w:fldChar w:fldCharType="end"/>
    </w:r>
    <w:r>
      <w:rPr>
        <w:lang w:val="zh-CN"/>
      </w:rPr>
      <w:t xml:space="preserve"> / </w:t>
    </w:r>
    <w:r w:rsidR="00D34A0D">
      <w:rPr>
        <w:b/>
        <w:bCs/>
      </w:rPr>
      <w:fldChar w:fldCharType="begin"/>
    </w:r>
    <w:r>
      <w:rPr>
        <w:b/>
        <w:bCs/>
      </w:rPr>
      <w:instrText>NUMPAGES</w:instrText>
    </w:r>
    <w:r w:rsidR="00D34A0D">
      <w:rPr>
        <w:b/>
        <w:bCs/>
      </w:rPr>
      <w:fldChar w:fldCharType="separate"/>
    </w:r>
    <w:r w:rsidR="000E3054">
      <w:rPr>
        <w:b/>
        <w:bCs/>
        <w:noProof/>
      </w:rPr>
      <w:t>13</w:t>
    </w:r>
    <w:r w:rsidR="00D34A0D">
      <w:rPr>
        <w:b/>
        <w:bCs/>
      </w:rPr>
      <w:fldChar w:fldCharType="end"/>
    </w:r>
  </w:p>
  <w:p w:rsidR="008C29FF" w:rsidRDefault="008C29FF">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47" w:rsidRDefault="00A23D47" w:rsidP="00C16278">
      <w:pPr>
        <w:rPr>
          <w:rFonts w:cs="Times New Roman"/>
        </w:rPr>
      </w:pPr>
      <w:r>
        <w:rPr>
          <w:rFonts w:cs="Times New Roman"/>
        </w:rPr>
        <w:separator/>
      </w:r>
    </w:p>
  </w:footnote>
  <w:footnote w:type="continuationSeparator" w:id="1">
    <w:p w:rsidR="00A23D47" w:rsidRDefault="00A23D47" w:rsidP="00C1627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3BA5"/>
    <w:multiLevelType w:val="multilevel"/>
    <w:tmpl w:val="09D73B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AF426A"/>
    <w:multiLevelType w:val="multilevel"/>
    <w:tmpl w:val="17AF42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3C5BFC"/>
    <w:multiLevelType w:val="multilevel"/>
    <w:tmpl w:val="413C5B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26B"/>
    <w:rsid w:val="00004757"/>
    <w:rsid w:val="00006358"/>
    <w:rsid w:val="000071C6"/>
    <w:rsid w:val="00012A61"/>
    <w:rsid w:val="000148D8"/>
    <w:rsid w:val="0002075C"/>
    <w:rsid w:val="00024587"/>
    <w:rsid w:val="00042D58"/>
    <w:rsid w:val="00050B41"/>
    <w:rsid w:val="00050E43"/>
    <w:rsid w:val="00053F5A"/>
    <w:rsid w:val="00054587"/>
    <w:rsid w:val="00054E27"/>
    <w:rsid w:val="00065DA2"/>
    <w:rsid w:val="000734BB"/>
    <w:rsid w:val="00075C52"/>
    <w:rsid w:val="000835E5"/>
    <w:rsid w:val="00086B25"/>
    <w:rsid w:val="00086C19"/>
    <w:rsid w:val="00087796"/>
    <w:rsid w:val="00091D39"/>
    <w:rsid w:val="00093E8E"/>
    <w:rsid w:val="000A1C4F"/>
    <w:rsid w:val="000A53B5"/>
    <w:rsid w:val="000B25F1"/>
    <w:rsid w:val="000B5BC8"/>
    <w:rsid w:val="000B5F24"/>
    <w:rsid w:val="000B7E3F"/>
    <w:rsid w:val="000C2550"/>
    <w:rsid w:val="000C7246"/>
    <w:rsid w:val="000D0E6B"/>
    <w:rsid w:val="000D3CCE"/>
    <w:rsid w:val="000E1FCC"/>
    <w:rsid w:val="000E2B70"/>
    <w:rsid w:val="000E3054"/>
    <w:rsid w:val="000E369D"/>
    <w:rsid w:val="000E777B"/>
    <w:rsid w:val="000F133B"/>
    <w:rsid w:val="000F2B39"/>
    <w:rsid w:val="001034FB"/>
    <w:rsid w:val="00106765"/>
    <w:rsid w:val="001079CF"/>
    <w:rsid w:val="00110033"/>
    <w:rsid w:val="001152EC"/>
    <w:rsid w:val="00123022"/>
    <w:rsid w:val="0012343B"/>
    <w:rsid w:val="0012704D"/>
    <w:rsid w:val="0012740F"/>
    <w:rsid w:val="0012753C"/>
    <w:rsid w:val="00136E7A"/>
    <w:rsid w:val="00137A4D"/>
    <w:rsid w:val="00154C0A"/>
    <w:rsid w:val="00163F01"/>
    <w:rsid w:val="00171343"/>
    <w:rsid w:val="00192A61"/>
    <w:rsid w:val="001937B4"/>
    <w:rsid w:val="001A0767"/>
    <w:rsid w:val="001B0A30"/>
    <w:rsid w:val="001D2597"/>
    <w:rsid w:val="001D60AD"/>
    <w:rsid w:val="001E098A"/>
    <w:rsid w:val="001E1E38"/>
    <w:rsid w:val="00206EC0"/>
    <w:rsid w:val="00211798"/>
    <w:rsid w:val="00226AC5"/>
    <w:rsid w:val="002270A7"/>
    <w:rsid w:val="0023049D"/>
    <w:rsid w:val="00231F8B"/>
    <w:rsid w:val="00232D16"/>
    <w:rsid w:val="0023577B"/>
    <w:rsid w:val="00246E2D"/>
    <w:rsid w:val="00247F21"/>
    <w:rsid w:val="00253185"/>
    <w:rsid w:val="002622B2"/>
    <w:rsid w:val="00271356"/>
    <w:rsid w:val="00273215"/>
    <w:rsid w:val="002859E6"/>
    <w:rsid w:val="002A505A"/>
    <w:rsid w:val="002A76F1"/>
    <w:rsid w:val="002B3EB9"/>
    <w:rsid w:val="002C2E4D"/>
    <w:rsid w:val="002C4AA3"/>
    <w:rsid w:val="002E42F6"/>
    <w:rsid w:val="002F1EC4"/>
    <w:rsid w:val="003014A8"/>
    <w:rsid w:val="00301533"/>
    <w:rsid w:val="00311160"/>
    <w:rsid w:val="00314EE7"/>
    <w:rsid w:val="00320DCD"/>
    <w:rsid w:val="0033126B"/>
    <w:rsid w:val="0033420A"/>
    <w:rsid w:val="00335AD5"/>
    <w:rsid w:val="003412E4"/>
    <w:rsid w:val="00342D04"/>
    <w:rsid w:val="00345CE6"/>
    <w:rsid w:val="00353FFB"/>
    <w:rsid w:val="0036206F"/>
    <w:rsid w:val="003736A4"/>
    <w:rsid w:val="003815C6"/>
    <w:rsid w:val="003815FC"/>
    <w:rsid w:val="0038232A"/>
    <w:rsid w:val="00384C68"/>
    <w:rsid w:val="003868E3"/>
    <w:rsid w:val="00391202"/>
    <w:rsid w:val="0039191B"/>
    <w:rsid w:val="003A3655"/>
    <w:rsid w:val="003A79AF"/>
    <w:rsid w:val="003B5BA5"/>
    <w:rsid w:val="003C6F7B"/>
    <w:rsid w:val="003D6C2A"/>
    <w:rsid w:val="003E7E3B"/>
    <w:rsid w:val="003F718A"/>
    <w:rsid w:val="00410217"/>
    <w:rsid w:val="00413D18"/>
    <w:rsid w:val="00420687"/>
    <w:rsid w:val="00424D1B"/>
    <w:rsid w:val="00455996"/>
    <w:rsid w:val="004632E2"/>
    <w:rsid w:val="00475913"/>
    <w:rsid w:val="00477CC6"/>
    <w:rsid w:val="00481C0E"/>
    <w:rsid w:val="004849BB"/>
    <w:rsid w:val="004852F0"/>
    <w:rsid w:val="004876B0"/>
    <w:rsid w:val="00492E46"/>
    <w:rsid w:val="004A3CC2"/>
    <w:rsid w:val="004A7AE8"/>
    <w:rsid w:val="004B1AFD"/>
    <w:rsid w:val="004B2DAD"/>
    <w:rsid w:val="004B73D2"/>
    <w:rsid w:val="004C72B1"/>
    <w:rsid w:val="004D5D65"/>
    <w:rsid w:val="004F21A1"/>
    <w:rsid w:val="004F7486"/>
    <w:rsid w:val="00501DE0"/>
    <w:rsid w:val="00503397"/>
    <w:rsid w:val="00507D8E"/>
    <w:rsid w:val="00523155"/>
    <w:rsid w:val="005367ED"/>
    <w:rsid w:val="005433FD"/>
    <w:rsid w:val="00564684"/>
    <w:rsid w:val="00575E01"/>
    <w:rsid w:val="00580A9A"/>
    <w:rsid w:val="00583E93"/>
    <w:rsid w:val="00586EEC"/>
    <w:rsid w:val="005B5E2C"/>
    <w:rsid w:val="005B7E43"/>
    <w:rsid w:val="005C3321"/>
    <w:rsid w:val="005C49A9"/>
    <w:rsid w:val="005E06B1"/>
    <w:rsid w:val="005E3440"/>
    <w:rsid w:val="005E58F4"/>
    <w:rsid w:val="005F58D9"/>
    <w:rsid w:val="00607D1E"/>
    <w:rsid w:val="00622561"/>
    <w:rsid w:val="00623BB8"/>
    <w:rsid w:val="00627F22"/>
    <w:rsid w:val="0063101B"/>
    <w:rsid w:val="00647D66"/>
    <w:rsid w:val="00650F13"/>
    <w:rsid w:val="00661C50"/>
    <w:rsid w:val="00661D38"/>
    <w:rsid w:val="00667942"/>
    <w:rsid w:val="00673789"/>
    <w:rsid w:val="00690D02"/>
    <w:rsid w:val="00691EF6"/>
    <w:rsid w:val="006A63AB"/>
    <w:rsid w:val="006B7705"/>
    <w:rsid w:val="006D7241"/>
    <w:rsid w:val="006E5989"/>
    <w:rsid w:val="006E7E68"/>
    <w:rsid w:val="007031A9"/>
    <w:rsid w:val="00712648"/>
    <w:rsid w:val="00726823"/>
    <w:rsid w:val="007313BA"/>
    <w:rsid w:val="00731F7F"/>
    <w:rsid w:val="00734128"/>
    <w:rsid w:val="007415CC"/>
    <w:rsid w:val="00741F1A"/>
    <w:rsid w:val="00746377"/>
    <w:rsid w:val="0075104F"/>
    <w:rsid w:val="007652B7"/>
    <w:rsid w:val="0076635B"/>
    <w:rsid w:val="00791A60"/>
    <w:rsid w:val="00795BF7"/>
    <w:rsid w:val="00797B97"/>
    <w:rsid w:val="007A0259"/>
    <w:rsid w:val="007A5D07"/>
    <w:rsid w:val="007A6787"/>
    <w:rsid w:val="007B087E"/>
    <w:rsid w:val="007B143A"/>
    <w:rsid w:val="007B62AA"/>
    <w:rsid w:val="007E7FD3"/>
    <w:rsid w:val="007F3500"/>
    <w:rsid w:val="00806D3F"/>
    <w:rsid w:val="00822807"/>
    <w:rsid w:val="008269F0"/>
    <w:rsid w:val="00826A66"/>
    <w:rsid w:val="00830327"/>
    <w:rsid w:val="0083064C"/>
    <w:rsid w:val="00830F16"/>
    <w:rsid w:val="00833AA5"/>
    <w:rsid w:val="008452D3"/>
    <w:rsid w:val="00867374"/>
    <w:rsid w:val="008678EB"/>
    <w:rsid w:val="00872E0F"/>
    <w:rsid w:val="008764C0"/>
    <w:rsid w:val="00876F0D"/>
    <w:rsid w:val="00882519"/>
    <w:rsid w:val="00885937"/>
    <w:rsid w:val="0089698F"/>
    <w:rsid w:val="008B4063"/>
    <w:rsid w:val="008B50F7"/>
    <w:rsid w:val="008B564A"/>
    <w:rsid w:val="008B5E5E"/>
    <w:rsid w:val="008B625E"/>
    <w:rsid w:val="008C05C5"/>
    <w:rsid w:val="008C29FF"/>
    <w:rsid w:val="008C4C0F"/>
    <w:rsid w:val="008D660F"/>
    <w:rsid w:val="00912A23"/>
    <w:rsid w:val="009139FD"/>
    <w:rsid w:val="0092293D"/>
    <w:rsid w:val="009461CF"/>
    <w:rsid w:val="0095202D"/>
    <w:rsid w:val="00956FEE"/>
    <w:rsid w:val="009624BB"/>
    <w:rsid w:val="00962F66"/>
    <w:rsid w:val="00964697"/>
    <w:rsid w:val="00967876"/>
    <w:rsid w:val="00970F91"/>
    <w:rsid w:val="0099031C"/>
    <w:rsid w:val="009C1F06"/>
    <w:rsid w:val="009D48E7"/>
    <w:rsid w:val="009E0B15"/>
    <w:rsid w:val="009E353C"/>
    <w:rsid w:val="009E3E8E"/>
    <w:rsid w:val="009E64C8"/>
    <w:rsid w:val="00A03435"/>
    <w:rsid w:val="00A06A19"/>
    <w:rsid w:val="00A12F14"/>
    <w:rsid w:val="00A20339"/>
    <w:rsid w:val="00A23D47"/>
    <w:rsid w:val="00A24EAC"/>
    <w:rsid w:val="00A30C24"/>
    <w:rsid w:val="00A4419F"/>
    <w:rsid w:val="00A46A54"/>
    <w:rsid w:val="00A600A4"/>
    <w:rsid w:val="00A61047"/>
    <w:rsid w:val="00A6498D"/>
    <w:rsid w:val="00AB6A06"/>
    <w:rsid w:val="00AC7522"/>
    <w:rsid w:val="00AD2DD3"/>
    <w:rsid w:val="00AD5CCC"/>
    <w:rsid w:val="00AE31A8"/>
    <w:rsid w:val="00AF445F"/>
    <w:rsid w:val="00B050FD"/>
    <w:rsid w:val="00B06BF4"/>
    <w:rsid w:val="00B07F41"/>
    <w:rsid w:val="00B13471"/>
    <w:rsid w:val="00B16465"/>
    <w:rsid w:val="00B22E22"/>
    <w:rsid w:val="00B65C5C"/>
    <w:rsid w:val="00B6623C"/>
    <w:rsid w:val="00B76676"/>
    <w:rsid w:val="00B80533"/>
    <w:rsid w:val="00B82843"/>
    <w:rsid w:val="00B91E54"/>
    <w:rsid w:val="00B97B0A"/>
    <w:rsid w:val="00BA646C"/>
    <w:rsid w:val="00BB1594"/>
    <w:rsid w:val="00BD1A32"/>
    <w:rsid w:val="00BD4E90"/>
    <w:rsid w:val="00BE0CC1"/>
    <w:rsid w:val="00C008D8"/>
    <w:rsid w:val="00C0165A"/>
    <w:rsid w:val="00C16278"/>
    <w:rsid w:val="00C21928"/>
    <w:rsid w:val="00C334E7"/>
    <w:rsid w:val="00C37534"/>
    <w:rsid w:val="00C40BAF"/>
    <w:rsid w:val="00C60845"/>
    <w:rsid w:val="00C636B8"/>
    <w:rsid w:val="00C67060"/>
    <w:rsid w:val="00C70044"/>
    <w:rsid w:val="00C70FEF"/>
    <w:rsid w:val="00C77711"/>
    <w:rsid w:val="00C77E7B"/>
    <w:rsid w:val="00C924EA"/>
    <w:rsid w:val="00C926CF"/>
    <w:rsid w:val="00C936FE"/>
    <w:rsid w:val="00C96100"/>
    <w:rsid w:val="00CA539F"/>
    <w:rsid w:val="00CA64B4"/>
    <w:rsid w:val="00CB1172"/>
    <w:rsid w:val="00CB1F99"/>
    <w:rsid w:val="00CB47DB"/>
    <w:rsid w:val="00CB5435"/>
    <w:rsid w:val="00CD42FF"/>
    <w:rsid w:val="00CD7981"/>
    <w:rsid w:val="00CE31D8"/>
    <w:rsid w:val="00CF30FD"/>
    <w:rsid w:val="00D063CF"/>
    <w:rsid w:val="00D20B34"/>
    <w:rsid w:val="00D25A4E"/>
    <w:rsid w:val="00D26869"/>
    <w:rsid w:val="00D34A0D"/>
    <w:rsid w:val="00D36A37"/>
    <w:rsid w:val="00D3748A"/>
    <w:rsid w:val="00D37B8D"/>
    <w:rsid w:val="00D416C2"/>
    <w:rsid w:val="00D41CF0"/>
    <w:rsid w:val="00D60DDE"/>
    <w:rsid w:val="00D6423C"/>
    <w:rsid w:val="00D66B57"/>
    <w:rsid w:val="00D672B2"/>
    <w:rsid w:val="00D905B3"/>
    <w:rsid w:val="00D93A2B"/>
    <w:rsid w:val="00DA1FC1"/>
    <w:rsid w:val="00DA36BA"/>
    <w:rsid w:val="00DA3AD6"/>
    <w:rsid w:val="00DA6B66"/>
    <w:rsid w:val="00DB02E4"/>
    <w:rsid w:val="00DC00EC"/>
    <w:rsid w:val="00DC11A1"/>
    <w:rsid w:val="00DD5F4F"/>
    <w:rsid w:val="00DD7968"/>
    <w:rsid w:val="00DE299B"/>
    <w:rsid w:val="00E07849"/>
    <w:rsid w:val="00E161A5"/>
    <w:rsid w:val="00E206F2"/>
    <w:rsid w:val="00E231A6"/>
    <w:rsid w:val="00E3780B"/>
    <w:rsid w:val="00E40204"/>
    <w:rsid w:val="00E45A48"/>
    <w:rsid w:val="00E51C60"/>
    <w:rsid w:val="00E64F5C"/>
    <w:rsid w:val="00E713EE"/>
    <w:rsid w:val="00E809F9"/>
    <w:rsid w:val="00E8664D"/>
    <w:rsid w:val="00EA50AC"/>
    <w:rsid w:val="00EB1023"/>
    <w:rsid w:val="00EB79AC"/>
    <w:rsid w:val="00EC320F"/>
    <w:rsid w:val="00ED30F2"/>
    <w:rsid w:val="00EE043F"/>
    <w:rsid w:val="00EE2F78"/>
    <w:rsid w:val="00EE3937"/>
    <w:rsid w:val="00EE5924"/>
    <w:rsid w:val="00EE79DB"/>
    <w:rsid w:val="00EF2220"/>
    <w:rsid w:val="00F30869"/>
    <w:rsid w:val="00F50D1D"/>
    <w:rsid w:val="00F536BD"/>
    <w:rsid w:val="00F75973"/>
    <w:rsid w:val="00F77C32"/>
    <w:rsid w:val="00F82DFD"/>
    <w:rsid w:val="00F83244"/>
    <w:rsid w:val="00F841C6"/>
    <w:rsid w:val="00F8579D"/>
    <w:rsid w:val="00FA4387"/>
    <w:rsid w:val="00FA6B08"/>
    <w:rsid w:val="00FA6B38"/>
    <w:rsid w:val="00FD5538"/>
    <w:rsid w:val="00FF54C9"/>
    <w:rsid w:val="10C3198C"/>
    <w:rsid w:val="1DBC6B46"/>
    <w:rsid w:val="2B184B49"/>
    <w:rsid w:val="3C0F49FA"/>
    <w:rsid w:val="59434528"/>
    <w:rsid w:val="5C6B2125"/>
    <w:rsid w:val="69252A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7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16278"/>
    <w:rPr>
      <w:sz w:val="18"/>
      <w:szCs w:val="18"/>
    </w:rPr>
  </w:style>
  <w:style w:type="character" w:customStyle="1" w:styleId="Char">
    <w:name w:val="批注框文本 Char"/>
    <w:link w:val="a3"/>
    <w:uiPriority w:val="99"/>
    <w:semiHidden/>
    <w:locked/>
    <w:rsid w:val="00C16278"/>
    <w:rPr>
      <w:sz w:val="18"/>
      <w:szCs w:val="18"/>
    </w:rPr>
  </w:style>
  <w:style w:type="paragraph" w:styleId="a4">
    <w:name w:val="footer"/>
    <w:basedOn w:val="a"/>
    <w:link w:val="Char0"/>
    <w:uiPriority w:val="99"/>
    <w:rsid w:val="00C16278"/>
    <w:pPr>
      <w:tabs>
        <w:tab w:val="center" w:pos="4153"/>
        <w:tab w:val="right" w:pos="8306"/>
      </w:tabs>
      <w:snapToGrid w:val="0"/>
      <w:jc w:val="left"/>
    </w:pPr>
    <w:rPr>
      <w:sz w:val="18"/>
      <w:szCs w:val="18"/>
    </w:rPr>
  </w:style>
  <w:style w:type="character" w:customStyle="1" w:styleId="Char0">
    <w:name w:val="页脚 Char"/>
    <w:link w:val="a4"/>
    <w:uiPriority w:val="99"/>
    <w:locked/>
    <w:rsid w:val="00C16278"/>
    <w:rPr>
      <w:sz w:val="18"/>
      <w:szCs w:val="18"/>
    </w:rPr>
  </w:style>
  <w:style w:type="paragraph" w:styleId="a5">
    <w:name w:val="header"/>
    <w:basedOn w:val="a"/>
    <w:link w:val="Char1"/>
    <w:uiPriority w:val="99"/>
    <w:rsid w:val="00C1627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C16278"/>
    <w:rPr>
      <w:sz w:val="18"/>
      <w:szCs w:val="18"/>
    </w:rPr>
  </w:style>
  <w:style w:type="table" w:styleId="a6">
    <w:name w:val="Table Grid"/>
    <w:basedOn w:val="a1"/>
    <w:uiPriority w:val="99"/>
    <w:rsid w:val="00C1627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99"/>
    <w:qFormat/>
    <w:rsid w:val="00C16278"/>
    <w:pPr>
      <w:widowControl w:val="0"/>
      <w:jc w:val="both"/>
    </w:pPr>
    <w:rPr>
      <w:rFonts w:ascii="Times New Roman" w:hAnsi="Times New Roman"/>
      <w:kern w:val="2"/>
      <w:sz w:val="21"/>
      <w:szCs w:val="21"/>
    </w:rPr>
  </w:style>
  <w:style w:type="paragraph" w:styleId="a8">
    <w:name w:val="List Paragraph"/>
    <w:basedOn w:val="a"/>
    <w:uiPriority w:val="99"/>
    <w:qFormat/>
    <w:rsid w:val="00C162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2095</TotalTime>
  <Pages>13</Pages>
  <Words>1557</Words>
  <Characters>8877</Characters>
  <Application>Microsoft Office Word</Application>
  <DocSecurity>0</DocSecurity>
  <Lines>73</Lines>
  <Paragraphs>20</Paragraphs>
  <ScaleCrop>false</ScaleCrop>
  <Company>52flin</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符桑岚</dc:creator>
  <cp:keywords/>
  <dc:description/>
  <cp:lastModifiedBy>dbc</cp:lastModifiedBy>
  <cp:revision>127</cp:revision>
  <cp:lastPrinted>2019-04-15T07:37:00Z</cp:lastPrinted>
  <dcterms:created xsi:type="dcterms:W3CDTF">2018-10-31T02:49:00Z</dcterms:created>
  <dcterms:modified xsi:type="dcterms:W3CDTF">2019-05-05T07:30:00Z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