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99" w:rsidRDefault="000A2C41">
      <w:pPr>
        <w:jc w:val="center"/>
        <w:rPr>
          <w:rFonts w:eastAsia="黑体"/>
          <w:sz w:val="28"/>
        </w:rPr>
      </w:pPr>
      <w:r>
        <w:rPr>
          <w:rFonts w:eastAsia="黑体" w:hint="eastAsia"/>
          <w:sz w:val="28"/>
        </w:rPr>
        <w:t>编号：</w:t>
      </w:r>
    </w:p>
    <w:p w:rsidR="00055099" w:rsidRDefault="000A2C41">
      <w:pPr>
        <w:jc w:val="center"/>
        <w:rPr>
          <w:rFonts w:eastAsia="黑体"/>
          <w:sz w:val="72"/>
          <w:szCs w:val="72"/>
        </w:rPr>
      </w:pPr>
      <w:r>
        <w:rPr>
          <w:rFonts w:eastAsia="黑体" w:hint="eastAsia"/>
          <w:sz w:val="72"/>
          <w:szCs w:val="72"/>
        </w:rPr>
        <w:t>海南师范大学</w:t>
      </w:r>
    </w:p>
    <w:p w:rsidR="00055099" w:rsidRDefault="000A2C41">
      <w:pPr>
        <w:jc w:val="center"/>
        <w:rPr>
          <w:rFonts w:eastAsia="黑体"/>
          <w:sz w:val="72"/>
          <w:szCs w:val="72"/>
        </w:rPr>
      </w:pPr>
      <w:r>
        <w:rPr>
          <w:rFonts w:eastAsia="黑体" w:hint="eastAsia"/>
          <w:sz w:val="72"/>
          <w:szCs w:val="72"/>
        </w:rPr>
        <w:t>专业技术资格评审表</w:t>
      </w:r>
    </w:p>
    <w:p w:rsidR="00055099" w:rsidRDefault="000A2C41">
      <w:pPr>
        <w:jc w:val="center"/>
        <w:rPr>
          <w:rFonts w:ascii="宋体" w:hAnsi="宋体"/>
          <w:sz w:val="52"/>
        </w:rPr>
      </w:pPr>
      <w:r>
        <w:rPr>
          <w:rFonts w:ascii="宋体" w:hAnsi="宋体" w:hint="eastAsia"/>
          <w:sz w:val="52"/>
        </w:rPr>
        <w:t>（</w:t>
      </w:r>
      <w:r w:rsidR="0044712D">
        <w:rPr>
          <w:rFonts w:ascii="宋体" w:hAnsi="宋体"/>
          <w:sz w:val="52"/>
          <w:u w:val="single"/>
        </w:rPr>
        <w:t>202</w:t>
      </w:r>
      <w:r w:rsidR="00370AB7">
        <w:rPr>
          <w:rFonts w:ascii="宋体" w:hAnsi="宋体"/>
          <w:sz w:val="52"/>
          <w:u w:val="single"/>
        </w:rPr>
        <w:t>1</w:t>
      </w:r>
      <w:r>
        <w:rPr>
          <w:rFonts w:ascii="宋体" w:hAnsi="宋体" w:hint="eastAsia"/>
          <w:sz w:val="52"/>
        </w:rPr>
        <w:t>年度）</w:t>
      </w:r>
    </w:p>
    <w:p w:rsidR="00055099" w:rsidRDefault="000A2C41">
      <w:pPr>
        <w:jc w:val="center"/>
        <w:rPr>
          <w:rFonts w:ascii="宋体" w:hAnsi="宋体"/>
          <w:sz w:val="52"/>
        </w:rPr>
      </w:pPr>
      <w:r>
        <w:rPr>
          <w:rFonts w:ascii="宋体" w:hAnsi="宋体" w:hint="eastAsia"/>
          <w:sz w:val="52"/>
        </w:rPr>
        <w:t>（教师系列）</w:t>
      </w:r>
    </w:p>
    <w:p w:rsidR="00055099" w:rsidRDefault="00055099">
      <w:pPr>
        <w:ind w:firstLineChars="700" w:firstLine="1960"/>
        <w:rPr>
          <w:sz w:val="28"/>
        </w:rPr>
      </w:pPr>
    </w:p>
    <w:p w:rsidR="00055099" w:rsidRDefault="000A2C41">
      <w:pPr>
        <w:ind w:firstLineChars="700" w:firstLine="1960"/>
        <w:rPr>
          <w:sz w:val="28"/>
        </w:rPr>
      </w:pPr>
      <w:r>
        <w:rPr>
          <w:rFonts w:hint="eastAsia"/>
          <w:sz w:val="28"/>
        </w:rPr>
        <w:t>单位：</w:t>
      </w:r>
      <w:r w:rsidR="0044712D" w:rsidRPr="0044712D">
        <w:rPr>
          <w:rFonts w:cs="宋体" w:hint="eastAsia"/>
          <w:sz w:val="30"/>
          <w:szCs w:val="30"/>
          <w:u w:val="single"/>
        </w:rPr>
        <w:t>生命科学学院</w:t>
      </w:r>
    </w:p>
    <w:p w:rsidR="00055099" w:rsidRDefault="000A2C41">
      <w:pPr>
        <w:ind w:firstLineChars="700" w:firstLine="1960"/>
        <w:rPr>
          <w:sz w:val="30"/>
          <w:u w:val="single"/>
        </w:rPr>
      </w:pPr>
      <w:r>
        <w:rPr>
          <w:rFonts w:hint="eastAsia"/>
          <w:sz w:val="28"/>
        </w:rPr>
        <w:t>姓名</w:t>
      </w:r>
      <w:r>
        <w:rPr>
          <w:rFonts w:hint="eastAsia"/>
          <w:sz w:val="30"/>
        </w:rPr>
        <w:t>：</w:t>
      </w:r>
      <w:r w:rsidR="0044712D">
        <w:rPr>
          <w:rFonts w:hint="eastAsia"/>
          <w:sz w:val="30"/>
          <w:u w:val="single"/>
        </w:rPr>
        <w:t>丁利</w:t>
      </w:r>
    </w:p>
    <w:p w:rsidR="00055099" w:rsidRDefault="00055099">
      <w:pPr>
        <w:ind w:firstLineChars="800" w:firstLine="1920"/>
        <w:rPr>
          <w:sz w:val="24"/>
        </w:rPr>
      </w:pPr>
    </w:p>
    <w:p w:rsidR="0044712D" w:rsidRPr="00C70FEF" w:rsidRDefault="0044712D" w:rsidP="0044712D">
      <w:pPr>
        <w:ind w:firstLineChars="800" w:firstLine="1920"/>
        <w:rPr>
          <w:rFonts w:cs="Times New Roman"/>
          <w:sz w:val="24"/>
          <w:szCs w:val="24"/>
          <w:u w:val="single"/>
        </w:rPr>
      </w:pPr>
      <w:r w:rsidRPr="00C70FEF">
        <w:rPr>
          <w:rFonts w:cs="宋体" w:hint="eastAsia"/>
          <w:sz w:val="24"/>
          <w:szCs w:val="24"/>
        </w:rPr>
        <w:t>现任专业</w:t>
      </w:r>
    </w:p>
    <w:p w:rsidR="00055099" w:rsidRDefault="0044712D" w:rsidP="0044712D">
      <w:pPr>
        <w:ind w:firstLineChars="800" w:firstLine="1920"/>
        <w:rPr>
          <w:sz w:val="24"/>
          <w:u w:val="single"/>
        </w:rPr>
      </w:pPr>
      <w:r w:rsidRPr="00C70FEF">
        <w:rPr>
          <w:rFonts w:cs="宋体" w:hint="eastAsia"/>
          <w:sz w:val="24"/>
          <w:szCs w:val="24"/>
        </w:rPr>
        <w:t>技术职务：</w:t>
      </w:r>
      <w:r w:rsidRPr="00CA7107">
        <w:rPr>
          <w:rFonts w:cs="宋体" w:hint="eastAsia"/>
          <w:sz w:val="30"/>
          <w:szCs w:val="30"/>
          <w:u w:val="single"/>
        </w:rPr>
        <w:t>副教授</w:t>
      </w:r>
    </w:p>
    <w:p w:rsidR="00055099" w:rsidRDefault="00055099">
      <w:pPr>
        <w:ind w:firstLineChars="800" w:firstLine="1920"/>
        <w:rPr>
          <w:sz w:val="24"/>
          <w:u w:val="single"/>
        </w:rPr>
      </w:pPr>
    </w:p>
    <w:p w:rsidR="00055099" w:rsidRDefault="00055099">
      <w:pPr>
        <w:ind w:firstLineChars="800" w:firstLine="1920"/>
        <w:rPr>
          <w:sz w:val="24"/>
        </w:rPr>
      </w:pPr>
    </w:p>
    <w:p w:rsidR="00055099" w:rsidRDefault="0044712D">
      <w:pPr>
        <w:ind w:firstLineChars="800" w:firstLine="1920"/>
        <w:rPr>
          <w:sz w:val="24"/>
          <w:u w:val="single"/>
        </w:rPr>
      </w:pPr>
      <w:r w:rsidRPr="00C70FEF">
        <w:rPr>
          <w:rFonts w:cs="宋体" w:hint="eastAsia"/>
          <w:sz w:val="24"/>
          <w:szCs w:val="24"/>
        </w:rPr>
        <w:t>申报专业：</w:t>
      </w:r>
      <w:r>
        <w:rPr>
          <w:rFonts w:cs="宋体" w:hint="eastAsia"/>
          <w:sz w:val="30"/>
          <w:szCs w:val="30"/>
          <w:u w:val="single"/>
        </w:rPr>
        <w:t>畜牧兽医</w:t>
      </w:r>
    </w:p>
    <w:p w:rsidR="00055099" w:rsidRDefault="00055099">
      <w:pPr>
        <w:ind w:firstLineChars="800" w:firstLine="1920"/>
        <w:rPr>
          <w:sz w:val="24"/>
        </w:rPr>
      </w:pPr>
    </w:p>
    <w:p w:rsidR="00055099" w:rsidRDefault="00055099">
      <w:pPr>
        <w:ind w:firstLineChars="800" w:firstLine="1920"/>
        <w:rPr>
          <w:sz w:val="24"/>
        </w:rPr>
      </w:pPr>
    </w:p>
    <w:p w:rsidR="00055099" w:rsidRDefault="000A2C41">
      <w:pPr>
        <w:ind w:firstLineChars="800" w:firstLine="1920"/>
        <w:rPr>
          <w:sz w:val="24"/>
          <w:u w:val="single"/>
        </w:rPr>
      </w:pPr>
      <w:r>
        <w:rPr>
          <w:rFonts w:hint="eastAsia"/>
          <w:sz w:val="24"/>
        </w:rPr>
        <w:t>申报资格：</w:t>
      </w:r>
      <w:r w:rsidR="0044712D" w:rsidRPr="00CA7107">
        <w:rPr>
          <w:rFonts w:cs="宋体" w:hint="eastAsia"/>
          <w:sz w:val="30"/>
          <w:szCs w:val="30"/>
          <w:u w:val="single"/>
        </w:rPr>
        <w:t>教学科研型教授</w:t>
      </w:r>
    </w:p>
    <w:p w:rsidR="00055099" w:rsidRDefault="00055099">
      <w:pPr>
        <w:ind w:firstLineChars="800" w:firstLine="1920"/>
        <w:rPr>
          <w:sz w:val="24"/>
        </w:rPr>
      </w:pPr>
    </w:p>
    <w:p w:rsidR="00055099" w:rsidRDefault="00055099">
      <w:pPr>
        <w:ind w:firstLineChars="800" w:firstLine="1920"/>
        <w:rPr>
          <w:sz w:val="24"/>
        </w:rPr>
      </w:pPr>
    </w:p>
    <w:p w:rsidR="00055099" w:rsidRDefault="000A2C41">
      <w:pPr>
        <w:ind w:firstLineChars="800" w:firstLine="1920"/>
        <w:rPr>
          <w:sz w:val="24"/>
          <w:u w:val="single"/>
        </w:rPr>
      </w:pPr>
      <w:r>
        <w:rPr>
          <w:rFonts w:hint="eastAsia"/>
          <w:sz w:val="24"/>
        </w:rPr>
        <w:t>联系电话：</w:t>
      </w:r>
      <w:r w:rsidR="004B7C95">
        <w:rPr>
          <w:rFonts w:hint="eastAsia"/>
          <w:sz w:val="24"/>
        </w:rPr>
        <w:t xml:space="preserve">        </w:t>
      </w:r>
      <w:r w:rsidR="0044712D" w:rsidRPr="0044712D">
        <w:rPr>
          <w:rFonts w:ascii="Times New Roman" w:hAnsi="Times New Roman" w:cs="Times New Roman"/>
          <w:sz w:val="30"/>
          <w:szCs w:val="30"/>
          <w:u w:val="single"/>
        </w:rPr>
        <w:t xml:space="preserve"> </w:t>
      </w:r>
    </w:p>
    <w:p w:rsidR="00055099" w:rsidRDefault="00055099">
      <w:pPr>
        <w:ind w:firstLineChars="800" w:firstLine="1920"/>
        <w:rPr>
          <w:sz w:val="24"/>
        </w:rPr>
      </w:pPr>
    </w:p>
    <w:p w:rsidR="00055099" w:rsidRDefault="00055099">
      <w:pPr>
        <w:rPr>
          <w:sz w:val="24"/>
          <w:u w:val="single"/>
        </w:rPr>
      </w:pPr>
    </w:p>
    <w:p w:rsidR="00055099" w:rsidRDefault="00055099">
      <w:pPr>
        <w:jc w:val="center"/>
        <w:rPr>
          <w:sz w:val="24"/>
          <w:u w:val="single"/>
        </w:rPr>
      </w:pPr>
    </w:p>
    <w:p w:rsidR="00055099" w:rsidRPr="008577FB" w:rsidRDefault="000A2C41">
      <w:pPr>
        <w:ind w:firstLineChars="1000" w:firstLine="2400"/>
        <w:rPr>
          <w:rFonts w:ascii="Times New Roman" w:hAnsi="Times New Roman" w:cs="Times New Roman"/>
          <w:sz w:val="24"/>
        </w:rPr>
      </w:pPr>
      <w:r w:rsidRPr="008577FB">
        <w:rPr>
          <w:rFonts w:ascii="Times New Roman" w:hAnsi="Times New Roman" w:cs="Times New Roman"/>
          <w:sz w:val="24"/>
        </w:rPr>
        <w:t>填表时间：</w:t>
      </w:r>
      <w:r w:rsidR="001C001A" w:rsidRPr="000410B1">
        <w:rPr>
          <w:rFonts w:ascii="Times New Roman" w:hAnsi="Times New Roman" w:cs="Times New Roman"/>
          <w:sz w:val="24"/>
        </w:rPr>
        <w:t>2022</w:t>
      </w:r>
      <w:r w:rsidRPr="000410B1">
        <w:rPr>
          <w:rFonts w:ascii="Times New Roman" w:hAnsi="Times New Roman" w:cs="Times New Roman"/>
          <w:sz w:val="24"/>
        </w:rPr>
        <w:t>年</w:t>
      </w:r>
      <w:r w:rsidR="00370AB7" w:rsidRPr="000410B1">
        <w:rPr>
          <w:rFonts w:ascii="Times New Roman" w:hAnsi="Times New Roman" w:cs="Times New Roman"/>
          <w:sz w:val="24"/>
        </w:rPr>
        <w:t>11</w:t>
      </w:r>
      <w:r w:rsidRPr="000410B1">
        <w:rPr>
          <w:rFonts w:ascii="Times New Roman" w:hAnsi="Times New Roman" w:cs="Times New Roman"/>
          <w:sz w:val="24"/>
        </w:rPr>
        <w:t>月</w:t>
      </w:r>
      <w:r w:rsidR="001C001A" w:rsidRPr="000410B1">
        <w:rPr>
          <w:rFonts w:ascii="Times New Roman" w:hAnsi="Times New Roman" w:cs="Times New Roman"/>
          <w:sz w:val="24"/>
        </w:rPr>
        <w:t>2</w:t>
      </w:r>
      <w:r w:rsidR="00370AB7" w:rsidRPr="000410B1">
        <w:rPr>
          <w:rFonts w:ascii="Times New Roman" w:hAnsi="Times New Roman" w:cs="Times New Roman"/>
          <w:sz w:val="24"/>
        </w:rPr>
        <w:t>8</w:t>
      </w:r>
      <w:r w:rsidRPr="000410B1">
        <w:rPr>
          <w:rFonts w:ascii="Times New Roman" w:hAnsi="Times New Roman" w:cs="Times New Roman"/>
          <w:sz w:val="24"/>
        </w:rPr>
        <w:t>日</w:t>
      </w:r>
    </w:p>
    <w:p w:rsidR="00055099" w:rsidRDefault="00055099">
      <w:pPr>
        <w:ind w:firstLineChars="1000" w:firstLine="2400"/>
        <w:rPr>
          <w:sz w:val="24"/>
        </w:rPr>
      </w:pPr>
    </w:p>
    <w:p w:rsidR="00055099" w:rsidRDefault="00055099" w:rsidP="000A2C41">
      <w:pPr>
        <w:rPr>
          <w:sz w:val="24"/>
        </w:rPr>
      </w:pPr>
    </w:p>
    <w:p w:rsidR="00055099" w:rsidRDefault="00055099">
      <w:pPr>
        <w:ind w:firstLineChars="1000" w:firstLine="2400"/>
        <w:rPr>
          <w:sz w:val="24"/>
        </w:rPr>
      </w:pPr>
    </w:p>
    <w:p w:rsidR="00055099" w:rsidRDefault="000A2C41">
      <w:pPr>
        <w:jc w:val="center"/>
        <w:rPr>
          <w:b/>
          <w:sz w:val="32"/>
          <w:szCs w:val="32"/>
        </w:rPr>
      </w:pPr>
      <w:r>
        <w:rPr>
          <w:rFonts w:hint="eastAsia"/>
          <w:b/>
          <w:sz w:val="32"/>
          <w:szCs w:val="32"/>
        </w:rPr>
        <w:t>海南师范大学印制</w:t>
      </w:r>
    </w:p>
    <w:p w:rsidR="00A30911" w:rsidRDefault="000A2C41">
      <w:pPr>
        <w:widowControl/>
        <w:jc w:val="left"/>
        <w:rPr>
          <w:sz w:val="32"/>
        </w:rPr>
      </w:pPr>
      <w:r>
        <w:rPr>
          <w:sz w:val="32"/>
        </w:rPr>
        <w:br w:type="page"/>
      </w:r>
      <w:r w:rsidR="00A30911">
        <w:rPr>
          <w:sz w:val="32"/>
        </w:rPr>
        <w:lastRenderedPageBreak/>
        <w:br w:type="page"/>
      </w:r>
    </w:p>
    <w:p w:rsidR="00055099" w:rsidRDefault="000A2C41">
      <w:pPr>
        <w:jc w:val="center"/>
        <w:rPr>
          <w:rFonts w:eastAsia="黑体"/>
          <w:sz w:val="44"/>
        </w:rPr>
      </w:pPr>
      <w:r>
        <w:rPr>
          <w:rFonts w:eastAsia="黑体" w:hint="eastAsia"/>
          <w:sz w:val="44"/>
        </w:rPr>
        <w:lastRenderedPageBreak/>
        <w:t>填表说明</w:t>
      </w:r>
    </w:p>
    <w:p w:rsidR="00055099" w:rsidRDefault="00055099">
      <w:pPr>
        <w:jc w:val="center"/>
        <w:rPr>
          <w:rFonts w:eastAsia="黑体"/>
          <w:sz w:val="44"/>
        </w:rPr>
      </w:pPr>
    </w:p>
    <w:p w:rsidR="00055099" w:rsidRDefault="000A2C41">
      <w:pPr>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rsidR="00055099" w:rsidRDefault="000A2C41">
      <w:pPr>
        <w:ind w:firstLineChars="200" w:firstLine="640"/>
        <w:rPr>
          <w:rFonts w:ascii="仿宋_GB2312" w:eastAsia="仿宋_GB2312"/>
          <w:sz w:val="32"/>
        </w:rPr>
      </w:pPr>
      <w:r>
        <w:rPr>
          <w:rFonts w:ascii="仿宋_GB2312" w:eastAsia="仿宋_GB2312" w:hint="eastAsia"/>
          <w:sz w:val="32"/>
        </w:rPr>
        <w:t>2.年月日一律用公历阿拉伯数字填字。</w:t>
      </w:r>
    </w:p>
    <w:p w:rsidR="00055099" w:rsidRDefault="000A2C41">
      <w:pPr>
        <w:ind w:firstLineChars="200" w:firstLine="640"/>
        <w:rPr>
          <w:rFonts w:ascii="仿宋_GB2312" w:eastAsia="仿宋_GB2312"/>
        </w:rPr>
      </w:pPr>
      <w:r>
        <w:rPr>
          <w:rFonts w:ascii="仿宋_GB2312" w:eastAsia="仿宋_GB2312" w:hint="eastAsia"/>
          <w:sz w:val="32"/>
        </w:rPr>
        <w:t>3.“相片”一律用近期一寸正面半身免冠照。</w:t>
      </w:r>
    </w:p>
    <w:p w:rsidR="00055099" w:rsidRDefault="000A2C41">
      <w:pPr>
        <w:ind w:firstLineChars="200" w:firstLine="640"/>
        <w:rPr>
          <w:rFonts w:ascii="仿宋_GB2312" w:eastAsia="仿宋_GB2312"/>
          <w:sz w:val="32"/>
        </w:rPr>
      </w:pPr>
      <w:r>
        <w:rPr>
          <w:rFonts w:ascii="仿宋_GB2312" w:eastAsia="仿宋_GB2312" w:hint="eastAsia"/>
          <w:sz w:val="32"/>
        </w:rPr>
        <w:t>4.“毕业学校”填毕业学校当时的全称。</w:t>
      </w:r>
    </w:p>
    <w:p w:rsidR="00055099" w:rsidRDefault="000A2C41">
      <w:pPr>
        <w:ind w:firstLineChars="200" w:firstLine="640"/>
        <w:rPr>
          <w:rFonts w:ascii="仿宋_GB2312" w:eastAsia="仿宋_GB2312"/>
          <w:sz w:val="32"/>
        </w:rPr>
      </w:pPr>
      <w:r>
        <w:rPr>
          <w:rFonts w:ascii="仿宋_GB2312" w:eastAsia="仿宋_GB2312" w:hint="eastAsia"/>
          <w:sz w:val="32"/>
        </w:rPr>
        <w:t>5.晋升形式：正常晋升或破格晋升或转评。</w:t>
      </w:r>
    </w:p>
    <w:p w:rsidR="00055099" w:rsidRDefault="000A2C41">
      <w:pPr>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rsidR="00055099" w:rsidRDefault="000A2C41">
      <w:pPr>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7.聘任年限应足年，按“5年6个月”格式填写，一年按12个月计算，如2017年3月起聘，到2018年12月，任职年限就只有一年10个月，不到二年。</w:t>
      </w:r>
    </w:p>
    <w:p w:rsidR="00055099" w:rsidRDefault="000A2C41">
      <w:pPr>
        <w:ind w:firstLineChars="200" w:firstLine="640"/>
        <w:rPr>
          <w:rFonts w:ascii="仿宋_GB2312" w:eastAsia="仿宋_GB2312"/>
          <w:sz w:val="32"/>
        </w:rPr>
      </w:pPr>
      <w:r>
        <w:rPr>
          <w:rFonts w:ascii="仿宋_GB2312" w:eastAsia="仿宋_GB2312" w:hint="eastAsia"/>
          <w:sz w:val="32"/>
        </w:rPr>
        <w:t>8.学年及学期表达：如2017-2018(一)、2015-2016(二)。</w:t>
      </w:r>
    </w:p>
    <w:p w:rsidR="00055099" w:rsidRDefault="000A2C41">
      <w:pPr>
        <w:ind w:firstLineChars="200" w:firstLine="640"/>
        <w:rPr>
          <w:rFonts w:ascii="仿宋_GB2312" w:eastAsia="仿宋_GB2312"/>
          <w:sz w:val="32"/>
        </w:rPr>
      </w:pPr>
      <w:r>
        <w:rPr>
          <w:rFonts w:ascii="仿宋_GB2312" w:eastAsia="仿宋_GB2312" w:hint="eastAsia"/>
          <w:sz w:val="32"/>
        </w:rPr>
        <w:t>9.如填写表格内容较多，可自行增加行，没有内容的表格可删减行，但至少保留表头及一行，不可全删除。</w:t>
      </w:r>
    </w:p>
    <w:p w:rsidR="00055099" w:rsidRDefault="000A2C41">
      <w:pPr>
        <w:widowControl/>
        <w:jc w:val="left"/>
        <w:rPr>
          <w:rFonts w:ascii="仿宋_GB2312" w:eastAsia="仿宋_GB2312"/>
          <w:sz w:val="32"/>
          <w:szCs w:val="32"/>
        </w:rPr>
      </w:pPr>
      <w:r>
        <w:rPr>
          <w:rFonts w:ascii="仿宋_GB2312" w:eastAsia="仿宋_GB2312" w:hint="eastAsia"/>
          <w:sz w:val="32"/>
          <w:szCs w:val="32"/>
        </w:rPr>
        <w:t xml:space="preserve">    10.2022年1月制表。</w:t>
      </w:r>
    </w:p>
    <w:p w:rsidR="00055099" w:rsidRDefault="000A2C41">
      <w:pPr>
        <w:widowControl/>
        <w:jc w:val="left"/>
        <w:rPr>
          <w:b/>
          <w:sz w:val="32"/>
          <w:szCs w:val="32"/>
        </w:rPr>
      </w:pPr>
      <w:r>
        <w:rPr>
          <w:b/>
          <w:sz w:val="32"/>
          <w:szCs w:val="32"/>
        </w:rPr>
        <w:br w:type="page"/>
      </w:r>
    </w:p>
    <w:p w:rsidR="00055099" w:rsidRDefault="000A2C41">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tblInd w:w="108" w:type="dxa"/>
        <w:tblLayout w:type="fixed"/>
        <w:tblLook w:val="04A0"/>
      </w:tblPr>
      <w:tblGrid>
        <w:gridCol w:w="1272"/>
        <w:gridCol w:w="564"/>
        <w:gridCol w:w="424"/>
        <w:gridCol w:w="288"/>
        <w:gridCol w:w="704"/>
        <w:gridCol w:w="283"/>
        <w:gridCol w:w="284"/>
        <w:gridCol w:w="717"/>
        <w:gridCol w:w="285"/>
        <w:gridCol w:w="861"/>
        <w:gridCol w:w="263"/>
        <w:gridCol w:w="709"/>
        <w:gridCol w:w="146"/>
        <w:gridCol w:w="289"/>
        <w:gridCol w:w="271"/>
        <w:gridCol w:w="579"/>
        <w:gridCol w:w="278"/>
        <w:gridCol w:w="431"/>
        <w:gridCol w:w="1133"/>
      </w:tblGrid>
      <w:tr w:rsidR="00055099" w:rsidTr="00567C03">
        <w:trPr>
          <w:trHeight w:val="667"/>
        </w:trPr>
        <w:tc>
          <w:tcPr>
            <w:tcW w:w="1272" w:type="dxa"/>
            <w:tcBorders>
              <w:top w:val="single" w:sz="4" w:space="0" w:color="000000"/>
              <w:left w:val="single" w:sz="4" w:space="0" w:color="000000"/>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276" w:type="dxa"/>
            <w:gridSpan w:val="3"/>
            <w:tcBorders>
              <w:top w:val="single" w:sz="4" w:space="0" w:color="000000"/>
              <w:left w:val="nil"/>
              <w:bottom w:val="single" w:sz="4" w:space="0" w:color="000000"/>
              <w:right w:val="single" w:sz="4" w:space="0" w:color="000000"/>
            </w:tcBorders>
            <w:vAlign w:val="center"/>
          </w:tcPr>
          <w:p w:rsidR="00055099" w:rsidRDefault="0044712D">
            <w:pPr>
              <w:widowControl/>
              <w:jc w:val="center"/>
              <w:rPr>
                <w:rFonts w:ascii="宋体" w:hAnsi="宋体" w:cs="Arial"/>
                <w:color w:val="000000"/>
                <w:kern w:val="0"/>
                <w:szCs w:val="21"/>
              </w:rPr>
            </w:pPr>
            <w:r>
              <w:rPr>
                <w:rFonts w:ascii="宋体" w:hAnsi="宋体" w:cs="Arial"/>
                <w:color w:val="000000"/>
                <w:kern w:val="0"/>
                <w:szCs w:val="21"/>
              </w:rPr>
              <w:t>丁利</w:t>
            </w:r>
          </w:p>
        </w:tc>
        <w:tc>
          <w:tcPr>
            <w:tcW w:w="704" w:type="dxa"/>
            <w:tcBorders>
              <w:top w:val="single" w:sz="4" w:space="0" w:color="000000"/>
              <w:left w:val="nil"/>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055099" w:rsidRDefault="0044712D">
            <w:pPr>
              <w:widowControl/>
              <w:jc w:val="center"/>
              <w:rPr>
                <w:rFonts w:ascii="宋体" w:hAnsi="宋体" w:cs="Arial"/>
                <w:color w:val="000000"/>
                <w:kern w:val="0"/>
                <w:szCs w:val="21"/>
              </w:rPr>
            </w:pPr>
            <w:r>
              <w:rPr>
                <w:rFonts w:ascii="宋体" w:hAnsi="宋体" w:cs="Arial"/>
                <w:color w:val="000000"/>
                <w:kern w:val="0"/>
                <w:szCs w:val="21"/>
              </w:rPr>
              <w:t>女</w:t>
            </w:r>
          </w:p>
        </w:tc>
        <w:tc>
          <w:tcPr>
            <w:tcW w:w="717" w:type="dxa"/>
            <w:tcBorders>
              <w:top w:val="single" w:sz="4" w:space="0" w:color="000000"/>
              <w:left w:val="nil"/>
              <w:bottom w:val="nil"/>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09" w:type="dxa"/>
            <w:gridSpan w:val="3"/>
            <w:tcBorders>
              <w:top w:val="single" w:sz="4" w:space="0" w:color="000000"/>
              <w:left w:val="nil"/>
              <w:bottom w:val="single" w:sz="4" w:space="0" w:color="000000"/>
              <w:right w:val="single" w:sz="4" w:space="0" w:color="auto"/>
            </w:tcBorders>
            <w:vAlign w:val="center"/>
          </w:tcPr>
          <w:p w:rsidR="00055099" w:rsidRPr="000A2C41" w:rsidRDefault="0044712D">
            <w:pPr>
              <w:widowControl/>
              <w:jc w:val="center"/>
              <w:rPr>
                <w:rFonts w:ascii="Times New Roman" w:hAnsi="Times New Roman" w:cs="Times New Roman"/>
                <w:color w:val="000000"/>
                <w:kern w:val="0"/>
                <w:szCs w:val="21"/>
              </w:rPr>
            </w:pPr>
            <w:r w:rsidRPr="000A2C41">
              <w:rPr>
                <w:rFonts w:ascii="Times New Roman" w:hAnsi="Times New Roman" w:cs="Times New Roman"/>
                <w:color w:val="000000"/>
                <w:kern w:val="0"/>
                <w:szCs w:val="21"/>
              </w:rPr>
              <w:t>1982</w:t>
            </w:r>
            <w:r w:rsidRPr="000A2C41">
              <w:rPr>
                <w:rFonts w:ascii="Times New Roman" w:hAnsi="Times New Roman" w:cs="Times New Roman"/>
                <w:color w:val="000000"/>
                <w:kern w:val="0"/>
                <w:szCs w:val="21"/>
              </w:rPr>
              <w:t>年</w:t>
            </w:r>
            <w:r w:rsidRPr="000A2C41">
              <w:rPr>
                <w:rFonts w:ascii="Times New Roman" w:hAnsi="Times New Roman" w:cs="Times New Roman"/>
                <w:color w:val="000000"/>
                <w:kern w:val="0"/>
                <w:szCs w:val="21"/>
              </w:rPr>
              <w:t>12</w:t>
            </w:r>
            <w:r w:rsidRPr="000A2C41">
              <w:rPr>
                <w:rFonts w:ascii="Times New Roman" w:hAnsi="Times New Roman" w:cs="Times New Roman"/>
                <w:color w:val="000000"/>
                <w:kern w:val="0"/>
                <w:szCs w:val="21"/>
              </w:rPr>
              <w:t>月</w:t>
            </w:r>
          </w:p>
        </w:tc>
        <w:tc>
          <w:tcPr>
            <w:tcW w:w="709" w:type="dxa"/>
            <w:tcBorders>
              <w:top w:val="single" w:sz="4" w:space="0" w:color="000000"/>
              <w:left w:val="single" w:sz="4" w:space="0" w:color="auto"/>
              <w:bottom w:val="single" w:sz="4" w:space="0" w:color="000000"/>
              <w:right w:val="single" w:sz="4" w:space="0" w:color="auto"/>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政治</w:t>
            </w:r>
          </w:p>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5" w:type="dxa"/>
            <w:gridSpan w:val="4"/>
            <w:tcBorders>
              <w:top w:val="single" w:sz="4" w:space="0" w:color="000000"/>
              <w:left w:val="single" w:sz="4" w:space="0" w:color="auto"/>
              <w:bottom w:val="single" w:sz="4" w:space="0" w:color="000000"/>
              <w:right w:val="single" w:sz="4" w:space="0" w:color="000000"/>
            </w:tcBorders>
            <w:vAlign w:val="center"/>
          </w:tcPr>
          <w:p w:rsidR="00055099" w:rsidRDefault="0044712D">
            <w:pPr>
              <w:widowControl/>
              <w:jc w:val="center"/>
              <w:rPr>
                <w:rFonts w:ascii="宋体" w:hAnsi="宋体" w:cs="Arial"/>
                <w:color w:val="000000"/>
                <w:kern w:val="0"/>
                <w:szCs w:val="21"/>
              </w:rPr>
            </w:pPr>
            <w:r>
              <w:rPr>
                <w:rFonts w:ascii="宋体" w:hAnsi="宋体" w:cs="Arial"/>
                <w:color w:val="000000"/>
                <w:kern w:val="0"/>
                <w:szCs w:val="21"/>
              </w:rPr>
              <w:t>中共党员</w:t>
            </w:r>
          </w:p>
        </w:tc>
        <w:tc>
          <w:tcPr>
            <w:tcW w:w="1842" w:type="dxa"/>
            <w:gridSpan w:val="3"/>
            <w:vMerge w:val="restart"/>
            <w:tcBorders>
              <w:top w:val="single" w:sz="4" w:space="0" w:color="000000"/>
              <w:left w:val="nil"/>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相片</w:t>
            </w:r>
          </w:p>
        </w:tc>
      </w:tr>
      <w:tr w:rsidR="00055099" w:rsidTr="00567C03">
        <w:trPr>
          <w:trHeight w:val="701"/>
        </w:trPr>
        <w:tc>
          <w:tcPr>
            <w:tcW w:w="1272" w:type="dxa"/>
            <w:tcBorders>
              <w:top w:val="single" w:sz="4" w:space="0" w:color="000000"/>
              <w:left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3" w:type="dxa"/>
            <w:gridSpan w:val="5"/>
            <w:tcBorders>
              <w:top w:val="single" w:sz="4" w:space="0" w:color="000000"/>
              <w:left w:val="nil"/>
              <w:bottom w:val="single" w:sz="4" w:space="0" w:color="000000"/>
              <w:right w:val="single" w:sz="4" w:space="0" w:color="000000"/>
            </w:tcBorders>
            <w:vAlign w:val="center"/>
          </w:tcPr>
          <w:p w:rsidR="00236ED6" w:rsidRDefault="0044712D">
            <w:pPr>
              <w:widowControl/>
              <w:jc w:val="center"/>
              <w:rPr>
                <w:rFonts w:ascii="宋体" w:hAnsi="宋体" w:cs="Arial"/>
                <w:color w:val="000000"/>
                <w:kern w:val="0"/>
                <w:szCs w:val="21"/>
              </w:rPr>
            </w:pPr>
            <w:r>
              <w:rPr>
                <w:rFonts w:ascii="宋体" w:hAnsi="宋体" w:cs="Arial"/>
                <w:color w:val="000000"/>
                <w:kern w:val="0"/>
                <w:szCs w:val="21"/>
              </w:rPr>
              <w:t>普通高等院校</w:t>
            </w:r>
          </w:p>
          <w:p w:rsidR="00055099" w:rsidRDefault="00236ED6">
            <w:pPr>
              <w:widowControl/>
              <w:jc w:val="center"/>
              <w:rPr>
                <w:rFonts w:ascii="宋体" w:hAnsi="宋体" w:cs="Arial"/>
                <w:color w:val="000000"/>
                <w:kern w:val="0"/>
                <w:szCs w:val="21"/>
              </w:rPr>
            </w:pPr>
            <w:r>
              <w:rPr>
                <w:rFonts w:ascii="宋体" w:hAnsi="宋体" w:cs="Arial" w:hint="eastAsia"/>
                <w:color w:val="000000"/>
                <w:kern w:val="0"/>
                <w:szCs w:val="21"/>
              </w:rPr>
              <w:t>畜牧兽医</w:t>
            </w:r>
          </w:p>
        </w:tc>
        <w:tc>
          <w:tcPr>
            <w:tcW w:w="1001" w:type="dxa"/>
            <w:gridSpan w:val="2"/>
            <w:tcBorders>
              <w:top w:val="single" w:sz="4" w:space="0" w:color="000000"/>
              <w:left w:val="nil"/>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3" w:type="dxa"/>
            <w:gridSpan w:val="8"/>
            <w:tcBorders>
              <w:top w:val="single" w:sz="4" w:space="0" w:color="000000"/>
              <w:left w:val="nil"/>
              <w:bottom w:val="single" w:sz="4" w:space="0" w:color="000000"/>
              <w:right w:val="single" w:sz="4" w:space="0" w:color="000000"/>
            </w:tcBorders>
            <w:vAlign w:val="center"/>
          </w:tcPr>
          <w:p w:rsidR="00055099" w:rsidRDefault="00055099">
            <w:pPr>
              <w:widowControl/>
              <w:jc w:val="center"/>
              <w:rPr>
                <w:rFonts w:ascii="宋体" w:hAnsi="宋体" w:cs="Arial"/>
                <w:color w:val="000000"/>
                <w:kern w:val="0"/>
                <w:szCs w:val="21"/>
              </w:rPr>
            </w:pPr>
          </w:p>
        </w:tc>
        <w:tc>
          <w:tcPr>
            <w:tcW w:w="1842" w:type="dxa"/>
            <w:gridSpan w:val="3"/>
            <w:vMerge/>
            <w:tcBorders>
              <w:top w:val="single" w:sz="4" w:space="0" w:color="000000"/>
              <w:left w:val="nil"/>
              <w:right w:val="single" w:sz="4" w:space="0" w:color="000000"/>
            </w:tcBorders>
            <w:vAlign w:val="center"/>
          </w:tcPr>
          <w:p w:rsidR="00055099" w:rsidRDefault="00055099">
            <w:pPr>
              <w:widowControl/>
              <w:jc w:val="left"/>
              <w:rPr>
                <w:rFonts w:ascii="宋体" w:hAnsi="宋体" w:cs="Arial"/>
                <w:color w:val="000000"/>
                <w:kern w:val="0"/>
                <w:szCs w:val="21"/>
              </w:rPr>
            </w:pPr>
          </w:p>
        </w:tc>
      </w:tr>
      <w:tr w:rsidR="00055099" w:rsidTr="00567C03">
        <w:trPr>
          <w:trHeight w:val="835"/>
        </w:trPr>
        <w:tc>
          <w:tcPr>
            <w:tcW w:w="1272" w:type="dxa"/>
            <w:tcBorders>
              <w:top w:val="single" w:sz="4" w:space="0" w:color="000000"/>
              <w:left w:val="single" w:sz="4" w:space="0" w:color="000000"/>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276" w:type="dxa"/>
            <w:gridSpan w:val="3"/>
            <w:tcBorders>
              <w:top w:val="single" w:sz="4" w:space="0" w:color="000000"/>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宋体" w:hint="eastAsia"/>
                <w:color w:val="000000"/>
                <w:kern w:val="0"/>
              </w:rPr>
              <w:t>西北农林</w:t>
            </w:r>
            <w:r>
              <w:rPr>
                <w:rFonts w:ascii="宋体" w:hAnsi="宋体" w:cs="宋体"/>
                <w:color w:val="000000"/>
                <w:kern w:val="0"/>
              </w:rPr>
              <w:t>科技</w:t>
            </w:r>
            <w:r w:rsidRPr="00C70FEF">
              <w:rPr>
                <w:rFonts w:ascii="宋体" w:hAnsi="宋体" w:cs="宋体" w:hint="eastAsia"/>
                <w:color w:val="000000"/>
                <w:kern w:val="0"/>
              </w:rPr>
              <w:t>大学</w:t>
            </w:r>
          </w:p>
        </w:tc>
        <w:tc>
          <w:tcPr>
            <w:tcW w:w="987" w:type="dxa"/>
            <w:gridSpan w:val="2"/>
            <w:tcBorders>
              <w:top w:val="single" w:sz="4" w:space="0" w:color="000000"/>
              <w:left w:val="nil"/>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1001" w:type="dxa"/>
            <w:gridSpan w:val="2"/>
            <w:tcBorders>
              <w:top w:val="single" w:sz="4" w:space="0" w:color="000000"/>
              <w:left w:val="nil"/>
              <w:bottom w:val="single" w:sz="4" w:space="0" w:color="000000"/>
              <w:right w:val="single" w:sz="4" w:space="0" w:color="000000"/>
            </w:tcBorders>
            <w:vAlign w:val="center"/>
          </w:tcPr>
          <w:p w:rsidR="000A2C41" w:rsidRPr="00C70FEF" w:rsidRDefault="000A2C41" w:rsidP="000A2C41">
            <w:pPr>
              <w:widowControl/>
              <w:jc w:val="center"/>
              <w:rPr>
                <w:rFonts w:ascii="宋体" w:cs="宋体"/>
                <w:color w:val="000000"/>
                <w:kern w:val="0"/>
              </w:rPr>
            </w:pPr>
            <w:r>
              <w:rPr>
                <w:rFonts w:ascii="宋体" w:hAnsi="宋体" w:cs="宋体" w:hint="eastAsia"/>
                <w:color w:val="000000"/>
                <w:kern w:val="0"/>
              </w:rPr>
              <w:t>研究生</w:t>
            </w:r>
          </w:p>
          <w:p w:rsidR="00055099" w:rsidRDefault="000A2C41" w:rsidP="000A2C41">
            <w:pPr>
              <w:widowControl/>
              <w:jc w:val="center"/>
              <w:rPr>
                <w:rFonts w:ascii="宋体" w:hAnsi="宋体" w:cs="Arial"/>
                <w:color w:val="000000"/>
                <w:kern w:val="0"/>
                <w:szCs w:val="21"/>
              </w:rPr>
            </w:pPr>
            <w:r w:rsidRPr="00C70FEF">
              <w:rPr>
                <w:rFonts w:ascii="宋体" w:hAnsi="宋体" w:cs="宋体" w:hint="eastAsia"/>
                <w:color w:val="000000"/>
                <w:kern w:val="0"/>
              </w:rPr>
              <w:t>博士</w:t>
            </w:r>
          </w:p>
        </w:tc>
        <w:tc>
          <w:tcPr>
            <w:tcW w:w="1146" w:type="dxa"/>
            <w:gridSpan w:val="2"/>
            <w:tcBorders>
              <w:top w:val="single" w:sz="4" w:space="0" w:color="000000"/>
              <w:left w:val="nil"/>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7" w:type="dxa"/>
            <w:gridSpan w:val="6"/>
            <w:tcBorders>
              <w:top w:val="single" w:sz="4" w:space="0" w:color="000000"/>
              <w:left w:val="nil"/>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宋体" w:hint="eastAsia"/>
                <w:color w:val="000000"/>
                <w:kern w:val="0"/>
              </w:rPr>
              <w:t>基础兽医</w:t>
            </w:r>
            <w:r>
              <w:rPr>
                <w:rFonts w:ascii="宋体" w:hAnsi="宋体" w:cs="宋体"/>
                <w:color w:val="000000"/>
                <w:kern w:val="0"/>
              </w:rPr>
              <w:t>学</w:t>
            </w:r>
          </w:p>
        </w:tc>
        <w:tc>
          <w:tcPr>
            <w:tcW w:w="1842" w:type="dxa"/>
            <w:gridSpan w:val="3"/>
            <w:vMerge/>
            <w:tcBorders>
              <w:top w:val="single" w:sz="4" w:space="0" w:color="000000"/>
              <w:left w:val="nil"/>
              <w:right w:val="single" w:sz="4" w:space="0" w:color="000000"/>
            </w:tcBorders>
            <w:vAlign w:val="center"/>
          </w:tcPr>
          <w:p w:rsidR="00055099" w:rsidRDefault="00055099">
            <w:pPr>
              <w:widowControl/>
              <w:jc w:val="left"/>
              <w:rPr>
                <w:rFonts w:ascii="宋体" w:hAnsi="宋体" w:cs="Arial"/>
                <w:color w:val="000000"/>
                <w:kern w:val="0"/>
                <w:szCs w:val="21"/>
              </w:rPr>
            </w:pPr>
          </w:p>
        </w:tc>
      </w:tr>
      <w:tr w:rsidR="00055099" w:rsidTr="00567C03">
        <w:trPr>
          <w:trHeight w:val="681"/>
        </w:trPr>
        <w:tc>
          <w:tcPr>
            <w:tcW w:w="1272" w:type="dxa"/>
            <w:tcBorders>
              <w:top w:val="single" w:sz="4" w:space="0" w:color="000000"/>
              <w:left w:val="single" w:sz="4" w:space="0" w:color="000000"/>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276" w:type="dxa"/>
            <w:gridSpan w:val="3"/>
            <w:tcBorders>
              <w:top w:val="single" w:sz="4" w:space="0" w:color="000000"/>
              <w:bottom w:val="single" w:sz="4" w:space="0" w:color="000000"/>
              <w:right w:val="single" w:sz="4" w:space="0" w:color="000000"/>
            </w:tcBorders>
            <w:vAlign w:val="center"/>
          </w:tcPr>
          <w:p w:rsidR="000A2C41" w:rsidRPr="00C70FEF" w:rsidRDefault="000A2C41" w:rsidP="000A2C41">
            <w:pPr>
              <w:widowControl/>
              <w:jc w:val="center"/>
              <w:rPr>
                <w:rFonts w:ascii="宋体" w:cs="宋体"/>
                <w:color w:val="000000"/>
                <w:kern w:val="0"/>
              </w:rPr>
            </w:pPr>
            <w:r w:rsidRPr="00C70FEF">
              <w:rPr>
                <w:rFonts w:ascii="宋体" w:hAnsi="宋体" w:cs="宋体" w:hint="eastAsia"/>
                <w:color w:val="000000"/>
                <w:kern w:val="0"/>
              </w:rPr>
              <w:t>海南师范</w:t>
            </w:r>
          </w:p>
          <w:p w:rsidR="00055099" w:rsidRDefault="000A2C41" w:rsidP="000A2C41">
            <w:pPr>
              <w:widowControl/>
              <w:jc w:val="center"/>
              <w:rPr>
                <w:rFonts w:ascii="宋体" w:hAnsi="宋体" w:cs="Arial"/>
                <w:color w:val="000000"/>
                <w:kern w:val="0"/>
                <w:szCs w:val="21"/>
              </w:rPr>
            </w:pPr>
            <w:r w:rsidRPr="00C70FEF">
              <w:rPr>
                <w:rFonts w:ascii="宋体" w:hAnsi="宋体" w:cs="宋体" w:hint="eastAsia"/>
                <w:color w:val="000000"/>
                <w:kern w:val="0"/>
              </w:rPr>
              <w:t>大学</w:t>
            </w:r>
          </w:p>
        </w:tc>
        <w:tc>
          <w:tcPr>
            <w:tcW w:w="987" w:type="dxa"/>
            <w:gridSpan w:val="2"/>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1001" w:type="dxa"/>
            <w:gridSpan w:val="2"/>
            <w:tcBorders>
              <w:top w:val="single" w:sz="4" w:space="0" w:color="000000"/>
              <w:left w:val="single" w:sz="4" w:space="0" w:color="000000"/>
              <w:bottom w:val="single" w:sz="4" w:space="0" w:color="000000"/>
              <w:right w:val="single" w:sz="4" w:space="0" w:color="auto"/>
            </w:tcBorders>
            <w:vAlign w:val="center"/>
          </w:tcPr>
          <w:p w:rsidR="00055099" w:rsidRDefault="000A2C41" w:rsidP="000A2C41">
            <w:pPr>
              <w:widowControl/>
              <w:jc w:val="center"/>
              <w:rPr>
                <w:rFonts w:ascii="宋体" w:hAnsi="宋体" w:cs="Arial"/>
                <w:color w:val="000000"/>
                <w:kern w:val="0"/>
                <w:szCs w:val="21"/>
              </w:rPr>
            </w:pPr>
            <w:r w:rsidRPr="00CC4F92">
              <w:rPr>
                <w:rFonts w:ascii="Times New Roman" w:hAnsi="Times New Roman" w:cs="Times New Roman"/>
                <w:color w:val="000000"/>
                <w:kern w:val="0"/>
              </w:rPr>
              <w:t>20</w:t>
            </w:r>
            <w:r>
              <w:rPr>
                <w:rFonts w:ascii="Times New Roman" w:hAnsi="Times New Roman" w:cs="Times New Roman"/>
                <w:color w:val="000000"/>
                <w:kern w:val="0"/>
              </w:rPr>
              <w:t>07</w:t>
            </w:r>
            <w:r w:rsidRPr="00CC4F92">
              <w:rPr>
                <w:rFonts w:ascii="Times New Roman" w:hAnsi="Times New Roman" w:cs="Times New Roman"/>
                <w:color w:val="000000"/>
                <w:kern w:val="0"/>
              </w:rPr>
              <w:t>.1</w:t>
            </w:r>
            <w:r>
              <w:rPr>
                <w:rFonts w:ascii="Times New Roman" w:hAnsi="Times New Roman" w:cs="Times New Roman"/>
                <w:color w:val="000000"/>
                <w:kern w:val="0"/>
              </w:rPr>
              <w:t>0</w:t>
            </w:r>
          </w:p>
        </w:tc>
        <w:tc>
          <w:tcPr>
            <w:tcW w:w="1146" w:type="dxa"/>
            <w:gridSpan w:val="2"/>
            <w:tcBorders>
              <w:top w:val="single" w:sz="4" w:space="0" w:color="000000"/>
              <w:left w:val="single" w:sz="4" w:space="0" w:color="auto"/>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7" w:type="dxa"/>
            <w:gridSpan w:val="6"/>
            <w:tcBorders>
              <w:top w:val="single" w:sz="4" w:space="0" w:color="000000"/>
              <w:left w:val="nil"/>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宋体" w:hint="eastAsia"/>
                <w:color w:val="000000"/>
                <w:kern w:val="0"/>
              </w:rPr>
              <w:t>生物科学</w:t>
            </w:r>
          </w:p>
        </w:tc>
        <w:tc>
          <w:tcPr>
            <w:tcW w:w="709" w:type="dxa"/>
            <w:gridSpan w:val="2"/>
            <w:tcBorders>
              <w:top w:val="single" w:sz="4" w:space="0" w:color="000000"/>
              <w:left w:val="nil"/>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3" w:type="dxa"/>
            <w:tcBorders>
              <w:top w:val="single" w:sz="4" w:space="0" w:color="000000"/>
              <w:left w:val="nil"/>
              <w:bottom w:val="single" w:sz="4" w:space="0" w:color="000000"/>
              <w:right w:val="single" w:sz="4" w:space="0" w:color="000000"/>
            </w:tcBorders>
            <w:vAlign w:val="center"/>
          </w:tcPr>
          <w:p w:rsidR="000A2C41" w:rsidRPr="00C70FEF" w:rsidRDefault="000A2C41" w:rsidP="000A2C41">
            <w:pPr>
              <w:widowControl/>
              <w:jc w:val="center"/>
              <w:rPr>
                <w:rFonts w:ascii="宋体" w:cs="宋体"/>
                <w:color w:val="000000"/>
                <w:kern w:val="0"/>
              </w:rPr>
            </w:pPr>
            <w:r w:rsidRPr="00C70FEF">
              <w:rPr>
                <w:rFonts w:ascii="宋体" w:hAnsi="宋体" w:cs="宋体" w:hint="eastAsia"/>
                <w:color w:val="000000"/>
                <w:kern w:val="0"/>
              </w:rPr>
              <w:t>正常</w:t>
            </w:r>
          </w:p>
          <w:p w:rsidR="00055099" w:rsidRDefault="000A2C41" w:rsidP="000A2C41">
            <w:pPr>
              <w:widowControl/>
              <w:jc w:val="center"/>
              <w:rPr>
                <w:rFonts w:ascii="宋体" w:hAnsi="宋体" w:cs="Arial"/>
                <w:color w:val="000000"/>
                <w:kern w:val="0"/>
                <w:szCs w:val="21"/>
              </w:rPr>
            </w:pPr>
            <w:r w:rsidRPr="00C70FEF">
              <w:rPr>
                <w:rFonts w:ascii="宋体" w:hAnsi="宋体" w:cs="宋体" w:hint="eastAsia"/>
                <w:color w:val="000000"/>
                <w:kern w:val="0"/>
              </w:rPr>
              <w:t>晋升</w:t>
            </w:r>
          </w:p>
        </w:tc>
      </w:tr>
      <w:tr w:rsidR="00055099" w:rsidTr="00567C03">
        <w:trPr>
          <w:trHeight w:val="658"/>
        </w:trPr>
        <w:tc>
          <w:tcPr>
            <w:tcW w:w="2260" w:type="dxa"/>
            <w:gridSpan w:val="3"/>
            <w:tcBorders>
              <w:left w:val="single" w:sz="4" w:space="0" w:color="000000"/>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76" w:type="dxa"/>
            <w:gridSpan w:val="5"/>
            <w:tcBorders>
              <w:top w:val="single" w:sz="4" w:space="0" w:color="000000"/>
              <w:left w:val="nil"/>
              <w:bottom w:val="single" w:sz="4" w:space="0" w:color="000000"/>
              <w:right w:val="single" w:sz="4" w:space="0" w:color="auto"/>
            </w:tcBorders>
            <w:vAlign w:val="center"/>
          </w:tcPr>
          <w:p w:rsidR="00055099" w:rsidRDefault="000A2C41" w:rsidP="000A2C41">
            <w:pPr>
              <w:widowControl/>
              <w:jc w:val="center"/>
              <w:rPr>
                <w:rFonts w:ascii="宋体" w:hAnsi="宋体" w:cs="Arial"/>
                <w:color w:val="000000"/>
                <w:kern w:val="0"/>
                <w:szCs w:val="21"/>
              </w:rPr>
            </w:pPr>
            <w:r w:rsidRPr="00CC4F92">
              <w:rPr>
                <w:rFonts w:ascii="Times New Roman" w:hAnsi="Times New Roman" w:cs="Times New Roman"/>
                <w:color w:val="000000"/>
                <w:kern w:val="0"/>
              </w:rPr>
              <w:t>副教授、</w:t>
            </w:r>
            <w:r w:rsidRPr="00CC4F92">
              <w:rPr>
                <w:rFonts w:ascii="Times New Roman" w:hAnsi="Times New Roman" w:cs="Times New Roman"/>
                <w:color w:val="000000"/>
                <w:kern w:val="0"/>
              </w:rPr>
              <w:t>2015.11</w:t>
            </w:r>
          </w:p>
        </w:tc>
        <w:tc>
          <w:tcPr>
            <w:tcW w:w="2264" w:type="dxa"/>
            <w:gridSpan w:val="5"/>
            <w:tcBorders>
              <w:top w:val="single" w:sz="4" w:space="0" w:color="000000"/>
              <w:left w:val="single" w:sz="4" w:space="0" w:color="auto"/>
              <w:bottom w:val="single" w:sz="4" w:space="0" w:color="000000"/>
              <w:right w:val="single" w:sz="4" w:space="0" w:color="000000"/>
            </w:tcBorders>
            <w:vAlign w:val="center"/>
          </w:tcPr>
          <w:p w:rsidR="00055099" w:rsidRDefault="000A2C41">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申请学科组名称</w:t>
            </w:r>
          </w:p>
          <w:p w:rsidR="00055099" w:rsidRDefault="000A2C41">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(在相应学科前打</w:t>
            </w:r>
            <w:r>
              <w:rPr>
                <w:rFonts w:asciiTheme="minorEastAsia" w:hAnsiTheme="minorEastAsia" w:cs="Arial" w:hint="eastAsia"/>
                <w:color w:val="000000" w:themeColor="text1"/>
                <w:kern w:val="0"/>
                <w:szCs w:val="21"/>
              </w:rPr>
              <w:t>√)</w:t>
            </w:r>
          </w:p>
        </w:tc>
        <w:tc>
          <w:tcPr>
            <w:tcW w:w="2981" w:type="dxa"/>
            <w:gridSpan w:val="6"/>
            <w:tcBorders>
              <w:top w:val="single" w:sz="4" w:space="0" w:color="000000"/>
              <w:left w:val="nil"/>
              <w:bottom w:val="single" w:sz="4" w:space="0" w:color="000000"/>
              <w:right w:val="single" w:sz="4" w:space="0" w:color="000000"/>
            </w:tcBorders>
            <w:vAlign w:val="center"/>
          </w:tcPr>
          <w:p w:rsidR="00055099" w:rsidRDefault="000A2C41">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 xml:space="preserve">□社会科学   </w:t>
            </w:r>
            <w:r w:rsidR="008204AC">
              <w:rPr>
                <w:rFonts w:ascii="Segoe UI Symbol" w:hAnsi="Segoe UI Symbol" w:cs="Segoe UI Symbol" w:hint="eastAsia"/>
                <w:color w:val="000000" w:themeColor="text1"/>
                <w:kern w:val="0"/>
                <w:szCs w:val="21"/>
              </w:rPr>
              <w:t>☑</w:t>
            </w:r>
            <w:r>
              <w:rPr>
                <w:rFonts w:asciiTheme="minorEastAsia" w:hAnsiTheme="minorEastAsia" w:cs="Arial" w:hint="eastAsia"/>
                <w:color w:val="000000" w:themeColor="text1"/>
                <w:kern w:val="0"/>
                <w:szCs w:val="21"/>
              </w:rPr>
              <w:t>自然科学</w:t>
            </w:r>
          </w:p>
          <w:p w:rsidR="00055099" w:rsidRDefault="000A2C41">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 xml:space="preserve">学科教育    </w:t>
            </w: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艺体外组</w:t>
            </w:r>
          </w:p>
        </w:tc>
      </w:tr>
      <w:tr w:rsidR="00055099" w:rsidTr="00567C03">
        <w:trPr>
          <w:trHeight w:val="529"/>
        </w:trPr>
        <w:tc>
          <w:tcPr>
            <w:tcW w:w="2260" w:type="dxa"/>
            <w:gridSpan w:val="3"/>
            <w:tcBorders>
              <w:top w:val="single" w:sz="4" w:space="0" w:color="000000"/>
              <w:left w:val="single" w:sz="4" w:space="0" w:color="000000"/>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76" w:type="dxa"/>
            <w:gridSpan w:val="5"/>
            <w:tcBorders>
              <w:top w:val="single" w:sz="4" w:space="0" w:color="000000"/>
              <w:left w:val="nil"/>
              <w:bottom w:val="single" w:sz="4" w:space="0" w:color="000000"/>
              <w:right w:val="single" w:sz="4" w:space="0" w:color="000000"/>
            </w:tcBorders>
            <w:vAlign w:val="center"/>
          </w:tcPr>
          <w:p w:rsidR="00055099" w:rsidRPr="00B1287B" w:rsidRDefault="000A2C41">
            <w:pPr>
              <w:widowControl/>
              <w:jc w:val="left"/>
              <w:rPr>
                <w:rFonts w:ascii="Times New Roman" w:hAnsi="Times New Roman" w:cs="Times New Roman"/>
                <w:color w:val="000000"/>
                <w:kern w:val="0"/>
                <w:szCs w:val="21"/>
              </w:rPr>
            </w:pPr>
            <w:r>
              <w:rPr>
                <w:rFonts w:ascii="宋体" w:hAnsi="宋体" w:cs="Arial" w:hint="eastAsia"/>
                <w:color w:val="000000"/>
                <w:kern w:val="0"/>
                <w:szCs w:val="21"/>
              </w:rPr>
              <w:t>时间：</w:t>
            </w:r>
            <w:r w:rsidR="00B1287B" w:rsidRPr="00B1287B">
              <w:rPr>
                <w:rFonts w:ascii="Times New Roman" w:hAnsi="Times New Roman" w:cs="Times New Roman"/>
                <w:color w:val="000000"/>
                <w:kern w:val="0"/>
                <w:szCs w:val="21"/>
              </w:rPr>
              <w:t>2017.01</w:t>
            </w:r>
          </w:p>
          <w:p w:rsidR="00055099" w:rsidRDefault="000A2C41">
            <w:pPr>
              <w:widowControl/>
              <w:jc w:val="left"/>
              <w:rPr>
                <w:rFonts w:ascii="宋体" w:hAnsi="宋体" w:cs="Arial"/>
                <w:color w:val="000000"/>
                <w:kern w:val="0"/>
                <w:szCs w:val="21"/>
              </w:rPr>
            </w:pPr>
            <w:r>
              <w:rPr>
                <w:rFonts w:ascii="宋体" w:hAnsi="宋体" w:cs="Arial" w:hint="eastAsia"/>
                <w:color w:val="000000"/>
                <w:kern w:val="0"/>
                <w:szCs w:val="21"/>
              </w:rPr>
              <w:t>单位：</w:t>
            </w:r>
            <w:r w:rsidR="00B1287B" w:rsidRPr="00CC4F92">
              <w:rPr>
                <w:rFonts w:ascii="Times New Roman" w:hAnsi="Times New Roman" w:cs="Times New Roman"/>
                <w:color w:val="000000"/>
                <w:kern w:val="0"/>
              </w:rPr>
              <w:t>海南师范大学</w:t>
            </w:r>
          </w:p>
        </w:tc>
        <w:tc>
          <w:tcPr>
            <w:tcW w:w="1146" w:type="dxa"/>
            <w:gridSpan w:val="2"/>
            <w:tcBorders>
              <w:top w:val="single" w:sz="4" w:space="0" w:color="000000"/>
              <w:left w:val="nil"/>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055099" w:rsidRDefault="007E409D">
            <w:pPr>
              <w:widowControl/>
              <w:jc w:val="center"/>
              <w:rPr>
                <w:rFonts w:ascii="宋体" w:hAnsi="宋体" w:cs="Arial"/>
                <w:color w:val="000000"/>
                <w:kern w:val="0"/>
                <w:szCs w:val="21"/>
              </w:rPr>
            </w:pPr>
            <w:r>
              <w:rPr>
                <w:rFonts w:ascii="Times New Roman" w:hAnsi="Times New Roman" w:cs="Times New Roman"/>
                <w:color w:val="000000"/>
                <w:kern w:val="0"/>
                <w:szCs w:val="21"/>
              </w:rPr>
              <w:t>5</w:t>
            </w:r>
            <w:r w:rsidR="000A2C41" w:rsidRPr="001C14E3">
              <w:rPr>
                <w:rFonts w:ascii="Times New Roman" w:hAnsi="Times New Roman" w:cs="Times New Roman"/>
                <w:color w:val="000000"/>
                <w:kern w:val="0"/>
                <w:szCs w:val="21"/>
              </w:rPr>
              <w:t>年</w:t>
            </w:r>
          </w:p>
        </w:tc>
        <w:tc>
          <w:tcPr>
            <w:tcW w:w="857" w:type="dxa"/>
            <w:gridSpan w:val="2"/>
            <w:tcBorders>
              <w:right w:val="single" w:sz="4" w:space="0" w:color="auto"/>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4" w:type="dxa"/>
            <w:gridSpan w:val="2"/>
            <w:tcBorders>
              <w:top w:val="single" w:sz="4" w:space="0" w:color="000000"/>
              <w:left w:val="single" w:sz="4" w:space="0" w:color="auto"/>
              <w:bottom w:val="single" w:sz="4" w:space="0" w:color="000000"/>
              <w:right w:val="single" w:sz="4" w:space="0" w:color="000000"/>
            </w:tcBorders>
            <w:vAlign w:val="center"/>
          </w:tcPr>
          <w:p w:rsidR="00055099" w:rsidRDefault="001C14E3">
            <w:pPr>
              <w:widowControl/>
              <w:jc w:val="center"/>
              <w:rPr>
                <w:rFonts w:ascii="宋体" w:hAnsi="宋体" w:cs="Arial"/>
                <w:color w:val="000000"/>
                <w:kern w:val="0"/>
                <w:szCs w:val="21"/>
              </w:rPr>
            </w:pPr>
            <w:r w:rsidRPr="00C70FEF">
              <w:rPr>
                <w:rFonts w:ascii="宋体" w:hAnsi="宋体" w:cs="宋体" w:hint="eastAsia"/>
                <w:color w:val="000000"/>
                <w:kern w:val="0"/>
              </w:rPr>
              <w:t>副教授</w:t>
            </w:r>
          </w:p>
        </w:tc>
      </w:tr>
      <w:tr w:rsidR="00055099" w:rsidTr="00567C03">
        <w:trPr>
          <w:trHeight w:val="657"/>
        </w:trPr>
        <w:tc>
          <w:tcPr>
            <w:tcW w:w="2260" w:type="dxa"/>
            <w:gridSpan w:val="3"/>
            <w:tcBorders>
              <w:top w:val="single" w:sz="4" w:space="0" w:color="000000"/>
              <w:left w:val="single" w:sz="4" w:space="0" w:color="000000"/>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高校教师资格证</w:t>
            </w:r>
          </w:p>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专业名称</w:t>
            </w:r>
          </w:p>
        </w:tc>
        <w:tc>
          <w:tcPr>
            <w:tcW w:w="3422" w:type="dxa"/>
            <w:gridSpan w:val="7"/>
            <w:tcBorders>
              <w:top w:val="single" w:sz="4" w:space="0" w:color="000000"/>
              <w:left w:val="nil"/>
              <w:bottom w:val="single" w:sz="4" w:space="0" w:color="000000"/>
              <w:right w:val="single" w:sz="4" w:space="0" w:color="000000"/>
            </w:tcBorders>
            <w:vAlign w:val="center"/>
          </w:tcPr>
          <w:p w:rsidR="00055099" w:rsidRDefault="001C14E3">
            <w:pPr>
              <w:widowControl/>
              <w:jc w:val="center"/>
              <w:rPr>
                <w:rFonts w:ascii="宋体" w:hAnsi="宋体" w:cs="Arial"/>
                <w:color w:val="000000"/>
                <w:kern w:val="0"/>
                <w:szCs w:val="21"/>
              </w:rPr>
            </w:pPr>
            <w:r w:rsidRPr="007F4159">
              <w:rPr>
                <w:rFonts w:ascii="宋体" w:hAnsi="宋体" w:cs="宋体" w:hint="eastAsia"/>
                <w:kern w:val="0"/>
              </w:rPr>
              <w:t>畜牧兽医</w:t>
            </w:r>
          </w:p>
        </w:tc>
        <w:tc>
          <w:tcPr>
            <w:tcW w:w="1678" w:type="dxa"/>
            <w:gridSpan w:val="5"/>
            <w:tcBorders>
              <w:top w:val="single" w:sz="4" w:space="0" w:color="000000"/>
              <w:left w:val="nil"/>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外语成绩</w:t>
            </w:r>
          </w:p>
        </w:tc>
        <w:tc>
          <w:tcPr>
            <w:tcW w:w="2421" w:type="dxa"/>
            <w:gridSpan w:val="4"/>
            <w:tcBorders>
              <w:top w:val="single" w:sz="4" w:space="0" w:color="000000"/>
              <w:left w:val="nil"/>
              <w:bottom w:val="single" w:sz="4" w:space="0" w:color="000000"/>
              <w:right w:val="single" w:sz="4" w:space="0" w:color="000000"/>
            </w:tcBorders>
            <w:vAlign w:val="center"/>
          </w:tcPr>
          <w:p w:rsidR="00055099" w:rsidRDefault="00055099">
            <w:pPr>
              <w:widowControl/>
              <w:jc w:val="center"/>
              <w:rPr>
                <w:rFonts w:ascii="宋体" w:hAnsi="宋体" w:cs="Arial"/>
                <w:color w:val="000000"/>
                <w:kern w:val="0"/>
                <w:szCs w:val="21"/>
              </w:rPr>
            </w:pPr>
          </w:p>
        </w:tc>
      </w:tr>
      <w:tr w:rsidR="00055099" w:rsidTr="00567C03">
        <w:trPr>
          <w:trHeight w:val="657"/>
        </w:trPr>
        <w:tc>
          <w:tcPr>
            <w:tcW w:w="2260" w:type="dxa"/>
            <w:gridSpan w:val="3"/>
            <w:tcBorders>
              <w:top w:val="single" w:sz="4" w:space="0" w:color="000000"/>
              <w:left w:val="single" w:sz="4" w:space="0" w:color="000000"/>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7"/>
            <w:tcBorders>
              <w:top w:val="single" w:sz="4" w:space="0" w:color="000000"/>
              <w:left w:val="nil"/>
              <w:bottom w:val="single" w:sz="4" w:space="0" w:color="000000"/>
              <w:right w:val="single" w:sz="4" w:space="0" w:color="000000"/>
            </w:tcBorders>
            <w:vAlign w:val="center"/>
          </w:tcPr>
          <w:p w:rsidR="00055099" w:rsidRDefault="001C14E3">
            <w:pPr>
              <w:widowControl/>
              <w:jc w:val="center"/>
              <w:rPr>
                <w:rFonts w:ascii="宋体" w:hAnsi="宋体" w:cs="Arial"/>
                <w:color w:val="000000"/>
                <w:kern w:val="0"/>
                <w:szCs w:val="21"/>
              </w:rPr>
            </w:pPr>
            <w:r w:rsidRPr="007F4159">
              <w:rPr>
                <w:rFonts w:ascii="宋体" w:hAnsi="宋体" w:cs="宋体" w:hint="eastAsia"/>
                <w:kern w:val="0"/>
              </w:rPr>
              <w:t>畜牧兽医</w:t>
            </w:r>
          </w:p>
        </w:tc>
        <w:tc>
          <w:tcPr>
            <w:tcW w:w="1678" w:type="dxa"/>
            <w:gridSpan w:val="5"/>
            <w:tcBorders>
              <w:top w:val="single" w:sz="4" w:space="0" w:color="000000"/>
              <w:left w:val="nil"/>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21" w:type="dxa"/>
            <w:gridSpan w:val="4"/>
            <w:tcBorders>
              <w:top w:val="single" w:sz="4" w:space="0" w:color="000000"/>
              <w:left w:val="nil"/>
              <w:bottom w:val="single" w:sz="4" w:space="0" w:color="000000"/>
              <w:right w:val="single" w:sz="4" w:space="0" w:color="000000"/>
            </w:tcBorders>
            <w:vAlign w:val="center"/>
          </w:tcPr>
          <w:p w:rsidR="00055099" w:rsidRDefault="001C14E3" w:rsidP="001C14E3">
            <w:pPr>
              <w:widowControl/>
              <w:jc w:val="center"/>
              <w:rPr>
                <w:rFonts w:ascii="宋体" w:hAnsi="宋体" w:cs="Arial"/>
                <w:color w:val="000000"/>
                <w:kern w:val="0"/>
                <w:szCs w:val="21"/>
              </w:rPr>
            </w:pPr>
            <w:r w:rsidRPr="00C70FEF">
              <w:rPr>
                <w:rFonts w:ascii="宋体" w:hAnsi="宋体" w:cs="宋体" w:hint="eastAsia"/>
                <w:color w:val="000000"/>
                <w:kern w:val="0"/>
              </w:rPr>
              <w:t>教学科研型教授</w:t>
            </w:r>
          </w:p>
        </w:tc>
      </w:tr>
      <w:tr w:rsidR="00055099" w:rsidTr="00567C03">
        <w:trPr>
          <w:trHeight w:val="631"/>
        </w:trPr>
        <w:tc>
          <w:tcPr>
            <w:tcW w:w="2260" w:type="dxa"/>
            <w:gridSpan w:val="3"/>
            <w:tcBorders>
              <w:top w:val="single" w:sz="4" w:space="0" w:color="auto"/>
              <w:left w:val="single" w:sz="4" w:space="0" w:color="000000"/>
              <w:right w:val="single" w:sz="4" w:space="0" w:color="000000"/>
            </w:tcBorders>
            <w:vAlign w:val="center"/>
          </w:tcPr>
          <w:p w:rsidR="00055099" w:rsidRDefault="000A2C41">
            <w:pPr>
              <w:jc w:val="center"/>
              <w:rPr>
                <w:rFonts w:ascii="宋体" w:hAnsi="宋体" w:cs="Arial"/>
                <w:color w:val="000000"/>
                <w:kern w:val="0"/>
                <w:szCs w:val="21"/>
              </w:rPr>
            </w:pPr>
            <w:r>
              <w:rPr>
                <w:rFonts w:ascii="宋体" w:hAnsi="宋体" w:cs="Arial" w:hint="eastAsia"/>
                <w:color w:val="000000"/>
                <w:kern w:val="0"/>
                <w:szCs w:val="21"/>
              </w:rPr>
              <w:t>破格申报条件</w:t>
            </w:r>
          </w:p>
          <w:p w:rsidR="00055099" w:rsidRDefault="000A2C41">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21" w:type="dxa"/>
            <w:gridSpan w:val="16"/>
            <w:tcBorders>
              <w:top w:val="single" w:sz="4" w:space="0" w:color="auto"/>
              <w:left w:val="nil"/>
              <w:right w:val="single" w:sz="4" w:space="0" w:color="000000"/>
            </w:tcBorders>
            <w:vAlign w:val="center"/>
          </w:tcPr>
          <w:p w:rsidR="00055099" w:rsidRDefault="000A2C41">
            <w:pPr>
              <w:widowControl/>
              <w:rPr>
                <w:rFonts w:ascii="宋体" w:hAnsi="宋体" w:cs="Arial"/>
                <w:color w:val="000000"/>
                <w:kern w:val="0"/>
                <w:szCs w:val="21"/>
              </w:rPr>
            </w:pPr>
            <w:r>
              <w:rPr>
                <w:rFonts w:ascii="宋体" w:hAnsi="宋体" w:cs="Arial" w:hint="eastAsia"/>
                <w:color w:val="000000"/>
                <w:kern w:val="0"/>
                <w:szCs w:val="21"/>
              </w:rPr>
              <w:t>符合条件：</w:t>
            </w:r>
          </w:p>
        </w:tc>
      </w:tr>
      <w:tr w:rsidR="00055099" w:rsidTr="00567C03">
        <w:trPr>
          <w:trHeight w:val="631"/>
        </w:trPr>
        <w:tc>
          <w:tcPr>
            <w:tcW w:w="2260" w:type="dxa"/>
            <w:gridSpan w:val="3"/>
            <w:tcBorders>
              <w:top w:val="single" w:sz="4" w:space="0" w:color="auto"/>
              <w:left w:val="single" w:sz="4" w:space="0" w:color="000000"/>
              <w:right w:val="single" w:sz="4" w:space="0" w:color="000000"/>
            </w:tcBorders>
            <w:vAlign w:val="center"/>
          </w:tcPr>
          <w:p w:rsidR="00055099" w:rsidRDefault="000A2C41">
            <w:pPr>
              <w:jc w:val="center"/>
              <w:rPr>
                <w:rFonts w:ascii="宋体" w:hAnsi="宋体" w:cs="Arial"/>
                <w:color w:val="000000"/>
                <w:kern w:val="0"/>
                <w:szCs w:val="21"/>
              </w:rPr>
            </w:pPr>
            <w:r>
              <w:rPr>
                <w:rFonts w:ascii="宋体" w:hAnsi="宋体" w:cs="Arial" w:hint="eastAsia"/>
                <w:color w:val="000000"/>
                <w:kern w:val="0"/>
                <w:szCs w:val="21"/>
              </w:rPr>
              <w:t>直接评审条件</w:t>
            </w:r>
          </w:p>
          <w:p w:rsidR="00055099" w:rsidRDefault="000A2C41">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21" w:type="dxa"/>
            <w:gridSpan w:val="16"/>
            <w:tcBorders>
              <w:top w:val="single" w:sz="4" w:space="0" w:color="auto"/>
              <w:left w:val="nil"/>
              <w:right w:val="single" w:sz="4" w:space="0" w:color="000000"/>
            </w:tcBorders>
            <w:vAlign w:val="center"/>
          </w:tcPr>
          <w:p w:rsidR="00055099" w:rsidRDefault="000A2C41">
            <w:pPr>
              <w:widowControl/>
              <w:rPr>
                <w:rFonts w:ascii="宋体" w:hAnsi="宋体" w:cs="Arial"/>
                <w:color w:val="000000"/>
                <w:kern w:val="0"/>
                <w:szCs w:val="21"/>
              </w:rPr>
            </w:pPr>
            <w:r>
              <w:rPr>
                <w:rFonts w:ascii="宋体" w:hAnsi="宋体" w:cs="Arial" w:hint="eastAsia"/>
                <w:color w:val="000000"/>
                <w:kern w:val="0"/>
                <w:szCs w:val="21"/>
              </w:rPr>
              <w:t>符合条件：</w:t>
            </w:r>
          </w:p>
        </w:tc>
      </w:tr>
      <w:tr w:rsidR="00055099">
        <w:trPr>
          <w:trHeight w:val="657"/>
        </w:trPr>
        <w:tc>
          <w:tcPr>
            <w:tcW w:w="9781" w:type="dxa"/>
            <w:gridSpan w:val="19"/>
            <w:tcBorders>
              <w:top w:val="single" w:sz="4" w:space="0" w:color="000000"/>
              <w:left w:val="single" w:sz="4" w:space="0" w:color="000000"/>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055099" w:rsidTr="00567C03">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12" w:type="dxa"/>
            <w:gridSpan w:val="2"/>
            <w:tcBorders>
              <w:top w:val="single" w:sz="4" w:space="0" w:color="000000"/>
              <w:left w:val="nil"/>
              <w:bottom w:val="single" w:sz="4" w:space="0" w:color="000000"/>
              <w:right w:val="single" w:sz="4" w:space="0" w:color="auto"/>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055099" w:rsidRDefault="000A2C41">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055099" w:rsidRDefault="000A2C41">
            <w:pPr>
              <w:widowControl/>
              <w:jc w:val="center"/>
              <w:rPr>
                <w:rFonts w:ascii="宋体" w:hAnsi="宋体" w:cs="Arial"/>
                <w:kern w:val="0"/>
                <w:szCs w:val="21"/>
              </w:rPr>
            </w:pPr>
            <w:r>
              <w:rPr>
                <w:rFonts w:ascii="宋体" w:hAnsi="宋体" w:cs="Arial" w:hint="eastAsia"/>
                <w:kern w:val="0"/>
                <w:szCs w:val="21"/>
              </w:rPr>
              <w:t>毕(结肄)业</w:t>
            </w:r>
          </w:p>
        </w:tc>
        <w:tc>
          <w:tcPr>
            <w:tcW w:w="709" w:type="dxa"/>
            <w:gridSpan w:val="2"/>
            <w:tcBorders>
              <w:top w:val="single" w:sz="4" w:space="0" w:color="000000"/>
              <w:left w:val="nil"/>
              <w:bottom w:val="single" w:sz="4" w:space="0" w:color="000000"/>
              <w:right w:val="single" w:sz="4" w:space="0" w:color="auto"/>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国</w:t>
            </w:r>
          </w:p>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3" w:type="dxa"/>
            <w:tcBorders>
              <w:top w:val="single" w:sz="4" w:space="0" w:color="000000"/>
              <w:left w:val="single" w:sz="4" w:space="0" w:color="auto"/>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49129E" w:rsidTr="00567C03">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49129E" w:rsidRPr="00F95A2E" w:rsidRDefault="0049129E" w:rsidP="0049129E">
            <w:pPr>
              <w:widowControl/>
              <w:jc w:val="center"/>
              <w:rPr>
                <w:rFonts w:ascii="Times New Roman" w:hAnsi="Times New Roman" w:cs="Times New Roman"/>
                <w:color w:val="000000"/>
                <w:kern w:val="0"/>
              </w:rPr>
            </w:pPr>
            <w:r w:rsidRPr="00F95A2E">
              <w:rPr>
                <w:rFonts w:ascii="Times New Roman" w:hAnsi="Times New Roman" w:cs="Times New Roman"/>
                <w:color w:val="000000"/>
                <w:kern w:val="0"/>
              </w:rPr>
              <w:t>2000</w:t>
            </w:r>
            <w:r w:rsidR="00114250">
              <w:rPr>
                <w:rFonts w:ascii="Times New Roman" w:hAnsi="Times New Roman" w:cs="Times New Roman" w:hint="eastAsia"/>
                <w:color w:val="000000"/>
                <w:kern w:val="0"/>
              </w:rPr>
              <w:t>年</w:t>
            </w:r>
            <w:r w:rsidRPr="00F95A2E">
              <w:rPr>
                <w:rFonts w:ascii="Times New Roman" w:hAnsi="Times New Roman" w:cs="Times New Roman"/>
                <w:color w:val="000000"/>
                <w:kern w:val="0"/>
              </w:rPr>
              <w:t>9</w:t>
            </w:r>
            <w:r w:rsidR="00114250">
              <w:rPr>
                <w:rFonts w:ascii="Times New Roman" w:hAnsi="Times New Roman" w:cs="Times New Roman"/>
                <w:color w:val="000000"/>
                <w:kern w:val="0"/>
              </w:rPr>
              <w:t>月</w:t>
            </w:r>
            <w:r w:rsidR="00114250">
              <w:rPr>
                <w:rFonts w:hint="eastAsia"/>
                <w:szCs w:val="21"/>
              </w:rPr>
              <w:t>—</w:t>
            </w:r>
            <w:r w:rsidRPr="00F95A2E">
              <w:rPr>
                <w:rFonts w:ascii="Times New Roman" w:hAnsi="Times New Roman" w:cs="Times New Roman"/>
                <w:color w:val="000000"/>
                <w:kern w:val="0"/>
              </w:rPr>
              <w:t>2004</w:t>
            </w:r>
            <w:r w:rsidR="00114250">
              <w:rPr>
                <w:rFonts w:ascii="Times New Roman" w:hAnsi="Times New Roman" w:cs="Times New Roman" w:hint="eastAsia"/>
                <w:color w:val="000000"/>
                <w:kern w:val="0"/>
              </w:rPr>
              <w:t>年</w:t>
            </w:r>
            <w:r w:rsidRPr="00F95A2E">
              <w:rPr>
                <w:rFonts w:ascii="Times New Roman" w:hAnsi="Times New Roman" w:cs="Times New Roman"/>
                <w:color w:val="000000"/>
                <w:kern w:val="0"/>
              </w:rPr>
              <w:t>6</w:t>
            </w:r>
            <w:r w:rsidR="00114250">
              <w:rPr>
                <w:rFonts w:ascii="Times New Roman" w:hAnsi="Times New Roman" w:cs="Times New Roman"/>
                <w:color w:val="000000"/>
                <w:kern w:val="0"/>
              </w:rPr>
              <w:t>月</w:t>
            </w:r>
          </w:p>
        </w:tc>
        <w:tc>
          <w:tcPr>
            <w:tcW w:w="712" w:type="dxa"/>
            <w:gridSpan w:val="2"/>
            <w:tcBorders>
              <w:top w:val="single" w:sz="4" w:space="0" w:color="000000"/>
              <w:left w:val="nil"/>
              <w:bottom w:val="single" w:sz="4" w:space="0" w:color="000000"/>
              <w:right w:val="single" w:sz="4" w:space="0" w:color="auto"/>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全日制本科</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河南农业大学</w:t>
            </w:r>
          </w:p>
        </w:tc>
        <w:tc>
          <w:tcPr>
            <w:tcW w:w="2268" w:type="dxa"/>
            <w:gridSpan w:val="5"/>
            <w:tcBorders>
              <w:top w:val="single" w:sz="4" w:space="0" w:color="000000"/>
              <w:left w:val="nil"/>
              <w:bottom w:val="single" w:sz="4" w:space="0" w:color="000000"/>
              <w:right w:val="single" w:sz="4" w:space="0" w:color="auto"/>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牧医工程学院</w:t>
            </w:r>
            <w:r w:rsidRPr="00C70FEF">
              <w:rPr>
                <w:rFonts w:ascii="宋体" w:hAnsi="宋体" w:cs="宋体" w:hint="eastAsia"/>
                <w:color w:val="000000"/>
                <w:kern w:val="0"/>
              </w:rPr>
              <w:t>，</w:t>
            </w:r>
            <w:r>
              <w:rPr>
                <w:rFonts w:ascii="宋体" w:hAnsi="宋体" w:cs="宋体" w:hint="eastAsia"/>
                <w:color w:val="000000"/>
                <w:kern w:val="0"/>
              </w:rPr>
              <w:t>动物医学</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9129E" w:rsidRPr="00C70FEF" w:rsidRDefault="0049129E" w:rsidP="0049129E">
            <w:pPr>
              <w:widowControl/>
              <w:jc w:val="center"/>
              <w:rPr>
                <w:rFonts w:ascii="宋体" w:cs="宋体"/>
                <w:color w:val="000000"/>
                <w:kern w:val="0"/>
              </w:rPr>
            </w:pPr>
            <w:r w:rsidRPr="00C70FEF">
              <w:rPr>
                <w:rFonts w:ascii="宋体" w:hAnsi="宋体" w:cs="宋体" w:hint="eastAsia"/>
                <w:color w:val="000000"/>
                <w:kern w:val="0"/>
              </w:rPr>
              <w:t>毕业</w:t>
            </w:r>
          </w:p>
        </w:tc>
        <w:tc>
          <w:tcPr>
            <w:tcW w:w="709" w:type="dxa"/>
            <w:gridSpan w:val="2"/>
            <w:tcBorders>
              <w:top w:val="single" w:sz="4" w:space="0" w:color="000000"/>
              <w:left w:val="nil"/>
              <w:bottom w:val="single" w:sz="4" w:space="0" w:color="000000"/>
              <w:right w:val="single" w:sz="4" w:space="0" w:color="auto"/>
            </w:tcBorders>
            <w:vAlign w:val="center"/>
          </w:tcPr>
          <w:p w:rsidR="0049129E" w:rsidRPr="00C70FEF" w:rsidRDefault="0049129E" w:rsidP="0049129E">
            <w:pPr>
              <w:widowControl/>
              <w:jc w:val="center"/>
              <w:rPr>
                <w:rFonts w:ascii="宋体" w:cs="宋体"/>
                <w:color w:val="000000"/>
                <w:kern w:val="0"/>
              </w:rPr>
            </w:pPr>
            <w:r w:rsidRPr="00C70FEF">
              <w:rPr>
                <w:rFonts w:ascii="宋体" w:hAnsi="宋体" w:cs="宋体" w:hint="eastAsia"/>
                <w:color w:val="000000"/>
                <w:kern w:val="0"/>
              </w:rPr>
              <w:t>国内</w:t>
            </w:r>
          </w:p>
        </w:tc>
        <w:tc>
          <w:tcPr>
            <w:tcW w:w="1133" w:type="dxa"/>
            <w:tcBorders>
              <w:top w:val="single" w:sz="4" w:space="0" w:color="000000"/>
              <w:left w:val="single" w:sz="4" w:space="0" w:color="auto"/>
              <w:bottom w:val="single" w:sz="4" w:space="0" w:color="000000"/>
              <w:right w:val="single" w:sz="4" w:space="0" w:color="000000"/>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金钺</w:t>
            </w:r>
          </w:p>
        </w:tc>
      </w:tr>
      <w:tr w:rsidR="0049129E" w:rsidTr="00567C03">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49129E" w:rsidRPr="00F95A2E" w:rsidRDefault="0049129E" w:rsidP="0049129E">
            <w:pPr>
              <w:widowControl/>
              <w:jc w:val="center"/>
              <w:rPr>
                <w:rFonts w:ascii="Times New Roman" w:hAnsi="Times New Roman" w:cs="Times New Roman"/>
                <w:color w:val="000000"/>
                <w:kern w:val="0"/>
              </w:rPr>
            </w:pPr>
            <w:r w:rsidRPr="00F95A2E">
              <w:rPr>
                <w:rFonts w:ascii="Times New Roman" w:hAnsi="Times New Roman" w:cs="Times New Roman"/>
                <w:color w:val="000000"/>
                <w:kern w:val="0"/>
              </w:rPr>
              <w:t>2004</w:t>
            </w:r>
            <w:r w:rsidR="00114250">
              <w:rPr>
                <w:rFonts w:ascii="Times New Roman" w:hAnsi="Times New Roman" w:cs="Times New Roman" w:hint="eastAsia"/>
                <w:color w:val="000000"/>
                <w:kern w:val="0"/>
              </w:rPr>
              <w:t>年</w:t>
            </w:r>
            <w:r w:rsidRPr="00F95A2E">
              <w:rPr>
                <w:rFonts w:ascii="Times New Roman" w:hAnsi="Times New Roman" w:cs="Times New Roman"/>
                <w:color w:val="000000"/>
                <w:kern w:val="0"/>
              </w:rPr>
              <w:t>9</w:t>
            </w:r>
            <w:r w:rsidR="00114250">
              <w:rPr>
                <w:rFonts w:ascii="Times New Roman" w:hAnsi="Times New Roman" w:cs="Times New Roman"/>
                <w:color w:val="000000"/>
                <w:kern w:val="0"/>
              </w:rPr>
              <w:t>月</w:t>
            </w:r>
            <w:r w:rsidR="00114250">
              <w:rPr>
                <w:rFonts w:hint="eastAsia"/>
                <w:szCs w:val="21"/>
              </w:rPr>
              <w:t>—</w:t>
            </w:r>
            <w:r w:rsidRPr="00F95A2E">
              <w:rPr>
                <w:rFonts w:ascii="Times New Roman" w:hAnsi="Times New Roman" w:cs="Times New Roman"/>
                <w:color w:val="000000"/>
                <w:kern w:val="0"/>
              </w:rPr>
              <w:t>2007</w:t>
            </w:r>
            <w:r w:rsidR="00114250">
              <w:rPr>
                <w:rFonts w:ascii="Times New Roman" w:hAnsi="Times New Roman" w:cs="Times New Roman" w:hint="eastAsia"/>
                <w:color w:val="000000"/>
                <w:kern w:val="0"/>
              </w:rPr>
              <w:t>年</w:t>
            </w:r>
            <w:r w:rsidRPr="00F95A2E">
              <w:rPr>
                <w:rFonts w:ascii="Times New Roman" w:hAnsi="Times New Roman" w:cs="Times New Roman"/>
                <w:color w:val="000000"/>
                <w:kern w:val="0"/>
              </w:rPr>
              <w:t>6</w:t>
            </w:r>
            <w:r w:rsidR="00114250">
              <w:rPr>
                <w:rFonts w:ascii="Times New Roman" w:hAnsi="Times New Roman" w:cs="Times New Roman"/>
                <w:color w:val="000000"/>
                <w:kern w:val="0"/>
              </w:rPr>
              <w:t>月</w:t>
            </w:r>
          </w:p>
        </w:tc>
        <w:tc>
          <w:tcPr>
            <w:tcW w:w="712" w:type="dxa"/>
            <w:gridSpan w:val="2"/>
            <w:tcBorders>
              <w:top w:val="single" w:sz="4" w:space="0" w:color="000000"/>
              <w:left w:val="nil"/>
              <w:bottom w:val="single" w:sz="4" w:space="0" w:color="000000"/>
              <w:right w:val="single" w:sz="4" w:space="0" w:color="auto"/>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全日制</w:t>
            </w:r>
            <w:r w:rsidRPr="00C70FEF">
              <w:rPr>
                <w:rFonts w:ascii="宋体" w:hAnsi="宋体" w:cs="宋体" w:hint="eastAsia"/>
                <w:color w:val="000000"/>
                <w:kern w:val="0"/>
              </w:rPr>
              <w:t>硕士</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河南农业大学</w:t>
            </w:r>
          </w:p>
        </w:tc>
        <w:tc>
          <w:tcPr>
            <w:tcW w:w="2268" w:type="dxa"/>
            <w:gridSpan w:val="5"/>
            <w:tcBorders>
              <w:top w:val="single" w:sz="4" w:space="0" w:color="000000"/>
              <w:left w:val="nil"/>
              <w:bottom w:val="single" w:sz="4" w:space="0" w:color="000000"/>
              <w:right w:val="single" w:sz="4" w:space="0" w:color="auto"/>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牧医工程学院</w:t>
            </w:r>
            <w:r w:rsidRPr="00C70FEF">
              <w:rPr>
                <w:rFonts w:ascii="宋体" w:hAnsi="宋体" w:cs="宋体" w:hint="eastAsia"/>
                <w:color w:val="000000"/>
                <w:kern w:val="0"/>
              </w:rPr>
              <w:t>，</w:t>
            </w:r>
            <w:r>
              <w:rPr>
                <w:rFonts w:ascii="宋体" w:hAnsi="宋体" w:cs="宋体" w:hint="eastAsia"/>
                <w:color w:val="000000"/>
                <w:kern w:val="0"/>
              </w:rPr>
              <w:t>基础兽医学</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9129E" w:rsidRPr="00C70FEF" w:rsidRDefault="0049129E" w:rsidP="0049129E">
            <w:pPr>
              <w:widowControl/>
              <w:jc w:val="center"/>
              <w:rPr>
                <w:rFonts w:ascii="宋体" w:cs="宋体"/>
                <w:color w:val="000000"/>
                <w:kern w:val="0"/>
              </w:rPr>
            </w:pPr>
            <w:r w:rsidRPr="00C70FEF">
              <w:rPr>
                <w:rFonts w:ascii="宋体" w:hAnsi="宋体" w:cs="宋体" w:hint="eastAsia"/>
                <w:color w:val="000000"/>
                <w:kern w:val="0"/>
              </w:rPr>
              <w:t>毕业</w:t>
            </w:r>
          </w:p>
        </w:tc>
        <w:tc>
          <w:tcPr>
            <w:tcW w:w="709" w:type="dxa"/>
            <w:gridSpan w:val="2"/>
            <w:tcBorders>
              <w:top w:val="single" w:sz="4" w:space="0" w:color="000000"/>
              <w:left w:val="nil"/>
              <w:bottom w:val="single" w:sz="4" w:space="0" w:color="000000"/>
              <w:right w:val="single" w:sz="4" w:space="0" w:color="auto"/>
            </w:tcBorders>
            <w:vAlign w:val="center"/>
          </w:tcPr>
          <w:p w:rsidR="0049129E" w:rsidRPr="00C70FEF" w:rsidRDefault="0049129E" w:rsidP="0049129E">
            <w:pPr>
              <w:widowControl/>
              <w:jc w:val="center"/>
              <w:rPr>
                <w:rFonts w:ascii="宋体" w:cs="宋体"/>
                <w:color w:val="000000"/>
                <w:kern w:val="0"/>
              </w:rPr>
            </w:pPr>
            <w:r w:rsidRPr="00C70FEF">
              <w:rPr>
                <w:rFonts w:ascii="宋体" w:hAnsi="宋体" w:cs="宋体" w:hint="eastAsia"/>
                <w:color w:val="000000"/>
                <w:kern w:val="0"/>
              </w:rPr>
              <w:t>国内</w:t>
            </w:r>
          </w:p>
        </w:tc>
        <w:tc>
          <w:tcPr>
            <w:tcW w:w="1133" w:type="dxa"/>
            <w:tcBorders>
              <w:top w:val="single" w:sz="4" w:space="0" w:color="000000"/>
              <w:left w:val="single" w:sz="4" w:space="0" w:color="auto"/>
              <w:bottom w:val="single" w:sz="4" w:space="0" w:color="000000"/>
              <w:right w:val="single" w:sz="4" w:space="0" w:color="000000"/>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梁宏德</w:t>
            </w:r>
          </w:p>
        </w:tc>
      </w:tr>
      <w:tr w:rsidR="0049129E" w:rsidTr="00567C03">
        <w:trPr>
          <w:trHeight w:val="65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49129E" w:rsidRPr="00F95A2E" w:rsidRDefault="0049129E" w:rsidP="0049129E">
            <w:pPr>
              <w:widowControl/>
              <w:jc w:val="center"/>
              <w:rPr>
                <w:rFonts w:ascii="Times New Roman" w:hAnsi="Times New Roman" w:cs="Times New Roman"/>
                <w:color w:val="000000"/>
                <w:kern w:val="0"/>
              </w:rPr>
            </w:pPr>
            <w:r w:rsidRPr="00F95A2E">
              <w:rPr>
                <w:rFonts w:ascii="Times New Roman" w:hAnsi="Times New Roman" w:cs="Times New Roman"/>
                <w:color w:val="000000"/>
                <w:kern w:val="0"/>
              </w:rPr>
              <w:t>2009</w:t>
            </w:r>
            <w:r w:rsidR="00114250">
              <w:rPr>
                <w:rFonts w:ascii="Times New Roman" w:hAnsi="Times New Roman" w:cs="Times New Roman"/>
                <w:color w:val="000000"/>
                <w:kern w:val="0"/>
              </w:rPr>
              <w:t>年</w:t>
            </w:r>
            <w:r w:rsidR="00114250">
              <w:rPr>
                <w:rFonts w:ascii="Times New Roman" w:hAnsi="Times New Roman" w:cs="Times New Roman" w:hint="eastAsia"/>
                <w:color w:val="000000"/>
                <w:kern w:val="0"/>
              </w:rPr>
              <w:t>9</w:t>
            </w:r>
            <w:r w:rsidR="00114250">
              <w:rPr>
                <w:rFonts w:ascii="Times New Roman" w:hAnsi="Times New Roman" w:cs="Times New Roman" w:hint="eastAsia"/>
                <w:color w:val="000000"/>
                <w:kern w:val="0"/>
              </w:rPr>
              <w:t>月</w:t>
            </w:r>
            <w:r w:rsidR="00114250">
              <w:rPr>
                <w:rFonts w:hint="eastAsia"/>
                <w:szCs w:val="21"/>
              </w:rPr>
              <w:t>—</w:t>
            </w:r>
            <w:r w:rsidRPr="00F95A2E">
              <w:rPr>
                <w:rFonts w:ascii="Times New Roman" w:hAnsi="Times New Roman" w:cs="Times New Roman"/>
                <w:color w:val="000000"/>
                <w:kern w:val="0"/>
              </w:rPr>
              <w:t>2012</w:t>
            </w:r>
            <w:r w:rsidR="00114250">
              <w:rPr>
                <w:rFonts w:ascii="Times New Roman" w:hAnsi="Times New Roman" w:cs="Times New Roman" w:hint="eastAsia"/>
                <w:color w:val="000000"/>
                <w:kern w:val="0"/>
              </w:rPr>
              <w:t>年</w:t>
            </w:r>
            <w:r w:rsidRPr="00F95A2E">
              <w:rPr>
                <w:rFonts w:ascii="Times New Roman" w:hAnsi="Times New Roman" w:cs="Times New Roman"/>
                <w:color w:val="000000"/>
                <w:kern w:val="0"/>
              </w:rPr>
              <w:t>12</w:t>
            </w:r>
            <w:r w:rsidR="00114250">
              <w:rPr>
                <w:rFonts w:ascii="Times New Roman" w:hAnsi="Times New Roman" w:cs="Times New Roman"/>
                <w:color w:val="000000"/>
                <w:kern w:val="0"/>
              </w:rPr>
              <w:t>月</w:t>
            </w:r>
          </w:p>
        </w:tc>
        <w:tc>
          <w:tcPr>
            <w:tcW w:w="712" w:type="dxa"/>
            <w:gridSpan w:val="2"/>
            <w:tcBorders>
              <w:top w:val="single" w:sz="4" w:space="0" w:color="000000"/>
              <w:left w:val="nil"/>
              <w:bottom w:val="single" w:sz="4" w:space="0" w:color="000000"/>
              <w:right w:val="single" w:sz="4" w:space="0" w:color="auto"/>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全日制</w:t>
            </w:r>
            <w:r w:rsidRPr="00C70FEF">
              <w:rPr>
                <w:rFonts w:ascii="宋体" w:hAnsi="宋体" w:cs="宋体" w:hint="eastAsia"/>
                <w:color w:val="000000"/>
                <w:kern w:val="0"/>
              </w:rPr>
              <w:t>博士</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西北农林</w:t>
            </w:r>
            <w:r>
              <w:rPr>
                <w:rFonts w:ascii="宋体" w:hAnsi="宋体" w:cs="宋体"/>
                <w:color w:val="000000"/>
                <w:kern w:val="0"/>
              </w:rPr>
              <w:t>科技大学</w:t>
            </w:r>
          </w:p>
        </w:tc>
        <w:tc>
          <w:tcPr>
            <w:tcW w:w="2268" w:type="dxa"/>
            <w:gridSpan w:val="5"/>
            <w:tcBorders>
              <w:top w:val="single" w:sz="4" w:space="0" w:color="000000"/>
              <w:left w:val="nil"/>
              <w:bottom w:val="single" w:sz="4" w:space="0" w:color="000000"/>
              <w:right w:val="single" w:sz="4" w:space="0" w:color="auto"/>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动物医学院，</w:t>
            </w:r>
            <w:r>
              <w:rPr>
                <w:rFonts w:ascii="宋体" w:hAnsi="宋体" w:cs="宋体"/>
                <w:color w:val="000000"/>
                <w:kern w:val="0"/>
              </w:rPr>
              <w:t>基础兽医学</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9129E" w:rsidRPr="00C70FEF" w:rsidRDefault="0049129E" w:rsidP="0049129E">
            <w:pPr>
              <w:widowControl/>
              <w:jc w:val="center"/>
              <w:rPr>
                <w:rFonts w:ascii="宋体" w:cs="宋体"/>
                <w:color w:val="000000"/>
                <w:kern w:val="0"/>
              </w:rPr>
            </w:pPr>
            <w:r w:rsidRPr="00C70FEF">
              <w:rPr>
                <w:rFonts w:ascii="宋体" w:hAnsi="宋体" w:cs="宋体" w:hint="eastAsia"/>
                <w:color w:val="000000"/>
                <w:kern w:val="0"/>
              </w:rPr>
              <w:t>毕业</w:t>
            </w:r>
          </w:p>
        </w:tc>
        <w:tc>
          <w:tcPr>
            <w:tcW w:w="709" w:type="dxa"/>
            <w:gridSpan w:val="2"/>
            <w:tcBorders>
              <w:top w:val="single" w:sz="4" w:space="0" w:color="000000"/>
              <w:left w:val="nil"/>
              <w:bottom w:val="single" w:sz="4" w:space="0" w:color="000000"/>
              <w:right w:val="single" w:sz="4" w:space="0" w:color="auto"/>
            </w:tcBorders>
            <w:vAlign w:val="center"/>
          </w:tcPr>
          <w:p w:rsidR="0049129E" w:rsidRPr="00C70FEF" w:rsidRDefault="0049129E" w:rsidP="0049129E">
            <w:pPr>
              <w:widowControl/>
              <w:jc w:val="center"/>
              <w:rPr>
                <w:rFonts w:ascii="宋体" w:cs="宋体"/>
                <w:color w:val="000000"/>
                <w:kern w:val="0"/>
              </w:rPr>
            </w:pPr>
            <w:r w:rsidRPr="00C70FEF">
              <w:rPr>
                <w:rFonts w:ascii="宋体" w:hAnsi="宋体" w:cs="宋体" w:hint="eastAsia"/>
                <w:color w:val="000000"/>
                <w:kern w:val="0"/>
              </w:rPr>
              <w:t>国内</w:t>
            </w:r>
          </w:p>
        </w:tc>
        <w:tc>
          <w:tcPr>
            <w:tcW w:w="1133" w:type="dxa"/>
            <w:tcBorders>
              <w:top w:val="single" w:sz="4" w:space="0" w:color="000000"/>
              <w:left w:val="single" w:sz="4" w:space="0" w:color="auto"/>
              <w:bottom w:val="single" w:sz="4" w:space="0" w:color="000000"/>
              <w:right w:val="single" w:sz="4" w:space="0" w:color="000000"/>
            </w:tcBorders>
            <w:vAlign w:val="center"/>
          </w:tcPr>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童德文</w:t>
            </w:r>
          </w:p>
        </w:tc>
      </w:tr>
      <w:tr w:rsidR="0049129E" w:rsidTr="00567C03">
        <w:trPr>
          <w:trHeight w:val="797"/>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49129E" w:rsidRPr="00F95A2E" w:rsidRDefault="0049129E" w:rsidP="0049129E">
            <w:pPr>
              <w:widowControl/>
              <w:jc w:val="center"/>
              <w:rPr>
                <w:rFonts w:ascii="Times New Roman" w:hAnsi="Times New Roman" w:cs="Times New Roman"/>
                <w:color w:val="000000"/>
                <w:kern w:val="0"/>
              </w:rPr>
            </w:pPr>
            <w:r w:rsidRPr="00F95A2E">
              <w:rPr>
                <w:rFonts w:ascii="Times New Roman" w:hAnsi="Times New Roman" w:cs="Times New Roman"/>
                <w:color w:val="000000"/>
                <w:kern w:val="0"/>
              </w:rPr>
              <w:t>2019</w:t>
            </w:r>
            <w:r w:rsidR="00114250">
              <w:rPr>
                <w:rFonts w:ascii="Times New Roman" w:hAnsi="Times New Roman" w:cs="Times New Roman"/>
                <w:color w:val="000000"/>
                <w:kern w:val="0"/>
              </w:rPr>
              <w:t>年</w:t>
            </w:r>
            <w:r w:rsidR="00114250">
              <w:rPr>
                <w:rFonts w:ascii="Times New Roman" w:hAnsi="Times New Roman" w:cs="Times New Roman" w:hint="eastAsia"/>
                <w:color w:val="000000"/>
                <w:kern w:val="0"/>
              </w:rPr>
              <w:t>2</w:t>
            </w:r>
            <w:r w:rsidR="00114250">
              <w:rPr>
                <w:rFonts w:ascii="Times New Roman" w:hAnsi="Times New Roman" w:cs="Times New Roman" w:hint="eastAsia"/>
                <w:color w:val="000000"/>
                <w:kern w:val="0"/>
              </w:rPr>
              <w:t>月</w:t>
            </w:r>
            <w:r w:rsidR="00114250">
              <w:rPr>
                <w:rFonts w:hint="eastAsia"/>
                <w:szCs w:val="21"/>
              </w:rPr>
              <w:t>—</w:t>
            </w:r>
            <w:r w:rsidRPr="00F95A2E">
              <w:rPr>
                <w:rFonts w:ascii="Times New Roman" w:hAnsi="Times New Roman" w:cs="Times New Roman"/>
                <w:color w:val="000000"/>
                <w:kern w:val="0"/>
              </w:rPr>
              <w:t>2019</w:t>
            </w:r>
            <w:r w:rsidR="00114250">
              <w:rPr>
                <w:rFonts w:ascii="Times New Roman" w:hAnsi="Times New Roman" w:cs="Times New Roman" w:hint="eastAsia"/>
                <w:color w:val="000000"/>
                <w:kern w:val="0"/>
              </w:rPr>
              <w:t>年</w:t>
            </w:r>
            <w:r w:rsidRPr="00F95A2E">
              <w:rPr>
                <w:rFonts w:ascii="Times New Roman" w:hAnsi="Times New Roman" w:cs="Times New Roman"/>
                <w:color w:val="000000"/>
                <w:kern w:val="0"/>
              </w:rPr>
              <w:t>8</w:t>
            </w:r>
            <w:r w:rsidR="00114250">
              <w:rPr>
                <w:rFonts w:ascii="Times New Roman" w:hAnsi="Times New Roman" w:cs="Times New Roman"/>
                <w:color w:val="000000"/>
                <w:kern w:val="0"/>
              </w:rPr>
              <w:t>月</w:t>
            </w:r>
          </w:p>
        </w:tc>
        <w:tc>
          <w:tcPr>
            <w:tcW w:w="712" w:type="dxa"/>
            <w:gridSpan w:val="2"/>
            <w:tcBorders>
              <w:top w:val="single" w:sz="4" w:space="0" w:color="000000"/>
              <w:left w:val="nil"/>
              <w:bottom w:val="single" w:sz="4" w:space="0" w:color="000000"/>
              <w:right w:val="single" w:sz="4" w:space="0" w:color="auto"/>
            </w:tcBorders>
            <w:vAlign w:val="center"/>
          </w:tcPr>
          <w:p w:rsidR="0049129E" w:rsidRDefault="0049129E" w:rsidP="0049129E">
            <w:pPr>
              <w:widowControl/>
              <w:jc w:val="center"/>
              <w:rPr>
                <w:rFonts w:ascii="宋体" w:hAnsi="宋体" w:cs="宋体"/>
                <w:color w:val="000000"/>
                <w:kern w:val="0"/>
              </w:rPr>
            </w:pPr>
            <w:r w:rsidRPr="00C70FEF">
              <w:rPr>
                <w:rFonts w:ascii="宋体" w:hAnsi="宋体" w:cs="宋体" w:hint="eastAsia"/>
                <w:color w:val="000000"/>
                <w:kern w:val="0"/>
              </w:rPr>
              <w:t>访问</w:t>
            </w:r>
          </w:p>
          <w:p w:rsidR="0049129E" w:rsidRPr="00C70FEF" w:rsidRDefault="0049129E" w:rsidP="0049129E">
            <w:pPr>
              <w:widowControl/>
              <w:jc w:val="center"/>
              <w:rPr>
                <w:rFonts w:ascii="宋体" w:cs="宋体"/>
                <w:color w:val="000000"/>
                <w:kern w:val="0"/>
              </w:rPr>
            </w:pPr>
            <w:r>
              <w:rPr>
                <w:rFonts w:ascii="宋体" w:hAnsi="宋体" w:cs="宋体" w:hint="eastAsia"/>
                <w:color w:val="000000"/>
                <w:kern w:val="0"/>
              </w:rPr>
              <w:t>学者</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49129E" w:rsidRPr="00F95A2E" w:rsidRDefault="0049129E" w:rsidP="0049129E">
            <w:pPr>
              <w:widowControl/>
              <w:jc w:val="center"/>
              <w:rPr>
                <w:rFonts w:ascii="Times New Roman" w:hAnsi="Times New Roman" w:cs="Times New Roman"/>
                <w:color w:val="000000"/>
                <w:kern w:val="0"/>
              </w:rPr>
            </w:pPr>
            <w:r w:rsidRPr="00F95A2E">
              <w:rPr>
                <w:rFonts w:ascii="Times New Roman" w:hAnsi="Times New Roman" w:cs="Times New Roman"/>
                <w:color w:val="000000"/>
                <w:kern w:val="0"/>
              </w:rPr>
              <w:t>Lingnan University</w:t>
            </w:r>
            <w:r w:rsidRPr="00F95A2E">
              <w:rPr>
                <w:rFonts w:ascii="Times New Roman" w:hAnsi="Times New Roman" w:cs="Times New Roman"/>
                <w:color w:val="000000"/>
                <w:kern w:val="0"/>
              </w:rPr>
              <w:t>（香港岭南大学）</w:t>
            </w:r>
          </w:p>
        </w:tc>
        <w:tc>
          <w:tcPr>
            <w:tcW w:w="2268" w:type="dxa"/>
            <w:gridSpan w:val="5"/>
            <w:tcBorders>
              <w:top w:val="single" w:sz="4" w:space="0" w:color="000000"/>
              <w:left w:val="nil"/>
              <w:bottom w:val="single" w:sz="4" w:space="0" w:color="000000"/>
              <w:right w:val="single" w:sz="4" w:space="0" w:color="auto"/>
            </w:tcBorders>
            <w:vAlign w:val="center"/>
          </w:tcPr>
          <w:p w:rsidR="0049129E" w:rsidRPr="00F95A2E" w:rsidRDefault="0049129E" w:rsidP="0049129E">
            <w:pPr>
              <w:widowControl/>
              <w:jc w:val="center"/>
              <w:rPr>
                <w:rFonts w:ascii="Times New Roman" w:hAnsi="Times New Roman" w:cs="Times New Roman"/>
                <w:color w:val="000000"/>
                <w:kern w:val="0"/>
              </w:rPr>
            </w:pPr>
            <w:r w:rsidRPr="00F95A2E">
              <w:rPr>
                <w:rFonts w:ascii="Times New Roman" w:hAnsi="Times New Roman" w:cs="Times New Roman"/>
                <w:color w:val="000000"/>
                <w:kern w:val="0"/>
              </w:rPr>
              <w:t>Science Unit</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9129E" w:rsidRPr="00F95A2E" w:rsidRDefault="0049129E" w:rsidP="0049129E">
            <w:pPr>
              <w:widowControl/>
              <w:jc w:val="center"/>
              <w:rPr>
                <w:rFonts w:ascii="Times New Roman" w:hAnsi="Times New Roman" w:cs="Times New Roman"/>
                <w:color w:val="000000"/>
                <w:kern w:val="0"/>
              </w:rPr>
            </w:pPr>
          </w:p>
        </w:tc>
        <w:tc>
          <w:tcPr>
            <w:tcW w:w="709" w:type="dxa"/>
            <w:gridSpan w:val="2"/>
            <w:tcBorders>
              <w:top w:val="single" w:sz="4" w:space="0" w:color="000000"/>
              <w:left w:val="nil"/>
              <w:bottom w:val="single" w:sz="4" w:space="0" w:color="000000"/>
              <w:right w:val="single" w:sz="4" w:space="0" w:color="auto"/>
            </w:tcBorders>
            <w:vAlign w:val="center"/>
          </w:tcPr>
          <w:p w:rsidR="0049129E" w:rsidRPr="00F95A2E" w:rsidRDefault="0049129E" w:rsidP="0049129E">
            <w:pPr>
              <w:widowControl/>
              <w:jc w:val="center"/>
              <w:rPr>
                <w:rFonts w:ascii="Times New Roman" w:hAnsi="Times New Roman" w:cs="Times New Roman"/>
                <w:color w:val="000000"/>
                <w:kern w:val="0"/>
              </w:rPr>
            </w:pPr>
            <w:r w:rsidRPr="00F95A2E">
              <w:rPr>
                <w:rFonts w:ascii="Times New Roman" w:hAnsi="Times New Roman" w:cs="Times New Roman"/>
                <w:color w:val="000000"/>
                <w:kern w:val="0"/>
              </w:rPr>
              <w:t>境外</w:t>
            </w:r>
          </w:p>
        </w:tc>
        <w:tc>
          <w:tcPr>
            <w:tcW w:w="1133" w:type="dxa"/>
            <w:tcBorders>
              <w:top w:val="single" w:sz="4" w:space="0" w:color="000000"/>
              <w:left w:val="single" w:sz="4" w:space="0" w:color="auto"/>
              <w:bottom w:val="single" w:sz="4" w:space="0" w:color="000000"/>
              <w:right w:val="single" w:sz="4" w:space="0" w:color="000000"/>
            </w:tcBorders>
            <w:vAlign w:val="center"/>
          </w:tcPr>
          <w:p w:rsidR="0049129E" w:rsidRPr="00F95A2E" w:rsidRDefault="0049129E" w:rsidP="0049129E">
            <w:pPr>
              <w:widowControl/>
              <w:jc w:val="center"/>
              <w:rPr>
                <w:rFonts w:ascii="Times New Roman" w:hAnsi="Times New Roman" w:cs="Times New Roman"/>
                <w:color w:val="000000"/>
                <w:kern w:val="0"/>
              </w:rPr>
            </w:pPr>
            <w:r w:rsidRPr="00F95A2E">
              <w:rPr>
                <w:rFonts w:ascii="Times New Roman" w:hAnsi="Times New Roman" w:cs="Times New Roman"/>
                <w:color w:val="000000"/>
                <w:kern w:val="0"/>
              </w:rPr>
              <w:t>Jonathan J. Fong</w:t>
            </w:r>
          </w:p>
        </w:tc>
      </w:tr>
      <w:tr w:rsidR="00500255" w:rsidTr="00567C03">
        <w:trPr>
          <w:trHeight w:val="836"/>
        </w:trPr>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500255" w:rsidRPr="00500255" w:rsidRDefault="00500255" w:rsidP="0049129E">
            <w:pPr>
              <w:widowControl/>
              <w:jc w:val="center"/>
              <w:rPr>
                <w:rFonts w:ascii="Times New Roman" w:hAnsi="Times New Roman" w:cs="Times New Roman"/>
                <w:color w:val="000000"/>
                <w:kern w:val="0"/>
              </w:rPr>
            </w:pPr>
          </w:p>
        </w:tc>
        <w:tc>
          <w:tcPr>
            <w:tcW w:w="712" w:type="dxa"/>
            <w:gridSpan w:val="2"/>
            <w:tcBorders>
              <w:top w:val="single" w:sz="4" w:space="0" w:color="000000"/>
              <w:left w:val="nil"/>
              <w:bottom w:val="single" w:sz="4" w:space="0" w:color="000000"/>
              <w:right w:val="single" w:sz="4" w:space="0" w:color="auto"/>
            </w:tcBorders>
            <w:vAlign w:val="center"/>
          </w:tcPr>
          <w:p w:rsidR="00500255" w:rsidRPr="00C70FEF" w:rsidRDefault="00500255" w:rsidP="0049129E">
            <w:pPr>
              <w:widowControl/>
              <w:jc w:val="center"/>
              <w:rPr>
                <w:rFonts w:ascii="宋体" w:hAnsi="宋体" w:cs="宋体"/>
                <w:color w:val="000000"/>
                <w:kern w:val="0"/>
              </w:rPr>
            </w:pP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500255" w:rsidRPr="00F95A2E" w:rsidRDefault="00500255" w:rsidP="0049129E">
            <w:pPr>
              <w:widowControl/>
              <w:jc w:val="center"/>
              <w:rPr>
                <w:rFonts w:ascii="Times New Roman" w:hAnsi="Times New Roman" w:cs="Times New Roman"/>
                <w:color w:val="000000"/>
                <w:kern w:val="0"/>
              </w:rPr>
            </w:pPr>
          </w:p>
        </w:tc>
        <w:tc>
          <w:tcPr>
            <w:tcW w:w="2268" w:type="dxa"/>
            <w:gridSpan w:val="5"/>
            <w:tcBorders>
              <w:top w:val="single" w:sz="4" w:space="0" w:color="000000"/>
              <w:left w:val="nil"/>
              <w:bottom w:val="single" w:sz="4" w:space="0" w:color="000000"/>
              <w:right w:val="single" w:sz="4" w:space="0" w:color="auto"/>
            </w:tcBorders>
            <w:vAlign w:val="center"/>
          </w:tcPr>
          <w:p w:rsidR="00500255" w:rsidRPr="00F95A2E" w:rsidRDefault="00500255" w:rsidP="0049129E">
            <w:pPr>
              <w:widowControl/>
              <w:jc w:val="center"/>
              <w:rPr>
                <w:rFonts w:ascii="Times New Roman" w:hAnsi="Times New Roman" w:cs="Times New Roman"/>
                <w:color w:val="000000"/>
                <w:kern w:val="0"/>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00255" w:rsidRPr="00F95A2E" w:rsidRDefault="00500255" w:rsidP="0049129E">
            <w:pPr>
              <w:widowControl/>
              <w:jc w:val="center"/>
              <w:rPr>
                <w:rFonts w:ascii="Times New Roman" w:hAnsi="Times New Roman" w:cs="Times New Roman"/>
                <w:color w:val="000000"/>
                <w:kern w:val="0"/>
              </w:rPr>
            </w:pPr>
          </w:p>
        </w:tc>
        <w:tc>
          <w:tcPr>
            <w:tcW w:w="709" w:type="dxa"/>
            <w:gridSpan w:val="2"/>
            <w:tcBorders>
              <w:top w:val="single" w:sz="4" w:space="0" w:color="000000"/>
              <w:left w:val="nil"/>
              <w:bottom w:val="single" w:sz="4" w:space="0" w:color="000000"/>
              <w:right w:val="single" w:sz="4" w:space="0" w:color="auto"/>
            </w:tcBorders>
            <w:vAlign w:val="center"/>
          </w:tcPr>
          <w:p w:rsidR="00500255" w:rsidRPr="00F95A2E" w:rsidRDefault="00500255" w:rsidP="0049129E">
            <w:pPr>
              <w:widowControl/>
              <w:jc w:val="center"/>
              <w:rPr>
                <w:rFonts w:ascii="Times New Roman" w:hAnsi="Times New Roman" w:cs="Times New Roman"/>
                <w:color w:val="000000"/>
                <w:kern w:val="0"/>
              </w:rPr>
            </w:pPr>
          </w:p>
        </w:tc>
        <w:tc>
          <w:tcPr>
            <w:tcW w:w="1133" w:type="dxa"/>
            <w:tcBorders>
              <w:top w:val="single" w:sz="4" w:space="0" w:color="000000"/>
              <w:left w:val="single" w:sz="4" w:space="0" w:color="auto"/>
              <w:bottom w:val="single" w:sz="4" w:space="0" w:color="000000"/>
              <w:right w:val="single" w:sz="4" w:space="0" w:color="000000"/>
            </w:tcBorders>
            <w:vAlign w:val="center"/>
          </w:tcPr>
          <w:p w:rsidR="00500255" w:rsidRPr="00F95A2E" w:rsidRDefault="00500255" w:rsidP="0049129E">
            <w:pPr>
              <w:widowControl/>
              <w:jc w:val="center"/>
              <w:rPr>
                <w:rFonts w:ascii="Times New Roman" w:hAnsi="Times New Roman" w:cs="Times New Roman"/>
                <w:color w:val="000000"/>
                <w:kern w:val="0"/>
              </w:rPr>
            </w:pPr>
          </w:p>
        </w:tc>
      </w:tr>
    </w:tbl>
    <w:p w:rsidR="00055099" w:rsidRDefault="00055099"/>
    <w:p w:rsidR="00055099" w:rsidRDefault="00055099"/>
    <w:p w:rsidR="00D46529" w:rsidRDefault="00D46529"/>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2"/>
        <w:gridCol w:w="3188"/>
        <w:gridCol w:w="2410"/>
        <w:gridCol w:w="1701"/>
      </w:tblGrid>
      <w:tr w:rsidR="00055099" w:rsidTr="00C9502B">
        <w:trPr>
          <w:trHeight w:val="558"/>
          <w:jc w:val="center"/>
        </w:trPr>
        <w:tc>
          <w:tcPr>
            <w:tcW w:w="9781" w:type="dxa"/>
            <w:gridSpan w:val="4"/>
            <w:vAlign w:val="center"/>
          </w:tcPr>
          <w:p w:rsidR="00055099" w:rsidRDefault="000A2C41">
            <w:pPr>
              <w:jc w:val="center"/>
              <w:rPr>
                <w:sz w:val="24"/>
              </w:rPr>
            </w:pPr>
            <w:r>
              <w:rPr>
                <w:rFonts w:hint="eastAsia"/>
                <w:sz w:val="24"/>
              </w:rPr>
              <w:lastRenderedPageBreak/>
              <w:t>工作经历</w:t>
            </w:r>
          </w:p>
        </w:tc>
      </w:tr>
      <w:tr w:rsidR="00055099" w:rsidTr="00BF2ED4">
        <w:trPr>
          <w:jc w:val="center"/>
        </w:trPr>
        <w:tc>
          <w:tcPr>
            <w:tcW w:w="2482" w:type="dxa"/>
            <w:vAlign w:val="center"/>
          </w:tcPr>
          <w:p w:rsidR="00055099" w:rsidRDefault="000A2C41">
            <w:pPr>
              <w:jc w:val="center"/>
              <w:rPr>
                <w:sz w:val="24"/>
              </w:rPr>
            </w:pPr>
            <w:r>
              <w:rPr>
                <w:rFonts w:hint="eastAsia"/>
                <w:sz w:val="24"/>
              </w:rPr>
              <w:t>起止时间</w:t>
            </w:r>
          </w:p>
        </w:tc>
        <w:tc>
          <w:tcPr>
            <w:tcW w:w="3188" w:type="dxa"/>
            <w:vAlign w:val="center"/>
          </w:tcPr>
          <w:p w:rsidR="00055099" w:rsidRDefault="000A2C41">
            <w:pPr>
              <w:jc w:val="center"/>
              <w:rPr>
                <w:sz w:val="24"/>
              </w:rPr>
            </w:pPr>
            <w:r>
              <w:rPr>
                <w:rFonts w:hint="eastAsia"/>
                <w:sz w:val="24"/>
              </w:rPr>
              <w:t>单位</w:t>
            </w:r>
          </w:p>
        </w:tc>
        <w:tc>
          <w:tcPr>
            <w:tcW w:w="2410" w:type="dxa"/>
            <w:vAlign w:val="center"/>
          </w:tcPr>
          <w:p w:rsidR="00055099" w:rsidRDefault="000A2C41">
            <w:pPr>
              <w:jc w:val="center"/>
              <w:rPr>
                <w:sz w:val="24"/>
              </w:rPr>
            </w:pPr>
            <w:r>
              <w:rPr>
                <w:rFonts w:hint="eastAsia"/>
                <w:sz w:val="24"/>
              </w:rPr>
              <w:t>从事何专业</w:t>
            </w:r>
          </w:p>
          <w:p w:rsidR="00055099" w:rsidRDefault="000A2C41">
            <w:pPr>
              <w:jc w:val="center"/>
              <w:rPr>
                <w:sz w:val="24"/>
              </w:rPr>
            </w:pPr>
            <w:r>
              <w:rPr>
                <w:rFonts w:hint="eastAsia"/>
                <w:sz w:val="24"/>
              </w:rPr>
              <w:t>技术工作</w:t>
            </w:r>
          </w:p>
        </w:tc>
        <w:tc>
          <w:tcPr>
            <w:tcW w:w="1701" w:type="dxa"/>
            <w:vAlign w:val="center"/>
          </w:tcPr>
          <w:p w:rsidR="00055099" w:rsidRDefault="000A2C41">
            <w:pPr>
              <w:jc w:val="center"/>
              <w:rPr>
                <w:sz w:val="24"/>
              </w:rPr>
            </w:pPr>
            <w:r>
              <w:rPr>
                <w:rFonts w:hint="eastAsia"/>
                <w:sz w:val="24"/>
              </w:rPr>
              <w:t>职务</w:t>
            </w:r>
          </w:p>
        </w:tc>
      </w:tr>
      <w:tr w:rsidR="00055099" w:rsidTr="00BF2ED4">
        <w:trPr>
          <w:trHeight w:val="591"/>
          <w:jc w:val="center"/>
        </w:trPr>
        <w:tc>
          <w:tcPr>
            <w:tcW w:w="2482" w:type="dxa"/>
            <w:vAlign w:val="center"/>
          </w:tcPr>
          <w:p w:rsidR="00055099" w:rsidRPr="00762361" w:rsidRDefault="00762361" w:rsidP="00762361">
            <w:pPr>
              <w:jc w:val="center"/>
              <w:rPr>
                <w:rFonts w:ascii="Times New Roman" w:hAnsi="Times New Roman" w:cs="Times New Roman"/>
                <w:szCs w:val="21"/>
              </w:rPr>
            </w:pPr>
            <w:r w:rsidRPr="00762361">
              <w:rPr>
                <w:rFonts w:ascii="Times New Roman" w:hAnsi="Times New Roman" w:cs="Times New Roman"/>
                <w:szCs w:val="21"/>
              </w:rPr>
              <w:t>2007</w:t>
            </w:r>
            <w:r w:rsidR="000A2C41" w:rsidRPr="00762361">
              <w:rPr>
                <w:rFonts w:ascii="Times New Roman" w:hAnsi="Times New Roman" w:cs="Times New Roman"/>
                <w:szCs w:val="21"/>
              </w:rPr>
              <w:t>年</w:t>
            </w:r>
            <w:r w:rsidRPr="00762361">
              <w:rPr>
                <w:rFonts w:ascii="Times New Roman" w:hAnsi="Times New Roman" w:cs="Times New Roman"/>
                <w:szCs w:val="21"/>
              </w:rPr>
              <w:t>10</w:t>
            </w:r>
            <w:r w:rsidR="000A2C41" w:rsidRPr="00762361">
              <w:rPr>
                <w:rFonts w:ascii="Times New Roman" w:hAnsi="Times New Roman" w:cs="Times New Roman"/>
                <w:szCs w:val="21"/>
              </w:rPr>
              <w:t>月</w:t>
            </w:r>
            <w:r w:rsidR="000A2C41" w:rsidRPr="00762361">
              <w:rPr>
                <w:rFonts w:ascii="Times New Roman" w:hAnsi="Times New Roman" w:cs="Times New Roman"/>
                <w:szCs w:val="21"/>
              </w:rPr>
              <w:t>—</w:t>
            </w:r>
            <w:r w:rsidRPr="00762361">
              <w:rPr>
                <w:rFonts w:ascii="Times New Roman" w:hAnsi="Times New Roman" w:cs="Times New Roman"/>
                <w:szCs w:val="21"/>
              </w:rPr>
              <w:t>2009</w:t>
            </w:r>
            <w:r w:rsidR="000A2C41" w:rsidRPr="00762361">
              <w:rPr>
                <w:rFonts w:ascii="Times New Roman" w:hAnsi="Times New Roman" w:cs="Times New Roman"/>
                <w:szCs w:val="21"/>
              </w:rPr>
              <w:t>年</w:t>
            </w:r>
            <w:r w:rsidRPr="00762361">
              <w:rPr>
                <w:rFonts w:ascii="Times New Roman" w:hAnsi="Times New Roman" w:cs="Times New Roman"/>
                <w:szCs w:val="21"/>
              </w:rPr>
              <w:t>9</w:t>
            </w:r>
            <w:r w:rsidR="000A2C41" w:rsidRPr="00762361">
              <w:rPr>
                <w:rFonts w:ascii="Times New Roman" w:hAnsi="Times New Roman" w:cs="Times New Roman"/>
                <w:szCs w:val="21"/>
              </w:rPr>
              <w:t>月</w:t>
            </w:r>
          </w:p>
        </w:tc>
        <w:tc>
          <w:tcPr>
            <w:tcW w:w="3188" w:type="dxa"/>
            <w:vAlign w:val="center"/>
          </w:tcPr>
          <w:p w:rsidR="00055099" w:rsidRPr="00C9502B" w:rsidRDefault="00C9502B" w:rsidP="00C9502B">
            <w:pPr>
              <w:jc w:val="center"/>
              <w:rPr>
                <w:szCs w:val="21"/>
              </w:rPr>
            </w:pPr>
            <w:r w:rsidRPr="00C9502B">
              <w:rPr>
                <w:szCs w:val="21"/>
              </w:rPr>
              <w:t>商丘职业技术学院</w:t>
            </w:r>
          </w:p>
        </w:tc>
        <w:tc>
          <w:tcPr>
            <w:tcW w:w="2410" w:type="dxa"/>
            <w:vAlign w:val="center"/>
          </w:tcPr>
          <w:p w:rsidR="00055099" w:rsidRDefault="00C9502B" w:rsidP="00C9502B">
            <w:pPr>
              <w:jc w:val="center"/>
              <w:rPr>
                <w:sz w:val="18"/>
              </w:rPr>
            </w:pPr>
            <w:r w:rsidRPr="00C9502B">
              <w:rPr>
                <w:szCs w:val="21"/>
              </w:rPr>
              <w:t>畜牧兽医</w:t>
            </w:r>
          </w:p>
        </w:tc>
        <w:tc>
          <w:tcPr>
            <w:tcW w:w="1701" w:type="dxa"/>
            <w:vAlign w:val="center"/>
          </w:tcPr>
          <w:p w:rsidR="00055099" w:rsidRDefault="00C9502B" w:rsidP="00C9502B">
            <w:pPr>
              <w:jc w:val="center"/>
              <w:rPr>
                <w:sz w:val="18"/>
              </w:rPr>
            </w:pPr>
            <w:r w:rsidRPr="00C9502B">
              <w:rPr>
                <w:szCs w:val="21"/>
              </w:rPr>
              <w:t>教师</w:t>
            </w:r>
          </w:p>
        </w:tc>
      </w:tr>
      <w:tr w:rsidR="00C9502B" w:rsidTr="00BF2ED4">
        <w:trPr>
          <w:trHeight w:val="613"/>
          <w:jc w:val="center"/>
        </w:trPr>
        <w:tc>
          <w:tcPr>
            <w:tcW w:w="2482" w:type="dxa"/>
            <w:vAlign w:val="center"/>
          </w:tcPr>
          <w:p w:rsidR="00C9502B" w:rsidRPr="00270D6A" w:rsidRDefault="00C9502B" w:rsidP="00C9502B">
            <w:pPr>
              <w:jc w:val="center"/>
              <w:rPr>
                <w:rFonts w:ascii="Times New Roman" w:hAnsi="Times New Roman" w:cs="Times New Roman"/>
                <w:sz w:val="18"/>
                <w:szCs w:val="18"/>
              </w:rPr>
            </w:pPr>
            <w:r w:rsidRPr="00270D6A">
              <w:rPr>
                <w:rFonts w:ascii="Times New Roman" w:hAnsi="Times New Roman" w:cs="Times New Roman"/>
              </w:rPr>
              <w:t>2012</w:t>
            </w:r>
            <w:r>
              <w:rPr>
                <w:rFonts w:ascii="Times New Roman" w:hAnsi="Times New Roman" w:cs="Times New Roman" w:hint="eastAsia"/>
              </w:rPr>
              <w:t>年</w:t>
            </w:r>
            <w:r w:rsidRPr="00270D6A">
              <w:rPr>
                <w:rFonts w:ascii="Times New Roman" w:hAnsi="Times New Roman" w:cs="Times New Roman"/>
              </w:rPr>
              <w:t>12</w:t>
            </w:r>
            <w:r>
              <w:rPr>
                <w:rFonts w:ascii="Times New Roman" w:hAnsi="Times New Roman" w:cs="Times New Roman"/>
              </w:rPr>
              <w:t>月</w:t>
            </w:r>
            <w:r w:rsidRPr="00270D6A">
              <w:rPr>
                <w:rFonts w:ascii="Times New Roman" w:hAnsi="Times New Roman" w:cs="Times New Roman"/>
              </w:rPr>
              <w:t>至今</w:t>
            </w:r>
          </w:p>
        </w:tc>
        <w:tc>
          <w:tcPr>
            <w:tcW w:w="3188" w:type="dxa"/>
            <w:vAlign w:val="center"/>
          </w:tcPr>
          <w:p w:rsidR="00C9502B" w:rsidRPr="00822EB4" w:rsidRDefault="00C9502B" w:rsidP="00C9502B">
            <w:pPr>
              <w:jc w:val="center"/>
              <w:rPr>
                <w:rFonts w:cs="Times New Roman"/>
              </w:rPr>
            </w:pPr>
            <w:r w:rsidRPr="00822EB4">
              <w:rPr>
                <w:rFonts w:cs="宋体" w:hint="eastAsia"/>
              </w:rPr>
              <w:t>海南师范</w:t>
            </w:r>
            <w:r w:rsidRPr="00822EB4">
              <w:rPr>
                <w:rFonts w:cs="宋体"/>
              </w:rPr>
              <w:t>大学</w:t>
            </w:r>
          </w:p>
        </w:tc>
        <w:tc>
          <w:tcPr>
            <w:tcW w:w="2410" w:type="dxa"/>
            <w:vAlign w:val="center"/>
          </w:tcPr>
          <w:p w:rsidR="00C9502B" w:rsidRPr="00822EB4" w:rsidRDefault="00C9502B" w:rsidP="00C9502B">
            <w:pPr>
              <w:jc w:val="center"/>
              <w:rPr>
                <w:rFonts w:cs="Times New Roman"/>
              </w:rPr>
            </w:pPr>
            <w:r w:rsidRPr="00822EB4">
              <w:rPr>
                <w:rFonts w:cs="宋体" w:hint="eastAsia"/>
              </w:rPr>
              <w:t>生物学</w:t>
            </w:r>
          </w:p>
        </w:tc>
        <w:tc>
          <w:tcPr>
            <w:tcW w:w="1701" w:type="dxa"/>
            <w:vAlign w:val="center"/>
          </w:tcPr>
          <w:p w:rsidR="00C9502B" w:rsidRPr="00822EB4" w:rsidRDefault="00C9502B" w:rsidP="00D46529">
            <w:pPr>
              <w:jc w:val="center"/>
              <w:rPr>
                <w:rFonts w:cs="Times New Roman"/>
              </w:rPr>
            </w:pPr>
            <w:r w:rsidRPr="00822EB4">
              <w:rPr>
                <w:rFonts w:cs="Times New Roman" w:hint="eastAsia"/>
              </w:rPr>
              <w:t>教师</w:t>
            </w:r>
          </w:p>
        </w:tc>
      </w:tr>
      <w:tr w:rsidR="00500255" w:rsidTr="00BF2ED4">
        <w:trPr>
          <w:trHeight w:val="613"/>
          <w:jc w:val="center"/>
        </w:trPr>
        <w:tc>
          <w:tcPr>
            <w:tcW w:w="2482" w:type="dxa"/>
            <w:vAlign w:val="center"/>
          </w:tcPr>
          <w:p w:rsidR="00500255" w:rsidRPr="00270D6A" w:rsidRDefault="00193069" w:rsidP="00C9502B">
            <w:pPr>
              <w:jc w:val="center"/>
              <w:rPr>
                <w:rFonts w:ascii="Times New Roman" w:hAnsi="Times New Roman" w:cs="Times New Roman"/>
              </w:rPr>
            </w:pPr>
            <w:r w:rsidRPr="00500255">
              <w:rPr>
                <w:rFonts w:ascii="Times New Roman" w:hAnsi="Times New Roman" w:cs="Times New Roman"/>
                <w:color w:val="000000"/>
                <w:kern w:val="0"/>
              </w:rPr>
              <w:t>2021-2022</w:t>
            </w:r>
            <w:r w:rsidRPr="00500255">
              <w:rPr>
                <w:rFonts w:ascii="Times New Roman" w:hAnsi="Times New Roman" w:cs="Times New Roman"/>
                <w:color w:val="000000"/>
                <w:kern w:val="0"/>
              </w:rPr>
              <w:t>学年第一学期</w:t>
            </w:r>
          </w:p>
        </w:tc>
        <w:tc>
          <w:tcPr>
            <w:tcW w:w="3188" w:type="dxa"/>
            <w:vAlign w:val="center"/>
          </w:tcPr>
          <w:p w:rsidR="00500255" w:rsidRPr="00822EB4" w:rsidRDefault="00193069" w:rsidP="00C9502B">
            <w:pPr>
              <w:jc w:val="center"/>
              <w:rPr>
                <w:rFonts w:cs="宋体"/>
              </w:rPr>
            </w:pPr>
            <w:r>
              <w:rPr>
                <w:rFonts w:ascii="Times New Roman" w:hAnsi="Times New Roman" w:cs="Times New Roman"/>
                <w:color w:val="000000"/>
                <w:kern w:val="0"/>
              </w:rPr>
              <w:t>定安县教育局教育教学研究培训中心</w:t>
            </w:r>
          </w:p>
        </w:tc>
        <w:tc>
          <w:tcPr>
            <w:tcW w:w="2410" w:type="dxa"/>
            <w:vAlign w:val="center"/>
          </w:tcPr>
          <w:p w:rsidR="00500255" w:rsidRPr="00822EB4" w:rsidRDefault="00193069" w:rsidP="00C9502B">
            <w:pPr>
              <w:jc w:val="center"/>
              <w:rPr>
                <w:rFonts w:cs="宋体"/>
              </w:rPr>
            </w:pPr>
            <w:r>
              <w:rPr>
                <w:rFonts w:ascii="Times New Roman" w:hAnsi="Times New Roman" w:cs="Times New Roman"/>
                <w:color w:val="000000"/>
                <w:kern w:val="0"/>
              </w:rPr>
              <w:t>生物学</w:t>
            </w:r>
          </w:p>
        </w:tc>
        <w:tc>
          <w:tcPr>
            <w:tcW w:w="1701" w:type="dxa"/>
            <w:vAlign w:val="center"/>
          </w:tcPr>
          <w:p w:rsidR="00500255" w:rsidRPr="00822EB4" w:rsidRDefault="00500255" w:rsidP="00C9502B">
            <w:pPr>
              <w:rPr>
                <w:rFonts w:cs="Times New Roman"/>
              </w:rPr>
            </w:pPr>
          </w:p>
        </w:tc>
      </w:tr>
    </w:tbl>
    <w:p w:rsidR="00055099" w:rsidRDefault="00055099"/>
    <w:tbl>
      <w:tblPr>
        <w:tblW w:w="9781" w:type="dxa"/>
        <w:tblInd w:w="108" w:type="dxa"/>
        <w:tblLayout w:type="fixed"/>
        <w:tblLook w:val="04A0"/>
      </w:tblPr>
      <w:tblGrid>
        <w:gridCol w:w="2410"/>
        <w:gridCol w:w="1059"/>
        <w:gridCol w:w="6312"/>
      </w:tblGrid>
      <w:tr w:rsidR="00055099">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055099">
        <w:trPr>
          <w:trHeight w:val="3967"/>
        </w:trPr>
        <w:tc>
          <w:tcPr>
            <w:tcW w:w="2410" w:type="dxa"/>
            <w:tcBorders>
              <w:top w:val="single" w:sz="4" w:space="0" w:color="auto"/>
              <w:left w:val="single" w:sz="4" w:space="0" w:color="000000"/>
              <w:bottom w:val="single" w:sz="4" w:space="0" w:color="000000"/>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055099" w:rsidRDefault="000A2C41">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rsidR="00A5269D" w:rsidRPr="00C70FEF" w:rsidRDefault="00A5269D" w:rsidP="00A5269D">
            <w:pPr>
              <w:widowControl/>
              <w:ind w:firstLineChars="200" w:firstLine="420"/>
              <w:jc w:val="left"/>
              <w:rPr>
                <w:rFonts w:ascii="宋体" w:cs="宋体"/>
                <w:color w:val="000000"/>
                <w:kern w:val="0"/>
              </w:rPr>
            </w:pPr>
            <w:r>
              <w:rPr>
                <w:rFonts w:hint="eastAsia"/>
              </w:rPr>
              <w:t>该</w:t>
            </w:r>
            <w:r>
              <w:t>同志</w:t>
            </w:r>
            <w:r w:rsidR="0037121F">
              <w:rPr>
                <w:rFonts w:hint="eastAsia"/>
              </w:rPr>
              <w:t>政治立场坚定，</w:t>
            </w:r>
            <w:r w:rsidR="008A2CCE" w:rsidRPr="00F97DCB">
              <w:rPr>
                <w:rFonts w:hint="eastAsia"/>
              </w:rPr>
              <w:t>思想</w:t>
            </w:r>
            <w:r w:rsidR="008A2CCE">
              <w:rPr>
                <w:rFonts w:hint="eastAsia"/>
              </w:rPr>
              <w:t>上</w:t>
            </w:r>
            <w:r w:rsidR="00744A1C">
              <w:rPr>
                <w:rFonts w:hint="eastAsia"/>
              </w:rPr>
              <w:t>积极要求上进，</w:t>
            </w:r>
            <w:r w:rsidR="0037121F" w:rsidRPr="0037121F">
              <w:rPr>
                <w:rFonts w:hint="eastAsia"/>
              </w:rPr>
              <w:t>坚持中国共产党领导，坚持中国特色社会主义制度，与党中央保持高度一致；热爱祖国，热爱人民，遵守宪法和法律法规，遵守社会公德、职业道德和学术道德；热爱</w:t>
            </w:r>
            <w:r w:rsidR="00744A1C">
              <w:rPr>
                <w:rFonts w:hint="eastAsia"/>
              </w:rPr>
              <w:t>党的</w:t>
            </w:r>
            <w:r w:rsidR="0037121F" w:rsidRPr="0037121F">
              <w:rPr>
                <w:rFonts w:hint="eastAsia"/>
              </w:rPr>
              <w:t>教育事业，认真贯彻落实党的教育方针、政策，</w:t>
            </w:r>
            <w:r>
              <w:rPr>
                <w:rFonts w:hint="eastAsia"/>
              </w:rPr>
              <w:t>爱岗敬业</w:t>
            </w:r>
            <w:r>
              <w:t>，</w:t>
            </w:r>
            <w:r w:rsidR="00744A1C">
              <w:rPr>
                <w:rFonts w:hint="eastAsia"/>
              </w:rPr>
              <w:t>立德树人，</w:t>
            </w:r>
            <w:r w:rsidR="00744A1C" w:rsidRPr="00744A1C">
              <w:rPr>
                <w:rFonts w:hint="eastAsia"/>
              </w:rPr>
              <w:t>以人才培养、科学研究、社会服务和文化传承创新为己任，工作作风踏实，工作主动性强，恪尽职守，自尊自律，清廉从教，甘于奉献</w:t>
            </w:r>
            <w:r w:rsidR="00744A1C">
              <w:rPr>
                <w:rFonts w:hint="eastAsia"/>
              </w:rPr>
              <w:t>，</w:t>
            </w:r>
            <w:r>
              <w:rPr>
                <w:rFonts w:hint="eastAsia"/>
              </w:rPr>
              <w:t>关</w:t>
            </w:r>
            <w:r>
              <w:t>爱学生</w:t>
            </w:r>
            <w:r>
              <w:rPr>
                <w:rFonts w:hint="eastAsia"/>
              </w:rPr>
              <w:t>；为人谦虚</w:t>
            </w:r>
            <w:r>
              <w:t>真诚，尊敬领导，团结同事，顾全大局</w:t>
            </w:r>
            <w:r>
              <w:rPr>
                <w:rFonts w:hint="eastAsia"/>
              </w:rPr>
              <w:t>，</w:t>
            </w:r>
            <w:r w:rsidRPr="00F97DCB">
              <w:rPr>
                <w:rFonts w:hint="eastAsia"/>
              </w:rPr>
              <w:t>作风正派</w:t>
            </w:r>
            <w:r>
              <w:rPr>
                <w:rFonts w:hint="eastAsia"/>
              </w:rPr>
              <w:t>，始终保持</w:t>
            </w:r>
            <w:r>
              <w:t>良好的道德情操</w:t>
            </w:r>
            <w:r w:rsidRPr="00F97DCB">
              <w:rPr>
                <w:rFonts w:hint="eastAsia"/>
              </w:rPr>
              <w:t>。</w:t>
            </w:r>
          </w:p>
          <w:p w:rsidR="00055099" w:rsidRDefault="00055099">
            <w:pPr>
              <w:widowControl/>
              <w:jc w:val="left"/>
              <w:rPr>
                <w:rFonts w:ascii="宋体" w:hAnsi="宋体" w:cs="Arial"/>
                <w:color w:val="000000"/>
                <w:kern w:val="0"/>
                <w:szCs w:val="21"/>
              </w:rPr>
            </w:pPr>
          </w:p>
          <w:p w:rsidR="00055099" w:rsidRDefault="000A2C41">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                     年   月   日</w:t>
            </w:r>
          </w:p>
        </w:tc>
      </w:tr>
      <w:tr w:rsidR="00055099">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055099" w:rsidRDefault="000621CD" w:rsidP="00FC0E9B">
            <w:pPr>
              <w:widowControl/>
              <w:rPr>
                <w:rFonts w:ascii="宋体" w:hAnsi="宋体" w:cs="Arial"/>
                <w:color w:val="000000"/>
                <w:kern w:val="0"/>
                <w:szCs w:val="21"/>
              </w:rPr>
            </w:pPr>
            <w:r w:rsidRPr="008F04D6">
              <w:rPr>
                <w:rFonts w:ascii="Times New Roman" w:hAnsi="Times New Roman" w:cs="Times New Roman"/>
                <w:color w:val="000000"/>
                <w:kern w:val="0"/>
              </w:rPr>
              <w:t>2017</w:t>
            </w:r>
            <w:r w:rsidRPr="008F04D6">
              <w:rPr>
                <w:rFonts w:ascii="Times New Roman" w:hAnsi="Times New Roman" w:cs="Times New Roman"/>
                <w:color w:val="000000"/>
                <w:kern w:val="0"/>
              </w:rPr>
              <w:t>年度（</w:t>
            </w:r>
            <w:r w:rsidR="00E11BF4">
              <w:rPr>
                <w:rFonts w:ascii="Times New Roman" w:hAnsi="Times New Roman" w:cs="Times New Roman" w:hint="eastAsia"/>
                <w:color w:val="000000"/>
                <w:kern w:val="0"/>
              </w:rPr>
              <w:t>合格</w:t>
            </w:r>
            <w:r w:rsidRPr="008F04D6">
              <w:rPr>
                <w:rFonts w:ascii="Times New Roman" w:hAnsi="Times New Roman" w:cs="Times New Roman"/>
                <w:color w:val="000000"/>
                <w:kern w:val="0"/>
              </w:rPr>
              <w:t>），</w:t>
            </w:r>
            <w:r w:rsidRPr="008F04D6">
              <w:rPr>
                <w:rFonts w:ascii="Times New Roman" w:hAnsi="Times New Roman" w:cs="Times New Roman"/>
                <w:color w:val="000000"/>
                <w:kern w:val="0"/>
              </w:rPr>
              <w:t>2018</w:t>
            </w:r>
            <w:r w:rsidRPr="008F04D6">
              <w:rPr>
                <w:rFonts w:ascii="Times New Roman" w:hAnsi="Times New Roman" w:cs="Times New Roman"/>
                <w:color w:val="000000"/>
                <w:kern w:val="0"/>
              </w:rPr>
              <w:t>年度（</w:t>
            </w:r>
            <w:r w:rsidR="00E11BF4">
              <w:rPr>
                <w:rFonts w:ascii="Times New Roman" w:hAnsi="Times New Roman" w:cs="Times New Roman" w:hint="eastAsia"/>
                <w:color w:val="000000"/>
                <w:kern w:val="0"/>
              </w:rPr>
              <w:t>合格</w:t>
            </w:r>
            <w:r w:rsidRPr="008F04D6">
              <w:rPr>
                <w:rFonts w:ascii="Times New Roman" w:hAnsi="Times New Roman" w:cs="Times New Roman"/>
                <w:color w:val="000000"/>
                <w:kern w:val="0"/>
              </w:rPr>
              <w:t>），</w:t>
            </w:r>
            <w:r w:rsidRPr="008F04D6">
              <w:rPr>
                <w:rFonts w:ascii="Times New Roman" w:hAnsi="Times New Roman" w:cs="Times New Roman"/>
                <w:color w:val="000000"/>
                <w:kern w:val="0"/>
              </w:rPr>
              <w:t>2019</w:t>
            </w:r>
            <w:r w:rsidRPr="008F04D6">
              <w:rPr>
                <w:rFonts w:ascii="Times New Roman" w:hAnsi="Times New Roman" w:cs="Times New Roman"/>
                <w:color w:val="000000"/>
                <w:kern w:val="0"/>
              </w:rPr>
              <w:t>年度（</w:t>
            </w:r>
            <w:r w:rsidR="00E11BF4">
              <w:rPr>
                <w:rFonts w:ascii="Times New Roman" w:hAnsi="Times New Roman" w:cs="Times New Roman" w:hint="eastAsia"/>
                <w:color w:val="000000"/>
                <w:kern w:val="0"/>
              </w:rPr>
              <w:t>合格</w:t>
            </w:r>
            <w:r w:rsidRPr="008F04D6">
              <w:rPr>
                <w:rFonts w:ascii="Times New Roman" w:hAnsi="Times New Roman" w:cs="Times New Roman"/>
                <w:color w:val="000000"/>
                <w:kern w:val="0"/>
              </w:rPr>
              <w:t>）</w:t>
            </w:r>
            <w:r>
              <w:rPr>
                <w:rFonts w:ascii="Times New Roman" w:hAnsi="Times New Roman" w:cs="Times New Roman"/>
                <w:color w:val="000000"/>
                <w:kern w:val="0"/>
              </w:rPr>
              <w:t>，</w:t>
            </w:r>
            <w:r w:rsidRPr="008F04D6">
              <w:rPr>
                <w:rFonts w:ascii="Times New Roman" w:hAnsi="Times New Roman" w:cs="Times New Roman"/>
                <w:color w:val="000000"/>
                <w:kern w:val="0"/>
              </w:rPr>
              <w:t>20</w:t>
            </w:r>
            <w:r>
              <w:rPr>
                <w:rFonts w:ascii="Times New Roman" w:hAnsi="Times New Roman" w:cs="Times New Roman"/>
                <w:color w:val="000000"/>
                <w:kern w:val="0"/>
              </w:rPr>
              <w:t>20</w:t>
            </w:r>
            <w:r w:rsidRPr="008F04D6">
              <w:rPr>
                <w:rFonts w:ascii="Times New Roman" w:hAnsi="Times New Roman" w:cs="Times New Roman"/>
                <w:color w:val="000000"/>
                <w:kern w:val="0"/>
              </w:rPr>
              <w:t>年度（</w:t>
            </w:r>
            <w:r w:rsidR="00E11BF4">
              <w:rPr>
                <w:rFonts w:ascii="Times New Roman" w:hAnsi="Times New Roman" w:cs="Times New Roman" w:hint="eastAsia"/>
                <w:color w:val="000000"/>
                <w:kern w:val="0"/>
              </w:rPr>
              <w:t>合格</w:t>
            </w:r>
            <w:r w:rsidRPr="008F04D6">
              <w:rPr>
                <w:rFonts w:ascii="Times New Roman" w:hAnsi="Times New Roman" w:cs="Times New Roman"/>
                <w:color w:val="000000"/>
                <w:kern w:val="0"/>
              </w:rPr>
              <w:t>），</w:t>
            </w:r>
            <w:r w:rsidR="00FC0E9B" w:rsidRPr="008F04D6">
              <w:rPr>
                <w:rFonts w:ascii="Times New Roman" w:hAnsi="Times New Roman" w:cs="Times New Roman"/>
                <w:color w:val="000000"/>
                <w:kern w:val="0"/>
              </w:rPr>
              <w:t>20</w:t>
            </w:r>
            <w:r w:rsidR="00FC0E9B">
              <w:rPr>
                <w:rFonts w:ascii="Times New Roman" w:hAnsi="Times New Roman" w:cs="Times New Roman"/>
                <w:color w:val="000000"/>
                <w:kern w:val="0"/>
              </w:rPr>
              <w:t>21</w:t>
            </w:r>
            <w:r w:rsidR="00FC0E9B" w:rsidRPr="008F04D6">
              <w:rPr>
                <w:rFonts w:ascii="Times New Roman" w:hAnsi="Times New Roman" w:cs="Times New Roman"/>
                <w:color w:val="000000"/>
                <w:kern w:val="0"/>
              </w:rPr>
              <w:t>年度（</w:t>
            </w:r>
            <w:r w:rsidR="00FC0E9B">
              <w:rPr>
                <w:rFonts w:ascii="Times New Roman" w:hAnsi="Times New Roman" w:cs="Times New Roman" w:hint="eastAsia"/>
                <w:color w:val="000000"/>
                <w:kern w:val="0"/>
              </w:rPr>
              <w:t>优秀</w:t>
            </w:r>
            <w:r w:rsidR="00FC0E9B">
              <w:rPr>
                <w:rFonts w:ascii="Times New Roman" w:hAnsi="Times New Roman" w:cs="Times New Roman"/>
                <w:color w:val="000000"/>
                <w:kern w:val="0"/>
              </w:rPr>
              <w:t>）</w:t>
            </w:r>
          </w:p>
        </w:tc>
      </w:tr>
      <w:tr w:rsidR="00055099">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055099" w:rsidRDefault="000A2C41">
            <w:pPr>
              <w:jc w:val="center"/>
              <w:rPr>
                <w:rFonts w:ascii="宋体" w:hAnsi="宋体" w:cs="Arial"/>
                <w:color w:val="000000"/>
                <w:kern w:val="0"/>
                <w:szCs w:val="21"/>
              </w:rPr>
            </w:pPr>
            <w:r>
              <w:rPr>
                <w:rFonts w:ascii="宋体" w:hAnsi="宋体" w:cs="Arial" w:hint="eastAsia"/>
                <w:color w:val="000000"/>
                <w:kern w:val="0"/>
                <w:szCs w:val="21"/>
              </w:rPr>
              <w:t>师德师风年度考核结论</w:t>
            </w:r>
          </w:p>
        </w:tc>
        <w:tc>
          <w:tcPr>
            <w:tcW w:w="7371" w:type="dxa"/>
            <w:gridSpan w:val="2"/>
            <w:tcBorders>
              <w:top w:val="single" w:sz="4" w:space="0" w:color="auto"/>
              <w:left w:val="nil"/>
              <w:bottom w:val="single" w:sz="4" w:space="0" w:color="auto"/>
              <w:right w:val="single" w:sz="4" w:space="0" w:color="000000"/>
            </w:tcBorders>
            <w:vAlign w:val="center"/>
          </w:tcPr>
          <w:p w:rsidR="00055099" w:rsidRDefault="00055099">
            <w:pPr>
              <w:jc w:val="left"/>
              <w:rPr>
                <w:rFonts w:asciiTheme="minorEastAsia" w:hAnsiTheme="minorEastAsia" w:cs="Arial"/>
                <w:color w:val="000000"/>
                <w:kern w:val="0"/>
                <w:szCs w:val="21"/>
              </w:rPr>
            </w:pPr>
          </w:p>
        </w:tc>
      </w:tr>
      <w:tr w:rsidR="00055099">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055099" w:rsidRDefault="000A2C41">
            <w:pPr>
              <w:jc w:val="center"/>
              <w:rPr>
                <w:rFonts w:ascii="宋体" w:hAnsi="宋体" w:cs="Arial"/>
                <w:color w:val="000000"/>
                <w:kern w:val="0"/>
                <w:szCs w:val="21"/>
              </w:rPr>
            </w:pPr>
            <w:r>
              <w:rPr>
                <w:rFonts w:ascii="宋体" w:hAnsi="宋体" w:cs="Arial" w:hint="eastAsia"/>
                <w:color w:val="000000"/>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rsidR="00055099" w:rsidRDefault="00664A3F" w:rsidP="00664A3F">
            <w:pPr>
              <w:jc w:val="center"/>
              <w:rPr>
                <w:rFonts w:asciiTheme="minorEastAsia" w:hAnsiTheme="minorEastAsia" w:cs="Arial"/>
                <w:color w:val="000000"/>
                <w:kern w:val="0"/>
                <w:szCs w:val="21"/>
              </w:rPr>
            </w:pPr>
            <w:r>
              <w:rPr>
                <w:rFonts w:asciiTheme="minorEastAsia" w:hAnsiTheme="minorEastAsia" w:cs="Arial"/>
                <w:color w:val="000000"/>
                <w:kern w:val="0"/>
                <w:szCs w:val="21"/>
              </w:rPr>
              <w:t>无</w:t>
            </w:r>
          </w:p>
        </w:tc>
      </w:tr>
      <w:tr w:rsidR="00055099">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055099" w:rsidRDefault="000A2C41">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055099" w:rsidRDefault="000111E0">
            <w:pPr>
              <w:widowControl/>
              <w:jc w:val="center"/>
              <w:rPr>
                <w:rFonts w:ascii="宋体" w:hAnsi="宋体" w:cs="Arial"/>
                <w:color w:val="000000"/>
                <w:kern w:val="0"/>
                <w:szCs w:val="21"/>
              </w:rPr>
            </w:pPr>
            <w:r w:rsidRPr="007F6E12">
              <w:rPr>
                <w:rFonts w:ascii="方正小标宋简体" w:eastAsia="方正小标宋简体" w:hint="eastAsia"/>
                <w:sz w:val="24"/>
                <w:szCs w:val="24"/>
              </w:rPr>
              <w:sym w:font="Wingdings 2" w:char="0052"/>
            </w:r>
            <w:r w:rsidR="000A2C41">
              <w:rPr>
                <w:rFonts w:asciiTheme="minorEastAsia" w:hAnsiTheme="minorEastAsia" w:cs="Arial" w:hint="eastAsia"/>
                <w:color w:val="000000"/>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055099" w:rsidRDefault="000A2C41">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                          延迟     年。</w:t>
            </w:r>
          </w:p>
        </w:tc>
      </w:tr>
      <w:tr w:rsidR="00055099">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055099" w:rsidRDefault="00BF77C3">
            <w:pPr>
              <w:widowControl/>
              <w:jc w:val="center"/>
              <w:rPr>
                <w:rFonts w:ascii="宋体" w:hAnsi="宋体" w:cs="Arial"/>
                <w:color w:val="000000"/>
                <w:kern w:val="0"/>
                <w:szCs w:val="21"/>
              </w:rPr>
            </w:pPr>
            <w:r>
              <w:rPr>
                <w:rFonts w:ascii="Times New Roman" w:hAnsi="Times New Roman" w:cs="Times New Roman" w:hint="eastAsia"/>
                <w:color w:val="000000"/>
                <w:kern w:val="0"/>
              </w:rPr>
              <w:t>海南师范大学，</w:t>
            </w:r>
            <w:r w:rsidR="000111E0" w:rsidRPr="008F04D6">
              <w:rPr>
                <w:rFonts w:ascii="Times New Roman" w:hAnsi="Times New Roman" w:cs="Times New Roman"/>
                <w:color w:val="000000"/>
                <w:kern w:val="0"/>
              </w:rPr>
              <w:t>201</w:t>
            </w:r>
            <w:r>
              <w:rPr>
                <w:rFonts w:ascii="Times New Roman" w:hAnsi="Times New Roman" w:cs="Times New Roman"/>
                <w:color w:val="000000"/>
                <w:kern w:val="0"/>
              </w:rPr>
              <w:t>7</w:t>
            </w:r>
            <w:r w:rsidR="000111E0">
              <w:rPr>
                <w:rFonts w:ascii="Times New Roman" w:hAnsi="Times New Roman" w:cs="Times New Roman" w:hint="eastAsia"/>
                <w:color w:val="000000"/>
                <w:kern w:val="0"/>
              </w:rPr>
              <w:t>年</w:t>
            </w:r>
            <w:r w:rsidR="00D94AE7">
              <w:rPr>
                <w:rFonts w:ascii="Times New Roman" w:hAnsi="Times New Roman" w:cs="Times New Roman"/>
                <w:color w:val="000000"/>
                <w:kern w:val="0"/>
              </w:rPr>
              <w:t>1</w:t>
            </w:r>
            <w:r w:rsidR="000111E0">
              <w:rPr>
                <w:rFonts w:ascii="Times New Roman" w:hAnsi="Times New Roman" w:cs="Times New Roman"/>
                <w:color w:val="000000"/>
                <w:kern w:val="0"/>
              </w:rPr>
              <w:t>月</w:t>
            </w:r>
            <w:r w:rsidR="000111E0" w:rsidRPr="008F04D6">
              <w:rPr>
                <w:rFonts w:ascii="Times New Roman" w:hAnsi="Times New Roman" w:cs="Times New Roman"/>
                <w:color w:val="000000"/>
                <w:kern w:val="0"/>
              </w:rPr>
              <w:t>至今</w:t>
            </w:r>
          </w:p>
        </w:tc>
      </w:tr>
    </w:tbl>
    <w:p w:rsidR="00055099" w:rsidRDefault="00055099"/>
    <w:tbl>
      <w:tblPr>
        <w:tblW w:w="9782" w:type="dxa"/>
        <w:jc w:val="center"/>
        <w:tblLayout w:type="fixed"/>
        <w:tblLook w:val="04A0"/>
      </w:tblPr>
      <w:tblGrid>
        <w:gridCol w:w="1700"/>
        <w:gridCol w:w="2126"/>
        <w:gridCol w:w="2126"/>
        <w:gridCol w:w="765"/>
        <w:gridCol w:w="766"/>
        <w:gridCol w:w="879"/>
        <w:gridCol w:w="850"/>
        <w:gridCol w:w="570"/>
      </w:tblGrid>
      <w:tr w:rsidR="00055099" w:rsidTr="00B73C7C">
        <w:trPr>
          <w:trHeight w:val="415"/>
          <w:jc w:val="center"/>
        </w:trPr>
        <w:tc>
          <w:tcPr>
            <w:tcW w:w="9782" w:type="dxa"/>
            <w:gridSpan w:val="8"/>
            <w:tcBorders>
              <w:top w:val="single" w:sz="4" w:space="0" w:color="auto"/>
              <w:left w:val="single" w:sz="4" w:space="0" w:color="auto"/>
              <w:right w:val="single" w:sz="4" w:space="0" w:color="auto"/>
            </w:tcBorders>
            <w:vAlign w:val="center"/>
          </w:tcPr>
          <w:p w:rsidR="00055099" w:rsidRDefault="000A2C41">
            <w:pPr>
              <w:spacing w:line="300" w:lineRule="exact"/>
              <w:jc w:val="center"/>
              <w:rPr>
                <w:rFonts w:ascii="仿宋_GB2312" w:eastAsia="仿宋_GB2312"/>
                <w:b/>
                <w:szCs w:val="21"/>
              </w:rPr>
            </w:pPr>
            <w:r>
              <w:rPr>
                <w:rFonts w:ascii="仿宋_GB2312" w:eastAsia="仿宋_GB2312" w:hint="eastAsia"/>
                <w:b/>
                <w:szCs w:val="21"/>
              </w:rPr>
              <w:t>任现职以来的教学业绩情况</w:t>
            </w:r>
          </w:p>
        </w:tc>
      </w:tr>
      <w:tr w:rsidR="00055099" w:rsidTr="00B73C7C">
        <w:trPr>
          <w:trHeight w:val="1517"/>
          <w:jc w:val="center"/>
        </w:trPr>
        <w:tc>
          <w:tcPr>
            <w:tcW w:w="1701" w:type="dxa"/>
            <w:tcBorders>
              <w:top w:val="single" w:sz="4" w:space="0" w:color="auto"/>
              <w:left w:val="single" w:sz="4" w:space="0" w:color="auto"/>
              <w:right w:val="single" w:sz="4" w:space="0" w:color="auto"/>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t>教学方面条件</w:t>
            </w:r>
          </w:p>
        </w:tc>
        <w:tc>
          <w:tcPr>
            <w:tcW w:w="8081" w:type="dxa"/>
            <w:gridSpan w:val="7"/>
            <w:tcBorders>
              <w:top w:val="single" w:sz="4" w:space="0" w:color="auto"/>
              <w:left w:val="single" w:sz="4" w:space="0" w:color="auto"/>
              <w:right w:val="single" w:sz="4" w:space="0" w:color="auto"/>
            </w:tcBorders>
            <w:vAlign w:val="center"/>
          </w:tcPr>
          <w:p w:rsidR="00055099" w:rsidRPr="00932CB1" w:rsidRDefault="00027232">
            <w:pPr>
              <w:spacing w:line="300" w:lineRule="exact"/>
              <w:jc w:val="left"/>
              <w:rPr>
                <w:rFonts w:ascii="Times New Roman" w:eastAsia="仿宋_GB2312" w:hAnsi="Times New Roman" w:cs="Times New Roman"/>
                <w:szCs w:val="21"/>
              </w:rPr>
            </w:pPr>
            <w:r>
              <w:rPr>
                <w:rFonts w:ascii="仿宋_GB2312" w:eastAsia="仿宋_GB2312" w:hint="eastAsia"/>
                <w:szCs w:val="21"/>
              </w:rPr>
              <w:fldChar w:fldCharType="begin"/>
            </w:r>
            <w:r w:rsidR="000A2C41">
              <w:rPr>
                <w:rFonts w:ascii="仿宋_GB2312" w:eastAsia="仿宋_GB2312" w:hint="eastAsia"/>
                <w:szCs w:val="21"/>
              </w:rPr>
              <w:instrText xml:space="preserve"> = 1 \* GB3 </w:instrText>
            </w:r>
            <w:r>
              <w:rPr>
                <w:rFonts w:ascii="仿宋_GB2312" w:eastAsia="仿宋_GB2312" w:hint="eastAsia"/>
                <w:szCs w:val="21"/>
              </w:rPr>
              <w:fldChar w:fldCharType="separate"/>
            </w:r>
            <w:r w:rsidR="000A2C41">
              <w:rPr>
                <w:rFonts w:ascii="仿宋_GB2312" w:eastAsia="仿宋_GB2312" w:hint="eastAsia"/>
                <w:szCs w:val="21"/>
              </w:rPr>
              <w:t>①</w:t>
            </w:r>
            <w:r>
              <w:rPr>
                <w:rFonts w:ascii="仿宋_GB2312" w:eastAsia="仿宋_GB2312" w:hint="eastAsia"/>
                <w:szCs w:val="21"/>
              </w:rPr>
              <w:fldChar w:fldCharType="end"/>
            </w:r>
            <w:r w:rsidR="000A2C41">
              <w:rPr>
                <w:rFonts w:ascii="仿宋_GB2312" w:eastAsia="仿宋_GB2312" w:hint="eastAsia"/>
                <w:szCs w:val="21"/>
              </w:rPr>
              <w:t>任现职以来</w:t>
            </w:r>
            <w:r w:rsidR="000A2C41" w:rsidRPr="00932CB1">
              <w:rPr>
                <w:rFonts w:ascii="Times New Roman" w:eastAsia="仿宋_GB2312" w:hAnsi="Times New Roman" w:cs="Times New Roman"/>
                <w:szCs w:val="21"/>
              </w:rPr>
              <w:t>，承担课堂教学工作量共计</w:t>
            </w:r>
            <w:r w:rsidR="00FD4DF2" w:rsidRPr="00932CB1">
              <w:rPr>
                <w:rFonts w:ascii="Times New Roman" w:eastAsia="仿宋_GB2312" w:hAnsi="Times New Roman" w:cs="Times New Roman"/>
                <w:szCs w:val="21"/>
                <w:u w:val="single"/>
              </w:rPr>
              <w:t>1</w:t>
            </w:r>
            <w:r w:rsidR="00E4655C" w:rsidRPr="00932CB1">
              <w:rPr>
                <w:rFonts w:ascii="Times New Roman" w:eastAsia="仿宋_GB2312" w:hAnsi="Times New Roman" w:cs="Times New Roman"/>
                <w:szCs w:val="21"/>
                <w:u w:val="single"/>
              </w:rPr>
              <w:t>4</w:t>
            </w:r>
            <w:r w:rsidR="009F255A" w:rsidRPr="00932CB1">
              <w:rPr>
                <w:rFonts w:ascii="Times New Roman" w:eastAsia="仿宋_GB2312" w:hAnsi="Times New Roman" w:cs="Times New Roman"/>
                <w:szCs w:val="21"/>
                <w:u w:val="single"/>
              </w:rPr>
              <w:t>79</w:t>
            </w:r>
            <w:r w:rsidR="000A2C41" w:rsidRPr="00932CB1">
              <w:rPr>
                <w:rFonts w:ascii="Times New Roman" w:eastAsia="仿宋_GB2312" w:hAnsi="Times New Roman" w:cs="Times New Roman"/>
                <w:szCs w:val="21"/>
              </w:rPr>
              <w:t>学时，年均</w:t>
            </w:r>
            <w:r w:rsidR="00226C72" w:rsidRPr="00932CB1">
              <w:rPr>
                <w:rFonts w:ascii="Times New Roman" w:eastAsia="仿宋_GB2312" w:hAnsi="Times New Roman" w:cs="Times New Roman"/>
                <w:szCs w:val="21"/>
                <w:u w:val="single"/>
              </w:rPr>
              <w:t>2</w:t>
            </w:r>
            <w:r w:rsidR="00276C65" w:rsidRPr="00932CB1">
              <w:rPr>
                <w:rFonts w:ascii="Times New Roman" w:eastAsia="仿宋_GB2312" w:hAnsi="Times New Roman" w:cs="Times New Roman"/>
                <w:szCs w:val="21"/>
                <w:u w:val="single"/>
              </w:rPr>
              <w:t>9</w:t>
            </w:r>
            <w:r w:rsidR="00A75DA6" w:rsidRPr="00932CB1">
              <w:rPr>
                <w:rFonts w:ascii="Times New Roman" w:eastAsia="仿宋_GB2312" w:hAnsi="Times New Roman" w:cs="Times New Roman"/>
                <w:szCs w:val="21"/>
                <w:u w:val="single"/>
              </w:rPr>
              <w:t>5.8</w:t>
            </w:r>
            <w:r w:rsidR="000A2C41" w:rsidRPr="00932CB1">
              <w:rPr>
                <w:rFonts w:ascii="Times New Roman" w:eastAsia="仿宋_GB2312" w:hAnsi="Times New Roman" w:cs="Times New Roman"/>
                <w:szCs w:val="21"/>
              </w:rPr>
              <w:t>学时，其中本科生课堂教学工作量共计</w:t>
            </w:r>
            <w:r w:rsidR="00FD4DF2" w:rsidRPr="00932CB1">
              <w:rPr>
                <w:rFonts w:ascii="Times New Roman" w:eastAsia="仿宋_GB2312" w:hAnsi="Times New Roman" w:cs="Times New Roman"/>
                <w:szCs w:val="21"/>
                <w:u w:val="single"/>
              </w:rPr>
              <w:t>1</w:t>
            </w:r>
            <w:r w:rsidR="00927722" w:rsidRPr="00932CB1">
              <w:rPr>
                <w:rFonts w:ascii="Times New Roman" w:eastAsia="仿宋_GB2312" w:hAnsi="Times New Roman" w:cs="Times New Roman"/>
                <w:szCs w:val="21"/>
                <w:u w:val="single"/>
              </w:rPr>
              <w:t>047</w:t>
            </w:r>
            <w:r w:rsidR="000A2C41" w:rsidRPr="00932CB1">
              <w:rPr>
                <w:rFonts w:ascii="Times New Roman" w:eastAsia="仿宋_GB2312" w:hAnsi="Times New Roman" w:cs="Times New Roman"/>
                <w:szCs w:val="21"/>
              </w:rPr>
              <w:t>学时，年均</w:t>
            </w:r>
            <w:r w:rsidR="00FD4DF2" w:rsidRPr="00932CB1">
              <w:rPr>
                <w:rFonts w:ascii="Times New Roman" w:eastAsia="仿宋_GB2312" w:hAnsi="Times New Roman" w:cs="Times New Roman"/>
                <w:szCs w:val="21"/>
                <w:u w:val="single"/>
              </w:rPr>
              <w:t>2</w:t>
            </w:r>
            <w:r w:rsidR="00927722" w:rsidRPr="00932CB1">
              <w:rPr>
                <w:rFonts w:ascii="Times New Roman" w:eastAsia="仿宋_GB2312" w:hAnsi="Times New Roman" w:cs="Times New Roman"/>
                <w:szCs w:val="21"/>
                <w:u w:val="single"/>
              </w:rPr>
              <w:t>09.4</w:t>
            </w:r>
            <w:r w:rsidR="000A2C41" w:rsidRPr="00932CB1">
              <w:rPr>
                <w:rFonts w:ascii="Times New Roman" w:eastAsia="仿宋_GB2312" w:hAnsi="Times New Roman" w:cs="Times New Roman"/>
                <w:szCs w:val="21"/>
              </w:rPr>
              <w:t>学时，其中实践类共计</w:t>
            </w:r>
            <w:r w:rsidR="00F1128E" w:rsidRPr="00932CB1">
              <w:rPr>
                <w:rFonts w:ascii="Times New Roman" w:eastAsia="仿宋_GB2312" w:hAnsi="Times New Roman" w:cs="Times New Roman"/>
                <w:szCs w:val="21"/>
                <w:u w:val="single"/>
              </w:rPr>
              <w:t>282</w:t>
            </w:r>
            <w:r w:rsidR="000A2C41" w:rsidRPr="00932CB1">
              <w:rPr>
                <w:rFonts w:ascii="Times New Roman" w:eastAsia="仿宋_GB2312" w:hAnsi="Times New Roman" w:cs="Times New Roman"/>
                <w:szCs w:val="21"/>
              </w:rPr>
              <w:t>学时，年均</w:t>
            </w:r>
            <w:r w:rsidR="00F1128E" w:rsidRPr="00932CB1">
              <w:rPr>
                <w:rFonts w:ascii="Times New Roman" w:eastAsia="仿宋_GB2312" w:hAnsi="Times New Roman" w:cs="Times New Roman"/>
                <w:szCs w:val="21"/>
                <w:u w:val="single"/>
              </w:rPr>
              <w:t>56.4</w:t>
            </w:r>
            <w:r w:rsidR="000A2C41" w:rsidRPr="00932CB1">
              <w:rPr>
                <w:rFonts w:ascii="Times New Roman" w:eastAsia="仿宋_GB2312" w:hAnsi="Times New Roman" w:cs="Times New Roman"/>
                <w:szCs w:val="21"/>
              </w:rPr>
              <w:t>学时。</w:t>
            </w:r>
          </w:p>
          <w:p w:rsidR="00055099" w:rsidRPr="00932CB1" w:rsidRDefault="00027232">
            <w:pPr>
              <w:spacing w:line="300" w:lineRule="exact"/>
              <w:jc w:val="left"/>
              <w:rPr>
                <w:rFonts w:ascii="Times New Roman" w:eastAsia="仿宋_GB2312" w:hAnsi="Times New Roman" w:cs="Times New Roman"/>
                <w:color w:val="000000"/>
                <w:kern w:val="0"/>
                <w:szCs w:val="21"/>
              </w:rPr>
            </w:pPr>
            <w:r w:rsidRPr="00932CB1">
              <w:rPr>
                <w:rFonts w:ascii="Times New Roman" w:eastAsia="仿宋_GB2312" w:hAnsi="Times New Roman" w:cs="Times New Roman"/>
                <w:color w:val="000000"/>
                <w:kern w:val="0"/>
                <w:szCs w:val="21"/>
              </w:rPr>
              <w:fldChar w:fldCharType="begin"/>
            </w:r>
            <w:r w:rsidR="000A2C41" w:rsidRPr="00932CB1">
              <w:rPr>
                <w:rFonts w:ascii="Times New Roman" w:eastAsia="仿宋_GB2312" w:hAnsi="Times New Roman" w:cs="Times New Roman"/>
                <w:color w:val="000000"/>
                <w:kern w:val="0"/>
                <w:szCs w:val="21"/>
              </w:rPr>
              <w:instrText xml:space="preserve"> = 2 \* GB3 </w:instrText>
            </w:r>
            <w:r w:rsidRPr="00932CB1">
              <w:rPr>
                <w:rFonts w:ascii="Times New Roman" w:eastAsia="仿宋_GB2312" w:hAnsi="Times New Roman" w:cs="Times New Roman"/>
                <w:color w:val="000000"/>
                <w:kern w:val="0"/>
                <w:szCs w:val="21"/>
              </w:rPr>
              <w:fldChar w:fldCharType="separate"/>
            </w:r>
            <w:r w:rsidR="000A2C41" w:rsidRPr="00932CB1">
              <w:rPr>
                <w:rFonts w:ascii="宋体" w:eastAsia="宋体" w:hAnsi="宋体" w:cs="宋体" w:hint="eastAsia"/>
                <w:color w:val="000000"/>
                <w:kern w:val="0"/>
                <w:szCs w:val="21"/>
              </w:rPr>
              <w:t>②</w:t>
            </w:r>
            <w:r w:rsidRPr="00932CB1">
              <w:rPr>
                <w:rFonts w:ascii="Times New Roman" w:eastAsia="仿宋_GB2312" w:hAnsi="Times New Roman" w:cs="Times New Roman"/>
                <w:color w:val="000000"/>
                <w:kern w:val="0"/>
                <w:szCs w:val="21"/>
              </w:rPr>
              <w:fldChar w:fldCharType="end"/>
            </w:r>
            <w:r w:rsidR="000A2C41" w:rsidRPr="00932CB1">
              <w:rPr>
                <w:rFonts w:ascii="Times New Roman" w:eastAsia="仿宋_GB2312" w:hAnsi="Times New Roman" w:cs="Times New Roman"/>
                <w:color w:val="000000"/>
                <w:kern w:val="0"/>
                <w:szCs w:val="21"/>
              </w:rPr>
              <w:t>任现职以来教学评估达到</w:t>
            </w:r>
            <w:r w:rsidR="000A2C41" w:rsidRPr="00932CB1">
              <w:rPr>
                <w:rFonts w:ascii="Times New Roman" w:eastAsia="仿宋_GB2312" w:hAnsi="Times New Roman" w:cs="Times New Roman"/>
                <w:color w:val="000000"/>
                <w:kern w:val="0"/>
                <w:szCs w:val="21"/>
              </w:rPr>
              <w:t>“</w:t>
            </w:r>
            <w:r w:rsidR="000A2C41" w:rsidRPr="00932CB1">
              <w:rPr>
                <w:rFonts w:ascii="Times New Roman" w:eastAsia="仿宋_GB2312" w:hAnsi="Times New Roman" w:cs="Times New Roman"/>
                <w:color w:val="000000"/>
                <w:kern w:val="0"/>
                <w:szCs w:val="21"/>
              </w:rPr>
              <w:t>合格</w:t>
            </w:r>
            <w:r w:rsidR="000A2C41" w:rsidRPr="00932CB1">
              <w:rPr>
                <w:rFonts w:ascii="Times New Roman" w:eastAsia="仿宋_GB2312" w:hAnsi="Times New Roman" w:cs="Times New Roman"/>
                <w:color w:val="000000"/>
                <w:kern w:val="0"/>
                <w:szCs w:val="21"/>
              </w:rPr>
              <w:t>”</w:t>
            </w:r>
            <w:r w:rsidR="000A2C41" w:rsidRPr="00932CB1">
              <w:rPr>
                <w:rFonts w:ascii="Times New Roman" w:eastAsia="仿宋_GB2312" w:hAnsi="Times New Roman" w:cs="Times New Roman"/>
                <w:color w:val="000000"/>
                <w:kern w:val="0"/>
                <w:szCs w:val="21"/>
              </w:rPr>
              <w:t>以上占</w:t>
            </w:r>
            <w:r w:rsidR="00944085" w:rsidRPr="00932CB1">
              <w:rPr>
                <w:rFonts w:ascii="Times New Roman" w:eastAsia="仿宋_GB2312" w:hAnsi="Times New Roman" w:cs="Times New Roman"/>
                <w:color w:val="000000"/>
                <w:kern w:val="0"/>
                <w:szCs w:val="21"/>
                <w:u w:val="single"/>
              </w:rPr>
              <w:t>100</w:t>
            </w:r>
            <w:r w:rsidR="000A2C41" w:rsidRPr="00932CB1">
              <w:rPr>
                <w:rFonts w:ascii="Times New Roman" w:eastAsia="仿宋_GB2312" w:hAnsi="Times New Roman" w:cs="Times New Roman"/>
                <w:color w:val="000000"/>
                <w:kern w:val="0"/>
                <w:szCs w:val="21"/>
                <w:u w:val="single"/>
              </w:rPr>
              <w:t xml:space="preserve"> % </w:t>
            </w:r>
            <w:r w:rsidR="000A2C41" w:rsidRPr="00932CB1">
              <w:rPr>
                <w:rFonts w:ascii="Times New Roman" w:eastAsia="仿宋_GB2312" w:hAnsi="Times New Roman" w:cs="Times New Roman"/>
                <w:szCs w:val="21"/>
              </w:rPr>
              <w:t>。</w:t>
            </w:r>
          </w:p>
          <w:p w:rsidR="00055099" w:rsidRPr="00932CB1" w:rsidRDefault="00027232">
            <w:pPr>
              <w:spacing w:line="300" w:lineRule="exact"/>
              <w:jc w:val="left"/>
              <w:rPr>
                <w:rFonts w:ascii="Times New Roman" w:eastAsia="仿宋_GB2312" w:hAnsi="Times New Roman" w:cs="Times New Roman"/>
                <w:kern w:val="0"/>
                <w:szCs w:val="21"/>
              </w:rPr>
            </w:pPr>
            <w:r w:rsidRPr="00932CB1">
              <w:rPr>
                <w:rFonts w:ascii="Times New Roman" w:eastAsia="仿宋_GB2312" w:hAnsi="Times New Roman" w:cs="Times New Roman"/>
                <w:color w:val="000000"/>
                <w:kern w:val="0"/>
                <w:szCs w:val="21"/>
              </w:rPr>
              <w:fldChar w:fldCharType="begin"/>
            </w:r>
            <w:r w:rsidR="000A2C41" w:rsidRPr="00932CB1">
              <w:rPr>
                <w:rFonts w:ascii="Times New Roman" w:eastAsia="仿宋_GB2312" w:hAnsi="Times New Roman" w:cs="Times New Roman"/>
                <w:color w:val="000000"/>
                <w:kern w:val="0"/>
                <w:szCs w:val="21"/>
              </w:rPr>
              <w:instrText xml:space="preserve"> = 3 \* GB3 </w:instrText>
            </w:r>
            <w:r w:rsidRPr="00932CB1">
              <w:rPr>
                <w:rFonts w:ascii="Times New Roman" w:eastAsia="仿宋_GB2312" w:hAnsi="Times New Roman" w:cs="Times New Roman"/>
                <w:color w:val="000000"/>
                <w:kern w:val="0"/>
                <w:szCs w:val="21"/>
              </w:rPr>
              <w:fldChar w:fldCharType="separate"/>
            </w:r>
            <w:r w:rsidR="000A2C41" w:rsidRPr="00932CB1">
              <w:rPr>
                <w:rFonts w:ascii="宋体" w:eastAsia="宋体" w:hAnsi="宋体" w:cs="宋体" w:hint="eastAsia"/>
                <w:color w:val="000000"/>
                <w:kern w:val="0"/>
                <w:szCs w:val="21"/>
              </w:rPr>
              <w:t>③</w:t>
            </w:r>
            <w:r w:rsidRPr="00932CB1">
              <w:rPr>
                <w:rFonts w:ascii="Times New Roman" w:eastAsia="仿宋_GB2312" w:hAnsi="Times New Roman" w:cs="Times New Roman"/>
                <w:color w:val="000000"/>
                <w:kern w:val="0"/>
                <w:szCs w:val="21"/>
              </w:rPr>
              <w:fldChar w:fldCharType="end"/>
            </w:r>
            <w:r w:rsidR="000A2C41" w:rsidRPr="00932CB1">
              <w:rPr>
                <w:rFonts w:ascii="Times New Roman" w:eastAsia="仿宋_GB2312" w:hAnsi="Times New Roman" w:cs="Times New Roman"/>
                <w:szCs w:val="21"/>
              </w:rPr>
              <w:t>本次晋升专业技术资格的课程评估成绩为</w:t>
            </w:r>
            <w:r w:rsidR="00944085" w:rsidRPr="00932CB1">
              <w:rPr>
                <w:rFonts w:ascii="Times New Roman" w:eastAsia="仿宋_GB2312" w:hAnsi="Times New Roman" w:cs="Times New Roman"/>
                <w:szCs w:val="21"/>
                <w:u w:val="single"/>
              </w:rPr>
              <w:t>优秀</w:t>
            </w:r>
            <w:r w:rsidR="000A2C41" w:rsidRPr="00932CB1">
              <w:rPr>
                <w:rFonts w:ascii="Times New Roman" w:eastAsia="仿宋_GB2312" w:hAnsi="Times New Roman" w:cs="Times New Roman"/>
                <w:szCs w:val="21"/>
              </w:rPr>
              <w:t>等级。</w:t>
            </w:r>
          </w:p>
          <w:p w:rsidR="00055099" w:rsidRDefault="00027232" w:rsidP="000336FE">
            <w:pPr>
              <w:spacing w:line="300" w:lineRule="exact"/>
              <w:jc w:val="left"/>
              <w:rPr>
                <w:rFonts w:ascii="仿宋_GB2312" w:eastAsia="仿宋_GB2312" w:hAnsi="宋体" w:cs="Arial"/>
                <w:color w:val="000000"/>
                <w:kern w:val="0"/>
                <w:szCs w:val="21"/>
              </w:rPr>
            </w:pPr>
            <w:r w:rsidRPr="00932CB1">
              <w:rPr>
                <w:rFonts w:ascii="Times New Roman" w:eastAsia="仿宋_GB2312" w:hAnsi="Times New Roman" w:cs="Times New Roman"/>
                <w:color w:val="000000"/>
                <w:kern w:val="0"/>
                <w:szCs w:val="21"/>
              </w:rPr>
              <w:fldChar w:fldCharType="begin"/>
            </w:r>
            <w:r w:rsidR="000A2C41" w:rsidRPr="00932CB1">
              <w:rPr>
                <w:rFonts w:ascii="Times New Roman" w:eastAsia="仿宋_GB2312" w:hAnsi="Times New Roman" w:cs="Times New Roman"/>
                <w:color w:val="000000"/>
                <w:kern w:val="0"/>
                <w:szCs w:val="21"/>
              </w:rPr>
              <w:instrText xml:space="preserve"> = 4 \* GB3 </w:instrText>
            </w:r>
            <w:r w:rsidRPr="00932CB1">
              <w:rPr>
                <w:rFonts w:ascii="Times New Roman" w:eastAsia="仿宋_GB2312" w:hAnsi="Times New Roman" w:cs="Times New Roman"/>
                <w:color w:val="000000"/>
                <w:kern w:val="0"/>
                <w:szCs w:val="21"/>
              </w:rPr>
              <w:fldChar w:fldCharType="separate"/>
            </w:r>
            <w:r w:rsidR="000A2C41" w:rsidRPr="00932CB1">
              <w:rPr>
                <w:rFonts w:ascii="宋体" w:eastAsia="宋体" w:hAnsi="宋体" w:cs="宋体" w:hint="eastAsia"/>
                <w:color w:val="000000"/>
                <w:kern w:val="0"/>
                <w:szCs w:val="21"/>
              </w:rPr>
              <w:t>④</w:t>
            </w:r>
            <w:r w:rsidRPr="00932CB1">
              <w:rPr>
                <w:rFonts w:ascii="Times New Roman" w:eastAsia="仿宋_GB2312" w:hAnsi="Times New Roman" w:cs="Times New Roman"/>
                <w:color w:val="000000"/>
                <w:kern w:val="0"/>
                <w:szCs w:val="21"/>
              </w:rPr>
              <w:fldChar w:fldCharType="end"/>
            </w:r>
            <w:r w:rsidR="000A2C41" w:rsidRPr="00932CB1">
              <w:rPr>
                <w:rFonts w:ascii="Times New Roman" w:eastAsia="仿宋_GB2312" w:hAnsi="Times New Roman" w:cs="Times New Roman"/>
                <w:kern w:val="0"/>
                <w:szCs w:val="21"/>
              </w:rPr>
              <w:t>担任毕业实习和论文指导工作（</w:t>
            </w:r>
            <w:r w:rsidR="000336FE" w:rsidRPr="00932CB1">
              <w:rPr>
                <w:rFonts w:ascii="Times New Roman" w:eastAsia="仿宋_GB2312" w:hAnsi="Times New Roman" w:cs="Times New Roman"/>
                <w:kern w:val="0"/>
                <w:szCs w:val="21"/>
              </w:rPr>
              <w:t>5</w:t>
            </w:r>
            <w:r w:rsidR="000A2C41" w:rsidRPr="00932CB1">
              <w:rPr>
                <w:rFonts w:ascii="Times New Roman" w:eastAsia="仿宋_GB2312" w:hAnsi="Times New Roman" w:cs="Times New Roman"/>
                <w:kern w:val="0"/>
                <w:szCs w:val="21"/>
              </w:rPr>
              <w:t>）届；或担任本科生创新创业活动（</w:t>
            </w:r>
            <w:r w:rsidR="00C47712" w:rsidRPr="00932CB1">
              <w:rPr>
                <w:rFonts w:ascii="Times New Roman" w:eastAsia="仿宋_GB2312" w:hAnsi="Times New Roman" w:cs="Times New Roman"/>
                <w:kern w:val="0"/>
                <w:szCs w:val="21"/>
              </w:rPr>
              <w:t>7</w:t>
            </w:r>
            <w:r w:rsidR="000A2C41" w:rsidRPr="00932CB1">
              <w:rPr>
                <w:rFonts w:ascii="Times New Roman" w:eastAsia="仿宋_GB2312" w:hAnsi="Times New Roman" w:cs="Times New Roman"/>
                <w:kern w:val="0"/>
                <w:szCs w:val="21"/>
              </w:rPr>
              <w:t>）项；或担任本科生专业竞赛指导（</w:t>
            </w:r>
            <w:r w:rsidR="00402DC3">
              <w:rPr>
                <w:rFonts w:ascii="Times New Roman" w:eastAsia="仿宋_GB2312" w:hAnsi="Times New Roman" w:cs="Times New Roman"/>
                <w:kern w:val="0"/>
                <w:szCs w:val="21"/>
              </w:rPr>
              <w:t>5</w:t>
            </w:r>
            <w:r w:rsidR="000A2C41" w:rsidRPr="00932CB1">
              <w:rPr>
                <w:rFonts w:ascii="Times New Roman" w:eastAsia="仿宋_GB2312" w:hAnsi="Times New Roman" w:cs="Times New Roman"/>
                <w:kern w:val="0"/>
                <w:szCs w:val="21"/>
              </w:rPr>
              <w:t>）项；或担任本科生开展寒暑假社会实践（</w:t>
            </w:r>
            <w:r w:rsidR="000A2C41">
              <w:rPr>
                <w:rFonts w:ascii="仿宋_GB2312" w:eastAsia="仿宋_GB2312" w:hAnsi="宋体" w:cs="宋体" w:hint="eastAsia"/>
                <w:kern w:val="0"/>
                <w:szCs w:val="21"/>
              </w:rPr>
              <w:t xml:space="preserve">  ）项。</w:t>
            </w:r>
          </w:p>
        </w:tc>
      </w:tr>
      <w:tr w:rsidR="00055099" w:rsidTr="00B73C7C">
        <w:trPr>
          <w:trHeight w:val="345"/>
          <w:jc w:val="center"/>
        </w:trPr>
        <w:tc>
          <w:tcPr>
            <w:tcW w:w="9782" w:type="dxa"/>
            <w:gridSpan w:val="8"/>
            <w:tcBorders>
              <w:top w:val="single" w:sz="4" w:space="0" w:color="auto"/>
              <w:left w:val="single" w:sz="4" w:space="0" w:color="auto"/>
              <w:bottom w:val="single" w:sz="4" w:space="0" w:color="auto"/>
              <w:right w:val="single" w:sz="4" w:space="0" w:color="000000"/>
            </w:tcBorders>
            <w:vAlign w:val="center"/>
          </w:tcPr>
          <w:p w:rsidR="00055099" w:rsidRDefault="000A2C41">
            <w:pPr>
              <w:widowControl/>
              <w:jc w:val="center"/>
              <w:rPr>
                <w:rFonts w:ascii="宋体" w:hAnsi="宋体" w:cs="Arial"/>
                <w:color w:val="000000"/>
                <w:kern w:val="0"/>
                <w:szCs w:val="21"/>
              </w:rPr>
            </w:pPr>
            <w:r>
              <w:rPr>
                <w:rFonts w:ascii="宋体" w:hAnsi="宋体" w:cs="Arial" w:hint="eastAsia"/>
                <w:color w:val="000000"/>
                <w:kern w:val="0"/>
                <w:szCs w:val="21"/>
              </w:rPr>
              <w:lastRenderedPageBreak/>
              <w:t>任现职以来课程教学工作量业绩表（本科生）</w:t>
            </w:r>
          </w:p>
        </w:tc>
      </w:tr>
      <w:tr w:rsidR="00055099" w:rsidTr="00B73C7C">
        <w:trPr>
          <w:trHeight w:val="563"/>
          <w:jc w:val="center"/>
        </w:trPr>
        <w:tc>
          <w:tcPr>
            <w:tcW w:w="1701" w:type="dxa"/>
            <w:tcBorders>
              <w:top w:val="single" w:sz="4" w:space="0" w:color="auto"/>
              <w:left w:val="single" w:sz="4" w:space="0" w:color="auto"/>
              <w:right w:val="single" w:sz="4" w:space="0" w:color="auto"/>
            </w:tcBorders>
            <w:vAlign w:val="center"/>
          </w:tcPr>
          <w:p w:rsidR="00055099" w:rsidRDefault="000A2C41">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127" w:type="dxa"/>
            <w:tcBorders>
              <w:top w:val="single" w:sz="4" w:space="0" w:color="auto"/>
              <w:left w:val="single" w:sz="4" w:space="0" w:color="auto"/>
              <w:right w:val="single" w:sz="4" w:space="0" w:color="000000"/>
            </w:tcBorders>
            <w:vAlign w:val="center"/>
          </w:tcPr>
          <w:p w:rsidR="00055099" w:rsidRDefault="000A2C41">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2126" w:type="dxa"/>
            <w:tcBorders>
              <w:top w:val="single" w:sz="4" w:space="0" w:color="auto"/>
              <w:left w:val="nil"/>
              <w:right w:val="single" w:sz="4" w:space="0" w:color="auto"/>
            </w:tcBorders>
            <w:vAlign w:val="center"/>
          </w:tcPr>
          <w:p w:rsidR="00055099" w:rsidRDefault="000A2C41">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055099" w:rsidRDefault="000A2C41">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055099" w:rsidRDefault="000A2C41">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055099" w:rsidRDefault="000A2C41">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055099" w:rsidRDefault="000A2C41">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055099" w:rsidRDefault="000A2C41">
            <w:pPr>
              <w:spacing w:line="240" w:lineRule="exact"/>
              <w:jc w:val="center"/>
              <w:rPr>
                <w:rFonts w:ascii="仿宋_GB2312" w:eastAsia="仿宋_GB2312"/>
                <w:szCs w:val="21"/>
              </w:rPr>
            </w:pPr>
            <w:r>
              <w:rPr>
                <w:rFonts w:ascii="仿宋_GB2312" w:eastAsia="仿宋_GB2312" w:hint="eastAsia"/>
                <w:szCs w:val="21"/>
              </w:rPr>
              <w:t>备注</w:t>
            </w:r>
          </w:p>
        </w:tc>
      </w:tr>
      <w:tr w:rsidR="00452E1F" w:rsidRPr="00914D31" w:rsidTr="00B73C7C">
        <w:trPr>
          <w:trHeight w:val="465"/>
          <w:jc w:val="center"/>
        </w:trPr>
        <w:tc>
          <w:tcPr>
            <w:tcW w:w="1701" w:type="dxa"/>
            <w:tcBorders>
              <w:top w:val="single" w:sz="4" w:space="0" w:color="auto"/>
              <w:left w:val="single" w:sz="4" w:space="0" w:color="auto"/>
              <w:right w:val="single" w:sz="4" w:space="0" w:color="auto"/>
            </w:tcBorders>
            <w:vAlign w:val="center"/>
          </w:tcPr>
          <w:p w:rsidR="00452E1F" w:rsidRPr="00FF59B5" w:rsidRDefault="00452E1F" w:rsidP="00452E1F">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6</w:t>
            </w:r>
            <w:r w:rsidRPr="00FF59B5">
              <w:rPr>
                <w:rFonts w:ascii="Times New Roman" w:eastAsia="仿宋" w:hAnsi="Times New Roman" w:cs="Times New Roman"/>
                <w:szCs w:val="21"/>
              </w:rPr>
              <w:t>-201</w:t>
            </w:r>
            <w:r>
              <w:rPr>
                <w:rFonts w:ascii="Times New Roman" w:eastAsia="仿宋" w:hAnsi="Times New Roman" w:cs="Times New Roman"/>
                <w:szCs w:val="21"/>
              </w:rPr>
              <w:t>7</w:t>
            </w:r>
            <w:r>
              <w:rPr>
                <w:rFonts w:ascii="Times New Roman" w:eastAsia="仿宋" w:hAnsi="Times New Roman" w:cs="Times New Roman" w:hint="eastAsia"/>
                <w:szCs w:val="21"/>
              </w:rPr>
              <w:t>（二）</w:t>
            </w:r>
          </w:p>
        </w:tc>
        <w:tc>
          <w:tcPr>
            <w:tcW w:w="2127" w:type="dxa"/>
            <w:tcBorders>
              <w:top w:val="single" w:sz="4" w:space="0" w:color="auto"/>
              <w:left w:val="single" w:sz="4" w:space="0" w:color="auto"/>
              <w:bottom w:val="single" w:sz="4" w:space="0" w:color="auto"/>
              <w:right w:val="single" w:sz="4" w:space="0" w:color="000000"/>
            </w:tcBorders>
            <w:vAlign w:val="center"/>
          </w:tcPr>
          <w:p w:rsidR="00452E1F" w:rsidRPr="00FF0F0F" w:rsidRDefault="00452E1F" w:rsidP="00452E1F">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w:t>
            </w:r>
          </w:p>
        </w:tc>
        <w:tc>
          <w:tcPr>
            <w:tcW w:w="2126" w:type="dxa"/>
            <w:tcBorders>
              <w:top w:val="single" w:sz="4" w:space="0" w:color="auto"/>
              <w:left w:val="nil"/>
              <w:bottom w:val="single" w:sz="4" w:space="0" w:color="auto"/>
              <w:right w:val="single" w:sz="4" w:space="0" w:color="auto"/>
            </w:tcBorders>
            <w:vAlign w:val="center"/>
          </w:tcPr>
          <w:p w:rsidR="00452E1F" w:rsidRPr="00FF0F0F" w:rsidRDefault="00452E1F" w:rsidP="00452E1F">
            <w:pPr>
              <w:widowControl/>
              <w:jc w:val="center"/>
              <w:rPr>
                <w:rFonts w:ascii="Times New Roman" w:eastAsia="仿宋_GB2312" w:hAnsi="Times New Roman" w:cs="Times New Roman"/>
              </w:rPr>
            </w:pPr>
            <w:r w:rsidRPr="00FF0F0F">
              <w:rPr>
                <w:rFonts w:ascii="Times New Roman" w:eastAsia="仿宋_GB2312" w:hAnsi="Times New Roman" w:cs="Times New Roman"/>
              </w:rPr>
              <w:t>2014</w:t>
            </w:r>
            <w:r w:rsidRPr="00FF0F0F">
              <w:rPr>
                <w:rFonts w:ascii="Times New Roman" w:eastAsia="仿宋_GB2312" w:hAnsi="Times New Roman" w:cs="Times New Roman"/>
              </w:rPr>
              <w:t>级生物科学</w:t>
            </w:r>
            <w:r w:rsidRPr="00FF0F0F">
              <w:rPr>
                <w:rFonts w:ascii="Times New Roman" w:eastAsia="仿宋_GB2312" w:hAnsi="Times New Roman" w:cs="Times New Roman"/>
              </w:rPr>
              <w:t>1</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452E1F" w:rsidRPr="00FF0F0F" w:rsidRDefault="00452E1F" w:rsidP="00452E1F">
            <w:pPr>
              <w:widowControl/>
              <w:jc w:val="center"/>
              <w:rPr>
                <w:rFonts w:ascii="Times New Roman" w:eastAsia="仿宋_GB2312" w:hAnsi="Times New Roman" w:cs="Times New Roman"/>
              </w:rPr>
            </w:pPr>
            <w:r w:rsidRPr="00FF0F0F">
              <w:rPr>
                <w:rFonts w:ascii="Times New Roman" w:eastAsia="仿宋_GB2312" w:hAnsi="Times New Roman" w:cs="Times New Roman"/>
              </w:rPr>
              <w:t>45</w:t>
            </w:r>
          </w:p>
        </w:tc>
        <w:tc>
          <w:tcPr>
            <w:tcW w:w="766" w:type="dxa"/>
            <w:tcBorders>
              <w:top w:val="single" w:sz="4" w:space="0" w:color="auto"/>
              <w:left w:val="single" w:sz="4" w:space="0" w:color="auto"/>
              <w:bottom w:val="single" w:sz="4" w:space="0" w:color="auto"/>
              <w:right w:val="single" w:sz="4" w:space="0" w:color="auto"/>
            </w:tcBorders>
            <w:vAlign w:val="center"/>
          </w:tcPr>
          <w:p w:rsidR="00452E1F" w:rsidRPr="00914D31" w:rsidRDefault="00452E1F" w:rsidP="00452E1F">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52E1F" w:rsidRPr="00914D31" w:rsidRDefault="00452E1F" w:rsidP="00452E1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52E1F" w:rsidRPr="00914D31" w:rsidRDefault="00452E1F" w:rsidP="00452E1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52E1F" w:rsidRPr="00914D31" w:rsidRDefault="00452E1F" w:rsidP="00452E1F">
            <w:pPr>
              <w:spacing w:line="240" w:lineRule="exact"/>
              <w:jc w:val="center"/>
              <w:rPr>
                <w:rFonts w:ascii="Times New Roman" w:eastAsia="仿宋_GB2312" w:hAnsi="Times New Roman" w:cs="Times New Roman"/>
                <w:szCs w:val="21"/>
              </w:rPr>
            </w:pPr>
          </w:p>
        </w:tc>
      </w:tr>
      <w:tr w:rsidR="00534E53" w:rsidRPr="00914D31" w:rsidTr="00B73C7C">
        <w:trPr>
          <w:trHeight w:val="465"/>
          <w:jc w:val="center"/>
        </w:trPr>
        <w:tc>
          <w:tcPr>
            <w:tcW w:w="1701" w:type="dxa"/>
            <w:vMerge w:val="restart"/>
            <w:tcBorders>
              <w:top w:val="single" w:sz="4" w:space="0" w:color="auto"/>
              <w:left w:val="single" w:sz="4" w:space="0" w:color="auto"/>
              <w:right w:val="single" w:sz="4" w:space="0" w:color="auto"/>
            </w:tcBorders>
            <w:vAlign w:val="center"/>
          </w:tcPr>
          <w:p w:rsidR="00534E53" w:rsidRPr="00FF59B5" w:rsidRDefault="00534E53" w:rsidP="00534E53">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7</w:t>
            </w:r>
            <w:r w:rsidRPr="00FF59B5">
              <w:rPr>
                <w:rFonts w:ascii="Times New Roman" w:eastAsia="仿宋" w:hAnsi="Times New Roman" w:cs="Times New Roman"/>
                <w:szCs w:val="21"/>
              </w:rPr>
              <w:t>-201</w:t>
            </w:r>
            <w:r>
              <w:rPr>
                <w:rFonts w:ascii="Times New Roman" w:eastAsia="仿宋" w:hAnsi="Times New Roman" w:cs="Times New Roman"/>
                <w:szCs w:val="21"/>
              </w:rPr>
              <w:t>8</w:t>
            </w:r>
            <w:r>
              <w:rPr>
                <w:rFonts w:ascii="Times New Roman" w:eastAsia="仿宋" w:hAnsi="Times New Roman" w:cs="Times New Roman" w:hint="eastAsia"/>
                <w:szCs w:val="21"/>
              </w:rPr>
              <w:t>（一）</w:t>
            </w:r>
          </w:p>
        </w:tc>
        <w:tc>
          <w:tcPr>
            <w:tcW w:w="2127" w:type="dxa"/>
            <w:tcBorders>
              <w:top w:val="single" w:sz="4" w:space="0" w:color="auto"/>
              <w:left w:val="single" w:sz="4" w:space="0" w:color="auto"/>
              <w:bottom w:val="single" w:sz="4" w:space="0" w:color="auto"/>
              <w:right w:val="single" w:sz="4" w:space="0" w:color="000000"/>
            </w:tcBorders>
            <w:vAlign w:val="center"/>
          </w:tcPr>
          <w:p w:rsidR="00534E53" w:rsidRPr="00FF0F0F" w:rsidRDefault="00534E53" w:rsidP="00534E53">
            <w:pPr>
              <w:widowControl/>
              <w:jc w:val="center"/>
              <w:rPr>
                <w:rFonts w:ascii="Times New Roman" w:eastAsia="仿宋_GB2312" w:hAnsi="Times New Roman" w:cs="Times New Roman"/>
              </w:rPr>
            </w:pPr>
            <w:r w:rsidRPr="00FF0F0F">
              <w:rPr>
                <w:rFonts w:ascii="Times New Roman" w:eastAsia="仿宋_GB2312" w:hAnsi="Times New Roman" w:cs="Times New Roman"/>
              </w:rPr>
              <w:t>食品营养与卫生</w:t>
            </w:r>
          </w:p>
        </w:tc>
        <w:tc>
          <w:tcPr>
            <w:tcW w:w="2126" w:type="dxa"/>
            <w:tcBorders>
              <w:top w:val="single" w:sz="4" w:space="0" w:color="auto"/>
              <w:left w:val="nil"/>
              <w:bottom w:val="single" w:sz="4" w:space="0" w:color="auto"/>
              <w:right w:val="single" w:sz="4" w:space="0" w:color="auto"/>
            </w:tcBorders>
            <w:vAlign w:val="center"/>
          </w:tcPr>
          <w:p w:rsidR="00534E53" w:rsidRPr="00FF0F0F" w:rsidRDefault="00534E53" w:rsidP="00534E53">
            <w:pPr>
              <w:widowControl/>
              <w:jc w:val="center"/>
              <w:rPr>
                <w:rFonts w:ascii="Times New Roman" w:eastAsia="仿宋_GB2312" w:hAnsi="Times New Roman" w:cs="Times New Roman"/>
              </w:rPr>
            </w:pPr>
            <w:r w:rsidRPr="00FF0F0F">
              <w:rPr>
                <w:rFonts w:ascii="Times New Roman" w:eastAsia="仿宋_GB2312" w:hAnsi="Times New Roman" w:cs="Times New Roman"/>
              </w:rPr>
              <w:t>2015</w:t>
            </w:r>
            <w:r w:rsidRPr="00FF0F0F">
              <w:rPr>
                <w:rFonts w:ascii="Times New Roman" w:eastAsia="仿宋_GB2312" w:hAnsi="Times New Roman" w:cs="Times New Roman"/>
              </w:rPr>
              <w:t>级生物技术</w:t>
            </w:r>
          </w:p>
        </w:tc>
        <w:tc>
          <w:tcPr>
            <w:tcW w:w="765"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2</w:t>
            </w:r>
          </w:p>
        </w:tc>
        <w:tc>
          <w:tcPr>
            <w:tcW w:w="766"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r>
      <w:tr w:rsidR="00534E53" w:rsidRPr="00914D31" w:rsidTr="00B73C7C">
        <w:trPr>
          <w:trHeight w:val="465"/>
          <w:jc w:val="center"/>
        </w:trPr>
        <w:tc>
          <w:tcPr>
            <w:tcW w:w="1701" w:type="dxa"/>
            <w:vMerge/>
            <w:tcBorders>
              <w:left w:val="single" w:sz="4" w:space="0" w:color="auto"/>
              <w:bottom w:val="single" w:sz="4" w:space="0" w:color="auto"/>
              <w:right w:val="single" w:sz="4" w:space="0" w:color="auto"/>
            </w:tcBorders>
            <w:vAlign w:val="center"/>
          </w:tcPr>
          <w:p w:rsidR="00534E53" w:rsidRPr="00FF59B5" w:rsidRDefault="00534E53" w:rsidP="00534E53">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534E53" w:rsidRPr="00FF0F0F" w:rsidRDefault="00534E53" w:rsidP="00534E53">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w:t>
            </w:r>
          </w:p>
        </w:tc>
        <w:tc>
          <w:tcPr>
            <w:tcW w:w="2126" w:type="dxa"/>
            <w:tcBorders>
              <w:top w:val="single" w:sz="4" w:space="0" w:color="auto"/>
              <w:left w:val="nil"/>
              <w:bottom w:val="single" w:sz="4" w:space="0" w:color="auto"/>
              <w:right w:val="single" w:sz="4" w:space="0" w:color="auto"/>
            </w:tcBorders>
            <w:vAlign w:val="center"/>
          </w:tcPr>
          <w:p w:rsidR="00534E53" w:rsidRPr="00FF0F0F" w:rsidRDefault="00534E53" w:rsidP="00916075">
            <w:pPr>
              <w:widowControl/>
              <w:spacing w:line="320" w:lineRule="exact"/>
              <w:jc w:val="center"/>
              <w:rPr>
                <w:rFonts w:ascii="Times New Roman" w:eastAsia="仿宋_GB2312" w:hAnsi="Times New Roman" w:cs="Times New Roman"/>
              </w:rPr>
            </w:pPr>
            <w:r w:rsidRPr="00FF0F0F">
              <w:rPr>
                <w:rFonts w:ascii="Times New Roman" w:eastAsia="仿宋_GB2312" w:hAnsi="Times New Roman" w:cs="Times New Roman"/>
              </w:rPr>
              <w:t>2017</w:t>
            </w:r>
            <w:r w:rsidRPr="00FF0F0F">
              <w:rPr>
                <w:rFonts w:ascii="Times New Roman" w:eastAsia="仿宋_GB2312" w:hAnsi="Times New Roman" w:cs="Times New Roman"/>
              </w:rPr>
              <w:t>级教育学</w:t>
            </w:r>
            <w:r w:rsidRPr="00FF0F0F">
              <w:rPr>
                <w:rFonts w:ascii="Times New Roman" w:eastAsia="仿宋_GB2312" w:hAnsi="Times New Roman" w:cs="Times New Roman"/>
              </w:rPr>
              <w:t>6</w:t>
            </w:r>
            <w:r w:rsidRPr="00FF0F0F">
              <w:rPr>
                <w:rFonts w:ascii="Times New Roman" w:eastAsia="仿宋_GB2312" w:hAnsi="Times New Roman" w:cs="Times New Roman"/>
              </w:rPr>
              <w:t>、</w:t>
            </w:r>
            <w:r w:rsidRPr="00FF0F0F">
              <w:rPr>
                <w:rFonts w:ascii="Times New Roman" w:eastAsia="仿宋_GB2312" w:hAnsi="Times New Roman" w:cs="Times New Roman"/>
              </w:rPr>
              <w:t>7</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2</w:t>
            </w:r>
          </w:p>
        </w:tc>
        <w:tc>
          <w:tcPr>
            <w:tcW w:w="766"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r>
      <w:tr w:rsidR="00534E53" w:rsidRPr="00914D31" w:rsidTr="00B73C7C">
        <w:trPr>
          <w:trHeight w:val="581"/>
          <w:jc w:val="center"/>
        </w:trPr>
        <w:tc>
          <w:tcPr>
            <w:tcW w:w="1701" w:type="dxa"/>
            <w:tcBorders>
              <w:top w:val="single" w:sz="4" w:space="0" w:color="auto"/>
              <w:left w:val="single" w:sz="4" w:space="0" w:color="auto"/>
              <w:bottom w:val="single" w:sz="4" w:space="0" w:color="auto"/>
              <w:right w:val="single" w:sz="4" w:space="0" w:color="auto"/>
            </w:tcBorders>
            <w:vAlign w:val="center"/>
          </w:tcPr>
          <w:p w:rsidR="00534E53" w:rsidRPr="00FF59B5" w:rsidRDefault="00534E53" w:rsidP="00534E53">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7</w:t>
            </w:r>
            <w:r w:rsidRPr="00FF59B5">
              <w:rPr>
                <w:rFonts w:ascii="Times New Roman" w:eastAsia="仿宋" w:hAnsi="Times New Roman" w:cs="Times New Roman"/>
                <w:szCs w:val="21"/>
              </w:rPr>
              <w:t>-201</w:t>
            </w:r>
            <w:r>
              <w:rPr>
                <w:rFonts w:ascii="Times New Roman" w:eastAsia="仿宋" w:hAnsi="Times New Roman" w:cs="Times New Roman"/>
                <w:szCs w:val="21"/>
              </w:rPr>
              <w:t>8</w:t>
            </w:r>
            <w:r>
              <w:rPr>
                <w:rFonts w:ascii="Times New Roman" w:eastAsia="仿宋" w:hAnsi="Times New Roman" w:cs="Times New Roman" w:hint="eastAsia"/>
                <w:szCs w:val="21"/>
              </w:rPr>
              <w:t>（二）</w:t>
            </w:r>
          </w:p>
        </w:tc>
        <w:tc>
          <w:tcPr>
            <w:tcW w:w="2127" w:type="dxa"/>
            <w:tcBorders>
              <w:top w:val="single" w:sz="4" w:space="0" w:color="auto"/>
              <w:left w:val="single" w:sz="4" w:space="0" w:color="auto"/>
              <w:bottom w:val="single" w:sz="4" w:space="0" w:color="auto"/>
              <w:right w:val="single" w:sz="4" w:space="0" w:color="000000"/>
            </w:tcBorders>
            <w:vAlign w:val="center"/>
          </w:tcPr>
          <w:p w:rsidR="00534E53" w:rsidRPr="00FF0F0F" w:rsidRDefault="00534E53" w:rsidP="00534E53">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w:t>
            </w:r>
          </w:p>
        </w:tc>
        <w:tc>
          <w:tcPr>
            <w:tcW w:w="2126" w:type="dxa"/>
            <w:tcBorders>
              <w:top w:val="single" w:sz="4" w:space="0" w:color="auto"/>
              <w:left w:val="nil"/>
              <w:right w:val="single" w:sz="4" w:space="0" w:color="auto"/>
            </w:tcBorders>
            <w:vAlign w:val="center"/>
          </w:tcPr>
          <w:p w:rsidR="00534E53" w:rsidRPr="00FF0F0F" w:rsidRDefault="00534E53" w:rsidP="00534E53">
            <w:pPr>
              <w:widowControl/>
              <w:jc w:val="center"/>
              <w:rPr>
                <w:rFonts w:ascii="Times New Roman" w:eastAsia="仿宋_GB2312" w:hAnsi="Times New Roman" w:cs="Times New Roman"/>
              </w:rPr>
            </w:pPr>
            <w:r w:rsidRPr="00FF0F0F">
              <w:rPr>
                <w:rFonts w:ascii="Times New Roman" w:eastAsia="仿宋_GB2312" w:hAnsi="Times New Roman" w:cs="Times New Roman"/>
              </w:rPr>
              <w:t>2015</w:t>
            </w:r>
            <w:r w:rsidRPr="00FF0F0F">
              <w:rPr>
                <w:rFonts w:ascii="Times New Roman" w:eastAsia="仿宋_GB2312" w:hAnsi="Times New Roman" w:cs="Times New Roman"/>
              </w:rPr>
              <w:t>级生物科学</w:t>
            </w:r>
            <w:r w:rsidRPr="00FF0F0F">
              <w:rPr>
                <w:rFonts w:ascii="Times New Roman" w:eastAsia="仿宋_GB2312" w:hAnsi="Times New Roman" w:cs="Times New Roman"/>
              </w:rPr>
              <w:t>2</w:t>
            </w:r>
            <w:r w:rsidRPr="00FF0F0F">
              <w:rPr>
                <w:rFonts w:ascii="Times New Roman" w:eastAsia="仿宋_GB2312" w:hAnsi="Times New Roman" w:cs="Times New Roman"/>
              </w:rPr>
              <w:t>班</w:t>
            </w:r>
          </w:p>
        </w:tc>
        <w:tc>
          <w:tcPr>
            <w:tcW w:w="765" w:type="dxa"/>
            <w:tcBorders>
              <w:top w:val="single" w:sz="4" w:space="0" w:color="auto"/>
              <w:left w:val="single" w:sz="4" w:space="0" w:color="auto"/>
              <w:right w:val="single" w:sz="4" w:space="0" w:color="auto"/>
            </w:tcBorders>
            <w:vAlign w:val="center"/>
          </w:tcPr>
          <w:p w:rsidR="00534E53" w:rsidRPr="00FF0F0F" w:rsidRDefault="00534E53" w:rsidP="00534E53">
            <w:pPr>
              <w:widowControl/>
              <w:jc w:val="center"/>
              <w:rPr>
                <w:rFonts w:ascii="Times New Roman" w:eastAsia="仿宋_GB2312" w:hAnsi="Times New Roman" w:cs="Times New Roman"/>
              </w:rPr>
            </w:pPr>
            <w:r w:rsidRPr="00FF0F0F">
              <w:rPr>
                <w:rFonts w:ascii="Times New Roman" w:eastAsia="仿宋_GB2312" w:hAnsi="Times New Roman" w:cs="Times New Roman"/>
              </w:rPr>
              <w:t>45</w:t>
            </w:r>
          </w:p>
        </w:tc>
        <w:tc>
          <w:tcPr>
            <w:tcW w:w="766" w:type="dxa"/>
            <w:tcBorders>
              <w:top w:val="single" w:sz="4" w:space="0" w:color="auto"/>
              <w:left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right w:val="single" w:sz="4" w:space="0" w:color="000000"/>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r>
      <w:tr w:rsidR="00534E53" w:rsidRPr="00914D31" w:rsidTr="00B73C7C">
        <w:trPr>
          <w:trHeight w:val="465"/>
          <w:jc w:val="center"/>
        </w:trPr>
        <w:tc>
          <w:tcPr>
            <w:tcW w:w="1701" w:type="dxa"/>
            <w:vMerge w:val="restart"/>
            <w:tcBorders>
              <w:top w:val="single" w:sz="4" w:space="0" w:color="auto"/>
              <w:left w:val="single" w:sz="4" w:space="0" w:color="auto"/>
              <w:right w:val="single" w:sz="4" w:space="0" w:color="auto"/>
            </w:tcBorders>
            <w:vAlign w:val="center"/>
          </w:tcPr>
          <w:p w:rsidR="00534E53" w:rsidRPr="00FF59B5" w:rsidRDefault="00534E53" w:rsidP="00534E53">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8</w:t>
            </w:r>
            <w:r w:rsidRPr="00FF59B5">
              <w:rPr>
                <w:rFonts w:ascii="Times New Roman" w:eastAsia="仿宋" w:hAnsi="Times New Roman" w:cs="Times New Roman"/>
                <w:szCs w:val="21"/>
              </w:rPr>
              <w:t>-201</w:t>
            </w:r>
            <w:r>
              <w:rPr>
                <w:rFonts w:ascii="Times New Roman" w:eastAsia="仿宋" w:hAnsi="Times New Roman" w:cs="Times New Roman"/>
                <w:szCs w:val="21"/>
              </w:rPr>
              <w:t>9</w:t>
            </w:r>
            <w:r>
              <w:rPr>
                <w:rFonts w:ascii="Times New Roman" w:eastAsia="仿宋" w:hAnsi="Times New Roman" w:cs="Times New Roman" w:hint="eastAsia"/>
                <w:szCs w:val="21"/>
              </w:rPr>
              <w:t>（一）</w:t>
            </w:r>
          </w:p>
        </w:tc>
        <w:tc>
          <w:tcPr>
            <w:tcW w:w="2127" w:type="dxa"/>
            <w:tcBorders>
              <w:top w:val="single" w:sz="4" w:space="0" w:color="auto"/>
              <w:left w:val="single" w:sz="4" w:space="0" w:color="auto"/>
              <w:bottom w:val="single" w:sz="4" w:space="0" w:color="auto"/>
              <w:right w:val="single" w:sz="4" w:space="0" w:color="000000"/>
            </w:tcBorders>
            <w:vAlign w:val="center"/>
          </w:tcPr>
          <w:p w:rsidR="00534E53" w:rsidRPr="00FF0F0F" w:rsidRDefault="00534E53" w:rsidP="00534E53">
            <w:pPr>
              <w:widowControl/>
              <w:jc w:val="center"/>
              <w:rPr>
                <w:rFonts w:ascii="Times New Roman" w:eastAsia="仿宋_GB2312" w:hAnsi="Times New Roman" w:cs="Times New Roman"/>
              </w:rPr>
            </w:pPr>
            <w:r w:rsidRPr="00FF0F0F">
              <w:rPr>
                <w:rFonts w:ascii="Times New Roman" w:eastAsia="仿宋_GB2312" w:hAnsi="Times New Roman" w:cs="Times New Roman"/>
              </w:rPr>
              <w:t>普通生物学</w:t>
            </w:r>
          </w:p>
        </w:tc>
        <w:tc>
          <w:tcPr>
            <w:tcW w:w="2126" w:type="dxa"/>
            <w:tcBorders>
              <w:top w:val="single" w:sz="4" w:space="0" w:color="auto"/>
              <w:left w:val="nil"/>
              <w:bottom w:val="single" w:sz="4" w:space="0" w:color="auto"/>
              <w:right w:val="single" w:sz="4" w:space="0" w:color="auto"/>
            </w:tcBorders>
            <w:vAlign w:val="center"/>
          </w:tcPr>
          <w:p w:rsidR="00534E53" w:rsidRPr="00FF0F0F" w:rsidRDefault="00534E53" w:rsidP="00916075">
            <w:pPr>
              <w:widowControl/>
              <w:spacing w:line="320" w:lineRule="exact"/>
              <w:jc w:val="center"/>
              <w:rPr>
                <w:rFonts w:ascii="Times New Roman" w:eastAsia="仿宋_GB2312" w:hAnsi="Times New Roman" w:cs="Times New Roman"/>
              </w:rPr>
            </w:pPr>
            <w:r w:rsidRPr="00FF0F0F">
              <w:rPr>
                <w:rFonts w:ascii="Times New Roman" w:eastAsia="仿宋_GB2312" w:hAnsi="Times New Roman" w:cs="Times New Roman"/>
              </w:rPr>
              <w:t>2018</w:t>
            </w:r>
            <w:r w:rsidRPr="00FF0F0F">
              <w:rPr>
                <w:rFonts w:ascii="Times New Roman" w:eastAsia="仿宋_GB2312" w:hAnsi="Times New Roman" w:cs="Times New Roman"/>
              </w:rPr>
              <w:t>级地生化</w:t>
            </w:r>
            <w:r>
              <w:rPr>
                <w:rFonts w:ascii="Times New Roman" w:eastAsia="仿宋_GB2312" w:hAnsi="Times New Roman" w:cs="Times New Roman" w:hint="eastAsia"/>
              </w:rPr>
              <w:t>6</w:t>
            </w:r>
            <w:r>
              <w:rPr>
                <w:rFonts w:ascii="Times New Roman" w:eastAsia="仿宋_GB2312" w:hAnsi="Times New Roman" w:cs="Times New Roman" w:hint="eastAsia"/>
              </w:rPr>
              <w:t>、</w:t>
            </w:r>
            <w:r>
              <w:rPr>
                <w:rFonts w:ascii="Times New Roman" w:eastAsia="仿宋_GB2312" w:hAnsi="Times New Roman" w:cs="Times New Roman" w:hint="eastAsia"/>
              </w:rPr>
              <w:t>7</w:t>
            </w:r>
            <w:r>
              <w:rPr>
                <w:rFonts w:ascii="Times New Roman" w:eastAsia="仿宋_GB2312" w:hAnsi="Times New Roman" w:cs="Times New Roman" w:hint="eastAsia"/>
              </w:rPr>
              <w:t>、</w:t>
            </w:r>
            <w:r>
              <w:rPr>
                <w:rFonts w:ascii="Times New Roman" w:eastAsia="仿宋_GB2312" w:hAnsi="Times New Roman" w:cs="Times New Roman" w:hint="eastAsia"/>
              </w:rPr>
              <w:t>8</w:t>
            </w:r>
            <w:r>
              <w:rPr>
                <w:rFonts w:ascii="Times New Roman" w:eastAsia="仿宋_GB2312" w:hAnsi="Times New Roman" w:cs="Times New Roman" w:hint="eastAsia"/>
              </w:rPr>
              <w:t>、</w:t>
            </w:r>
            <w:r>
              <w:rPr>
                <w:rFonts w:ascii="Times New Roman" w:eastAsia="仿宋_GB2312" w:hAnsi="Times New Roman" w:cs="Times New Roman" w:hint="eastAsia"/>
              </w:rPr>
              <w:t>9</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534E53" w:rsidRPr="00FF0F0F" w:rsidRDefault="00534E53" w:rsidP="00534E53">
            <w:pPr>
              <w:widowControl/>
              <w:jc w:val="center"/>
              <w:rPr>
                <w:rFonts w:ascii="Times New Roman" w:eastAsia="仿宋_GB2312" w:hAnsi="Times New Roman" w:cs="Times New Roman"/>
              </w:rPr>
            </w:pPr>
            <w:r w:rsidRPr="00FF0F0F">
              <w:rPr>
                <w:rFonts w:ascii="Times New Roman" w:eastAsia="仿宋_GB2312" w:hAnsi="Times New Roman" w:cs="Times New Roman"/>
              </w:rPr>
              <w:t>9</w:t>
            </w:r>
          </w:p>
        </w:tc>
        <w:tc>
          <w:tcPr>
            <w:tcW w:w="766"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r>
      <w:tr w:rsidR="00534E53" w:rsidRPr="00914D31" w:rsidTr="00B73C7C">
        <w:trPr>
          <w:trHeight w:val="465"/>
          <w:jc w:val="center"/>
        </w:trPr>
        <w:tc>
          <w:tcPr>
            <w:tcW w:w="1701" w:type="dxa"/>
            <w:vMerge/>
            <w:tcBorders>
              <w:left w:val="single" w:sz="4" w:space="0" w:color="auto"/>
              <w:right w:val="single" w:sz="4" w:space="0" w:color="auto"/>
            </w:tcBorders>
            <w:vAlign w:val="center"/>
          </w:tcPr>
          <w:p w:rsidR="00534E53" w:rsidRPr="00FF59B5" w:rsidRDefault="00534E53" w:rsidP="00534E53">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534E53" w:rsidRPr="00FF0F0F" w:rsidRDefault="00534E53" w:rsidP="00534E53">
            <w:pPr>
              <w:widowControl/>
              <w:jc w:val="center"/>
              <w:rPr>
                <w:rFonts w:ascii="Times New Roman" w:eastAsia="仿宋_GB2312" w:hAnsi="Times New Roman" w:cs="Times New Roman"/>
              </w:rPr>
            </w:pPr>
            <w:r>
              <w:rPr>
                <w:rFonts w:ascii="Times New Roman" w:eastAsia="仿宋_GB2312" w:hAnsi="Times New Roman" w:cs="Times New Roman" w:hint="eastAsia"/>
              </w:rPr>
              <w:t>生命科学</w:t>
            </w:r>
            <w:r>
              <w:rPr>
                <w:rFonts w:ascii="Times New Roman" w:eastAsia="仿宋_GB2312" w:hAnsi="Times New Roman" w:cs="Times New Roman"/>
              </w:rPr>
              <w:t>导论</w:t>
            </w:r>
          </w:p>
        </w:tc>
        <w:tc>
          <w:tcPr>
            <w:tcW w:w="2126" w:type="dxa"/>
            <w:tcBorders>
              <w:top w:val="single" w:sz="4" w:space="0" w:color="auto"/>
              <w:left w:val="nil"/>
              <w:bottom w:val="single" w:sz="4" w:space="0" w:color="auto"/>
              <w:right w:val="single" w:sz="4" w:space="0" w:color="auto"/>
            </w:tcBorders>
            <w:vAlign w:val="center"/>
          </w:tcPr>
          <w:p w:rsidR="00534E53" w:rsidRPr="00FF0F0F" w:rsidRDefault="00534E53" w:rsidP="00916075">
            <w:pPr>
              <w:widowControl/>
              <w:spacing w:line="320" w:lineRule="exact"/>
              <w:jc w:val="center"/>
              <w:rPr>
                <w:rFonts w:ascii="Times New Roman" w:eastAsia="仿宋_GB2312" w:hAnsi="Times New Roman" w:cs="Times New Roman"/>
              </w:rPr>
            </w:pPr>
            <w:r w:rsidRPr="00FF0F0F">
              <w:rPr>
                <w:rFonts w:ascii="Times New Roman" w:eastAsia="仿宋_GB2312" w:hAnsi="Times New Roman" w:cs="Times New Roman"/>
              </w:rPr>
              <w:t>2018</w:t>
            </w:r>
            <w:r w:rsidRPr="00FF0F0F">
              <w:rPr>
                <w:rFonts w:ascii="Times New Roman" w:eastAsia="仿宋_GB2312" w:hAnsi="Times New Roman" w:cs="Times New Roman"/>
              </w:rPr>
              <w:t>级</w:t>
            </w:r>
            <w:r>
              <w:rPr>
                <w:rFonts w:ascii="Times New Roman" w:eastAsia="仿宋_GB2312" w:hAnsi="Times New Roman" w:cs="Times New Roman" w:hint="eastAsia"/>
              </w:rPr>
              <w:t>生命科学导论</w:t>
            </w:r>
            <w:r>
              <w:rPr>
                <w:rFonts w:ascii="Times New Roman" w:eastAsia="仿宋_GB2312" w:hAnsi="Times New Roman" w:cs="Times New Roman"/>
              </w:rPr>
              <w:t>A</w:t>
            </w:r>
          </w:p>
        </w:tc>
        <w:tc>
          <w:tcPr>
            <w:tcW w:w="765" w:type="dxa"/>
            <w:tcBorders>
              <w:top w:val="single" w:sz="4" w:space="0" w:color="auto"/>
              <w:left w:val="single" w:sz="4" w:space="0" w:color="auto"/>
              <w:bottom w:val="single" w:sz="4" w:space="0" w:color="auto"/>
              <w:right w:val="single" w:sz="4" w:space="0" w:color="auto"/>
            </w:tcBorders>
            <w:vAlign w:val="center"/>
          </w:tcPr>
          <w:p w:rsidR="00534E53" w:rsidRPr="00FF0F0F" w:rsidRDefault="00534E53" w:rsidP="00534E53">
            <w:pPr>
              <w:widowControl/>
              <w:jc w:val="center"/>
              <w:rPr>
                <w:rFonts w:ascii="Times New Roman" w:eastAsia="仿宋_GB2312" w:hAnsi="Times New Roman" w:cs="Times New Roman"/>
              </w:rPr>
            </w:pPr>
            <w:r>
              <w:rPr>
                <w:rFonts w:ascii="Times New Roman" w:eastAsia="仿宋_GB2312" w:hAnsi="Times New Roman" w:cs="Times New Roman"/>
              </w:rPr>
              <w:t>3</w:t>
            </w:r>
          </w:p>
        </w:tc>
        <w:tc>
          <w:tcPr>
            <w:tcW w:w="766"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34E53" w:rsidRPr="00914D31" w:rsidRDefault="00534E53" w:rsidP="00534E53">
            <w:pPr>
              <w:spacing w:line="240" w:lineRule="exact"/>
              <w:jc w:val="center"/>
              <w:rPr>
                <w:rFonts w:ascii="Times New Roman" w:eastAsia="仿宋_GB2312" w:hAnsi="Times New Roman" w:cs="Times New Roman"/>
                <w:szCs w:val="21"/>
              </w:rPr>
            </w:pPr>
          </w:p>
        </w:tc>
      </w:tr>
      <w:tr w:rsidR="00213E7F" w:rsidRPr="00914D31" w:rsidTr="00B73C7C">
        <w:trPr>
          <w:trHeight w:val="465"/>
          <w:jc w:val="center"/>
        </w:trPr>
        <w:tc>
          <w:tcPr>
            <w:tcW w:w="1701" w:type="dxa"/>
            <w:vMerge/>
            <w:tcBorders>
              <w:left w:val="single" w:sz="4" w:space="0" w:color="auto"/>
              <w:bottom w:val="single" w:sz="4" w:space="0" w:color="auto"/>
              <w:right w:val="single" w:sz="4" w:space="0" w:color="auto"/>
            </w:tcBorders>
            <w:vAlign w:val="center"/>
          </w:tcPr>
          <w:p w:rsidR="00213E7F" w:rsidRPr="00FF59B5" w:rsidRDefault="00213E7F" w:rsidP="00213E7F">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213E7F" w:rsidRPr="00FF0F0F" w:rsidRDefault="00213E7F"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生物化学</w:t>
            </w:r>
          </w:p>
        </w:tc>
        <w:tc>
          <w:tcPr>
            <w:tcW w:w="2126" w:type="dxa"/>
            <w:tcBorders>
              <w:top w:val="single" w:sz="4" w:space="0" w:color="auto"/>
              <w:left w:val="nil"/>
              <w:bottom w:val="single" w:sz="4" w:space="0" w:color="auto"/>
              <w:right w:val="single" w:sz="4" w:space="0" w:color="auto"/>
            </w:tcBorders>
            <w:vAlign w:val="center"/>
          </w:tcPr>
          <w:p w:rsidR="00213E7F" w:rsidRPr="00FF0F0F" w:rsidRDefault="00213E7F"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2017</w:t>
            </w:r>
            <w:r w:rsidRPr="00FF0F0F">
              <w:rPr>
                <w:rFonts w:ascii="Times New Roman" w:eastAsia="仿宋_GB2312" w:hAnsi="Times New Roman" w:cs="Times New Roman"/>
              </w:rPr>
              <w:t>生态学</w:t>
            </w:r>
          </w:p>
        </w:tc>
        <w:tc>
          <w:tcPr>
            <w:tcW w:w="765" w:type="dxa"/>
            <w:tcBorders>
              <w:top w:val="single" w:sz="4" w:space="0" w:color="auto"/>
              <w:left w:val="single" w:sz="4" w:space="0" w:color="auto"/>
              <w:bottom w:val="single" w:sz="4" w:space="0" w:color="auto"/>
              <w:right w:val="single" w:sz="4" w:space="0" w:color="auto"/>
            </w:tcBorders>
            <w:vAlign w:val="center"/>
          </w:tcPr>
          <w:p w:rsidR="00213E7F" w:rsidRPr="00FF0F0F" w:rsidRDefault="00213E7F"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56</w:t>
            </w:r>
          </w:p>
        </w:tc>
        <w:tc>
          <w:tcPr>
            <w:tcW w:w="766"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r>
      <w:tr w:rsidR="00991B60" w:rsidRPr="00914D31" w:rsidTr="00B73C7C">
        <w:trPr>
          <w:trHeight w:val="465"/>
          <w:jc w:val="center"/>
        </w:trPr>
        <w:tc>
          <w:tcPr>
            <w:tcW w:w="1701" w:type="dxa"/>
            <w:tcBorders>
              <w:left w:val="single" w:sz="4" w:space="0" w:color="auto"/>
              <w:bottom w:val="single" w:sz="4" w:space="0" w:color="auto"/>
              <w:right w:val="single" w:sz="4" w:space="0" w:color="auto"/>
            </w:tcBorders>
            <w:vAlign w:val="center"/>
          </w:tcPr>
          <w:p w:rsidR="00991B60" w:rsidRPr="00FF59B5" w:rsidRDefault="00991B60" w:rsidP="00213E7F">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8</w:t>
            </w:r>
            <w:r w:rsidRPr="00FF59B5">
              <w:rPr>
                <w:rFonts w:ascii="Times New Roman" w:eastAsia="仿宋" w:hAnsi="Times New Roman" w:cs="Times New Roman"/>
                <w:szCs w:val="21"/>
              </w:rPr>
              <w:t>-20</w:t>
            </w:r>
            <w:r>
              <w:rPr>
                <w:rFonts w:ascii="Times New Roman" w:eastAsia="仿宋" w:hAnsi="Times New Roman" w:cs="Times New Roman"/>
                <w:szCs w:val="21"/>
              </w:rPr>
              <w:t>19</w:t>
            </w:r>
            <w:r>
              <w:rPr>
                <w:rFonts w:ascii="Times New Roman" w:eastAsia="仿宋" w:hAnsi="Times New Roman" w:cs="Times New Roman" w:hint="eastAsia"/>
                <w:szCs w:val="21"/>
              </w:rPr>
              <w:t>（二）</w:t>
            </w:r>
          </w:p>
        </w:tc>
        <w:tc>
          <w:tcPr>
            <w:tcW w:w="8081" w:type="dxa"/>
            <w:gridSpan w:val="7"/>
            <w:tcBorders>
              <w:top w:val="single" w:sz="4" w:space="0" w:color="auto"/>
              <w:left w:val="single" w:sz="4" w:space="0" w:color="auto"/>
              <w:bottom w:val="single" w:sz="4" w:space="0" w:color="auto"/>
              <w:right w:val="single" w:sz="4" w:space="0" w:color="000000"/>
            </w:tcBorders>
            <w:vAlign w:val="center"/>
          </w:tcPr>
          <w:p w:rsidR="00991B60" w:rsidRPr="00991B60" w:rsidRDefault="00991B60" w:rsidP="00991B60">
            <w:pPr>
              <w:widowControl/>
              <w:jc w:val="center"/>
              <w:rPr>
                <w:rFonts w:ascii="Times New Roman" w:eastAsia="仿宋_GB2312" w:hAnsi="Times New Roman" w:cs="Times New Roman"/>
              </w:rPr>
            </w:pPr>
            <w:r>
              <w:rPr>
                <w:rFonts w:ascii="Times New Roman" w:eastAsia="仿宋_GB2312" w:hAnsi="Times New Roman" w:cs="Times New Roman" w:hint="eastAsia"/>
              </w:rPr>
              <w:t>在</w:t>
            </w:r>
            <w:r>
              <w:rPr>
                <w:rFonts w:ascii="Times New Roman" w:eastAsia="仿宋_GB2312" w:hAnsi="Times New Roman" w:cs="Times New Roman"/>
              </w:rPr>
              <w:t>香港</w:t>
            </w:r>
            <w:r>
              <w:rPr>
                <w:rFonts w:ascii="Times New Roman" w:eastAsia="仿宋_GB2312" w:hAnsi="Times New Roman" w:cs="Times New Roman" w:hint="eastAsia"/>
              </w:rPr>
              <w:t>岭南</w:t>
            </w:r>
            <w:r>
              <w:rPr>
                <w:rFonts w:ascii="Times New Roman" w:eastAsia="仿宋_GB2312" w:hAnsi="Times New Roman" w:cs="Times New Roman"/>
              </w:rPr>
              <w:t>大学</w:t>
            </w:r>
            <w:r>
              <w:rPr>
                <w:rFonts w:ascii="Times New Roman" w:eastAsia="仿宋_GB2312" w:hAnsi="Times New Roman" w:cs="Times New Roman" w:hint="eastAsia"/>
              </w:rPr>
              <w:t>进行</w:t>
            </w:r>
            <w:r>
              <w:rPr>
                <w:rFonts w:ascii="Times New Roman" w:eastAsia="仿宋_GB2312" w:hAnsi="Times New Roman" w:cs="Times New Roman"/>
              </w:rPr>
              <w:t>访问</w:t>
            </w:r>
            <w:r>
              <w:rPr>
                <w:rFonts w:ascii="Times New Roman" w:eastAsia="仿宋_GB2312" w:hAnsi="Times New Roman" w:cs="Times New Roman" w:hint="eastAsia"/>
              </w:rPr>
              <w:t>交流</w:t>
            </w:r>
          </w:p>
        </w:tc>
      </w:tr>
      <w:tr w:rsidR="00161FAE" w:rsidRPr="00914D31" w:rsidTr="000501C6">
        <w:trPr>
          <w:trHeight w:val="465"/>
          <w:jc w:val="center"/>
        </w:trPr>
        <w:tc>
          <w:tcPr>
            <w:tcW w:w="1701" w:type="dxa"/>
            <w:vMerge w:val="restart"/>
            <w:tcBorders>
              <w:left w:val="single" w:sz="4" w:space="0" w:color="auto"/>
              <w:right w:val="single" w:sz="4" w:space="0" w:color="auto"/>
            </w:tcBorders>
            <w:vAlign w:val="center"/>
          </w:tcPr>
          <w:p w:rsidR="00161FAE" w:rsidRPr="00FF59B5" w:rsidRDefault="00161FAE" w:rsidP="003D41EA">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9</w:t>
            </w:r>
            <w:r w:rsidRPr="00FF59B5">
              <w:rPr>
                <w:rFonts w:ascii="Times New Roman" w:eastAsia="仿宋" w:hAnsi="Times New Roman" w:cs="Times New Roman"/>
                <w:szCs w:val="21"/>
              </w:rPr>
              <w:t>-20</w:t>
            </w:r>
            <w:r>
              <w:rPr>
                <w:rFonts w:ascii="Times New Roman" w:eastAsia="仿宋" w:hAnsi="Times New Roman" w:cs="Times New Roman"/>
                <w:szCs w:val="21"/>
              </w:rPr>
              <w:t>20</w:t>
            </w:r>
            <w:r>
              <w:rPr>
                <w:rFonts w:ascii="Times New Roman" w:eastAsia="仿宋" w:hAnsi="Times New Roman" w:cs="Times New Roman" w:hint="eastAsia"/>
                <w:szCs w:val="21"/>
              </w:rPr>
              <w:t>（一）</w:t>
            </w:r>
          </w:p>
        </w:tc>
        <w:tc>
          <w:tcPr>
            <w:tcW w:w="2127" w:type="dxa"/>
            <w:tcBorders>
              <w:top w:val="single" w:sz="4" w:space="0" w:color="auto"/>
              <w:left w:val="single" w:sz="4" w:space="0" w:color="auto"/>
              <w:bottom w:val="single" w:sz="4" w:space="0" w:color="auto"/>
              <w:right w:val="single" w:sz="4" w:space="0" w:color="000000"/>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生物化学</w:t>
            </w:r>
          </w:p>
        </w:tc>
        <w:tc>
          <w:tcPr>
            <w:tcW w:w="2126" w:type="dxa"/>
            <w:tcBorders>
              <w:top w:val="single" w:sz="4" w:space="0" w:color="auto"/>
              <w:left w:val="nil"/>
              <w:bottom w:val="single" w:sz="4" w:space="0" w:color="auto"/>
              <w:right w:val="single" w:sz="4" w:space="0" w:color="auto"/>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2018</w:t>
            </w:r>
            <w:r w:rsidRPr="00FF0F0F">
              <w:rPr>
                <w:rFonts w:ascii="Times New Roman" w:eastAsia="仿宋_GB2312" w:hAnsi="Times New Roman" w:cs="Times New Roman"/>
              </w:rPr>
              <w:t>级生态学</w:t>
            </w:r>
          </w:p>
        </w:tc>
        <w:tc>
          <w:tcPr>
            <w:tcW w:w="765" w:type="dxa"/>
            <w:tcBorders>
              <w:top w:val="single" w:sz="4" w:space="0" w:color="auto"/>
              <w:left w:val="single" w:sz="4" w:space="0" w:color="auto"/>
              <w:bottom w:val="single" w:sz="4" w:space="0" w:color="auto"/>
              <w:right w:val="single" w:sz="4" w:space="0" w:color="auto"/>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56</w:t>
            </w:r>
          </w:p>
        </w:tc>
        <w:tc>
          <w:tcPr>
            <w:tcW w:w="766"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r>
      <w:tr w:rsidR="00161FAE" w:rsidRPr="00914D31" w:rsidTr="000501C6">
        <w:trPr>
          <w:trHeight w:val="465"/>
          <w:jc w:val="center"/>
        </w:trPr>
        <w:tc>
          <w:tcPr>
            <w:tcW w:w="1701" w:type="dxa"/>
            <w:vMerge/>
            <w:tcBorders>
              <w:left w:val="single" w:sz="4" w:space="0" w:color="auto"/>
              <w:right w:val="single" w:sz="4" w:space="0" w:color="auto"/>
            </w:tcBorders>
            <w:vAlign w:val="center"/>
          </w:tcPr>
          <w:p w:rsidR="00161FAE" w:rsidRPr="00FF59B5" w:rsidRDefault="00161FAE" w:rsidP="00213E7F">
            <w:pPr>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w:t>
            </w:r>
          </w:p>
        </w:tc>
        <w:tc>
          <w:tcPr>
            <w:tcW w:w="2126" w:type="dxa"/>
            <w:tcBorders>
              <w:top w:val="single" w:sz="4" w:space="0" w:color="auto"/>
              <w:left w:val="nil"/>
              <w:bottom w:val="single" w:sz="4" w:space="0" w:color="auto"/>
              <w:right w:val="single" w:sz="4" w:space="0" w:color="auto"/>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2019</w:t>
            </w:r>
            <w:r w:rsidRPr="00FF0F0F">
              <w:rPr>
                <w:rFonts w:ascii="Times New Roman" w:eastAsia="仿宋_GB2312" w:hAnsi="Times New Roman" w:cs="Times New Roman"/>
              </w:rPr>
              <w:t>级教育学类</w:t>
            </w:r>
            <w:r w:rsidRPr="00FF0F0F">
              <w:rPr>
                <w:rFonts w:ascii="Times New Roman" w:eastAsia="仿宋_GB2312" w:hAnsi="Times New Roman" w:cs="Times New Roman"/>
              </w:rPr>
              <w:t>9</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3</w:t>
            </w:r>
            <w:r>
              <w:rPr>
                <w:rFonts w:ascii="Times New Roman" w:eastAsia="仿宋_GB2312" w:hAnsi="Times New Roman" w:cs="Times New Roman"/>
              </w:rPr>
              <w:t>2</w:t>
            </w:r>
          </w:p>
        </w:tc>
        <w:tc>
          <w:tcPr>
            <w:tcW w:w="766"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r>
      <w:tr w:rsidR="00161FAE" w:rsidRPr="00914D31" w:rsidTr="000501C6">
        <w:trPr>
          <w:trHeight w:val="465"/>
          <w:jc w:val="center"/>
        </w:trPr>
        <w:tc>
          <w:tcPr>
            <w:tcW w:w="1701" w:type="dxa"/>
            <w:vMerge/>
            <w:tcBorders>
              <w:left w:val="single" w:sz="4" w:space="0" w:color="auto"/>
              <w:right w:val="single" w:sz="4" w:space="0" w:color="auto"/>
            </w:tcBorders>
            <w:vAlign w:val="center"/>
          </w:tcPr>
          <w:p w:rsidR="00161FAE" w:rsidRPr="00FF59B5" w:rsidRDefault="00161FAE" w:rsidP="00213E7F">
            <w:pPr>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w:t>
            </w:r>
          </w:p>
        </w:tc>
        <w:tc>
          <w:tcPr>
            <w:tcW w:w="2126" w:type="dxa"/>
            <w:tcBorders>
              <w:top w:val="single" w:sz="4" w:space="0" w:color="auto"/>
              <w:left w:val="nil"/>
              <w:bottom w:val="single" w:sz="4" w:space="0" w:color="auto"/>
              <w:right w:val="single" w:sz="4" w:space="0" w:color="auto"/>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2019</w:t>
            </w:r>
            <w:r w:rsidRPr="00FF0F0F">
              <w:rPr>
                <w:rFonts w:ascii="Times New Roman" w:eastAsia="仿宋_GB2312" w:hAnsi="Times New Roman" w:cs="Times New Roman"/>
              </w:rPr>
              <w:t>级教育学类</w:t>
            </w:r>
            <w:r w:rsidRPr="00FF0F0F">
              <w:rPr>
                <w:rFonts w:ascii="Times New Roman" w:eastAsia="仿宋_GB2312" w:hAnsi="Times New Roman" w:cs="Times New Roman"/>
              </w:rPr>
              <w:t>8</w:t>
            </w:r>
            <w:r>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3</w:t>
            </w:r>
            <w:r>
              <w:rPr>
                <w:rFonts w:ascii="Times New Roman" w:eastAsia="仿宋_GB2312" w:hAnsi="Times New Roman" w:cs="Times New Roman"/>
              </w:rPr>
              <w:t>2</w:t>
            </w:r>
          </w:p>
        </w:tc>
        <w:tc>
          <w:tcPr>
            <w:tcW w:w="766"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r>
      <w:tr w:rsidR="00161FAE" w:rsidRPr="00914D31" w:rsidTr="00B73C7C">
        <w:trPr>
          <w:trHeight w:val="465"/>
          <w:jc w:val="center"/>
        </w:trPr>
        <w:tc>
          <w:tcPr>
            <w:tcW w:w="1701" w:type="dxa"/>
            <w:vMerge/>
            <w:tcBorders>
              <w:left w:val="single" w:sz="4" w:space="0" w:color="auto"/>
              <w:bottom w:val="single" w:sz="4" w:space="0" w:color="auto"/>
              <w:right w:val="single" w:sz="4" w:space="0" w:color="auto"/>
            </w:tcBorders>
            <w:vAlign w:val="center"/>
          </w:tcPr>
          <w:p w:rsidR="00161FAE" w:rsidRPr="00FF59B5" w:rsidRDefault="00161FAE" w:rsidP="00213E7F">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w:t>
            </w:r>
          </w:p>
        </w:tc>
        <w:tc>
          <w:tcPr>
            <w:tcW w:w="2126" w:type="dxa"/>
            <w:tcBorders>
              <w:top w:val="single" w:sz="4" w:space="0" w:color="auto"/>
              <w:left w:val="nil"/>
              <w:bottom w:val="single" w:sz="4" w:space="0" w:color="auto"/>
              <w:right w:val="single" w:sz="4" w:space="0" w:color="auto"/>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2019</w:t>
            </w:r>
            <w:r w:rsidRPr="00FF0F0F">
              <w:rPr>
                <w:rFonts w:ascii="Times New Roman" w:eastAsia="仿宋_GB2312" w:hAnsi="Times New Roman" w:cs="Times New Roman"/>
              </w:rPr>
              <w:t>级教育学类</w:t>
            </w:r>
            <w:r w:rsidRPr="00FF0F0F">
              <w:rPr>
                <w:rFonts w:ascii="Times New Roman" w:eastAsia="仿宋_GB2312" w:hAnsi="Times New Roman" w:cs="Times New Roman"/>
              </w:rPr>
              <w:t>7</w:t>
            </w:r>
            <w:r>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161FAE" w:rsidRPr="00FF0F0F" w:rsidRDefault="00161FAE"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3</w:t>
            </w:r>
            <w:r>
              <w:rPr>
                <w:rFonts w:ascii="Times New Roman" w:eastAsia="仿宋_GB2312" w:hAnsi="Times New Roman" w:cs="Times New Roman"/>
              </w:rPr>
              <w:t>2</w:t>
            </w:r>
          </w:p>
        </w:tc>
        <w:tc>
          <w:tcPr>
            <w:tcW w:w="766"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161FAE" w:rsidRPr="00914D31" w:rsidRDefault="00161FAE" w:rsidP="00213E7F">
            <w:pPr>
              <w:spacing w:line="240" w:lineRule="exact"/>
              <w:jc w:val="center"/>
              <w:rPr>
                <w:rFonts w:ascii="Times New Roman" w:eastAsia="仿宋_GB2312" w:hAnsi="Times New Roman" w:cs="Times New Roman"/>
                <w:szCs w:val="21"/>
              </w:rPr>
            </w:pPr>
          </w:p>
        </w:tc>
      </w:tr>
      <w:tr w:rsidR="00213E7F" w:rsidRPr="00914D31" w:rsidTr="00B73C7C">
        <w:trPr>
          <w:trHeight w:val="465"/>
          <w:jc w:val="center"/>
        </w:trPr>
        <w:tc>
          <w:tcPr>
            <w:tcW w:w="1701" w:type="dxa"/>
            <w:vMerge w:val="restart"/>
            <w:tcBorders>
              <w:left w:val="single" w:sz="4" w:space="0" w:color="auto"/>
              <w:right w:val="single" w:sz="4" w:space="0" w:color="auto"/>
            </w:tcBorders>
            <w:vAlign w:val="center"/>
          </w:tcPr>
          <w:p w:rsidR="00213E7F" w:rsidRPr="00FF59B5" w:rsidRDefault="00213E7F" w:rsidP="00213E7F">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9</w:t>
            </w:r>
            <w:r w:rsidRPr="00FF59B5">
              <w:rPr>
                <w:rFonts w:ascii="Times New Roman" w:eastAsia="仿宋" w:hAnsi="Times New Roman" w:cs="Times New Roman"/>
                <w:szCs w:val="21"/>
              </w:rPr>
              <w:t>-20</w:t>
            </w:r>
            <w:r>
              <w:rPr>
                <w:rFonts w:ascii="Times New Roman" w:eastAsia="仿宋" w:hAnsi="Times New Roman" w:cs="Times New Roman"/>
                <w:szCs w:val="21"/>
              </w:rPr>
              <w:t>20</w:t>
            </w:r>
            <w:r>
              <w:rPr>
                <w:rFonts w:ascii="Times New Roman" w:eastAsia="仿宋" w:hAnsi="Times New Roman" w:cs="Times New Roman" w:hint="eastAsia"/>
                <w:szCs w:val="21"/>
              </w:rPr>
              <w:t>（二）</w:t>
            </w:r>
          </w:p>
        </w:tc>
        <w:tc>
          <w:tcPr>
            <w:tcW w:w="2127" w:type="dxa"/>
            <w:tcBorders>
              <w:top w:val="single" w:sz="4" w:space="0" w:color="auto"/>
              <w:left w:val="single" w:sz="4" w:space="0" w:color="auto"/>
              <w:bottom w:val="single" w:sz="4" w:space="0" w:color="auto"/>
              <w:right w:val="single" w:sz="4" w:space="0" w:color="000000"/>
            </w:tcBorders>
            <w:vAlign w:val="center"/>
          </w:tcPr>
          <w:p w:rsidR="00213E7F" w:rsidRPr="00FF0F0F" w:rsidRDefault="00213E7F"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w:t>
            </w:r>
          </w:p>
        </w:tc>
        <w:tc>
          <w:tcPr>
            <w:tcW w:w="2126" w:type="dxa"/>
            <w:tcBorders>
              <w:top w:val="single" w:sz="4" w:space="0" w:color="auto"/>
              <w:left w:val="nil"/>
              <w:bottom w:val="single" w:sz="4" w:space="0" w:color="auto"/>
              <w:right w:val="single" w:sz="4" w:space="0" w:color="auto"/>
            </w:tcBorders>
            <w:vAlign w:val="center"/>
          </w:tcPr>
          <w:p w:rsidR="00213E7F" w:rsidRPr="00FF0F0F" w:rsidRDefault="00213E7F"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201</w:t>
            </w:r>
            <w:r>
              <w:rPr>
                <w:rFonts w:ascii="Times New Roman" w:eastAsia="仿宋_GB2312" w:hAnsi="Times New Roman" w:cs="Times New Roman"/>
              </w:rPr>
              <w:t>7</w:t>
            </w:r>
            <w:r w:rsidRPr="00FF0F0F">
              <w:rPr>
                <w:rFonts w:ascii="Times New Roman" w:eastAsia="仿宋_GB2312" w:hAnsi="Times New Roman" w:cs="Times New Roman"/>
              </w:rPr>
              <w:t>级生物科学</w:t>
            </w:r>
            <w:r>
              <w:rPr>
                <w:rFonts w:ascii="Times New Roman" w:eastAsia="仿宋_GB2312" w:hAnsi="Times New Roman" w:cs="Times New Roman"/>
              </w:rPr>
              <w:t>1</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213E7F" w:rsidRPr="00FF0F0F" w:rsidRDefault="00213E7F" w:rsidP="00213E7F">
            <w:pPr>
              <w:widowControl/>
              <w:jc w:val="center"/>
              <w:rPr>
                <w:rFonts w:ascii="Times New Roman" w:eastAsia="仿宋_GB2312" w:hAnsi="Times New Roman" w:cs="Times New Roman"/>
              </w:rPr>
            </w:pPr>
            <w:r>
              <w:rPr>
                <w:rFonts w:ascii="Times New Roman" w:eastAsia="仿宋_GB2312" w:hAnsi="Times New Roman" w:cs="Times New Roman"/>
              </w:rPr>
              <w:t>28</w:t>
            </w:r>
          </w:p>
        </w:tc>
        <w:tc>
          <w:tcPr>
            <w:tcW w:w="766"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r>
      <w:tr w:rsidR="00213E7F" w:rsidRPr="00914D31" w:rsidTr="00B73C7C">
        <w:trPr>
          <w:trHeight w:val="465"/>
          <w:jc w:val="center"/>
        </w:trPr>
        <w:tc>
          <w:tcPr>
            <w:tcW w:w="1701" w:type="dxa"/>
            <w:vMerge/>
            <w:tcBorders>
              <w:left w:val="single" w:sz="4" w:space="0" w:color="auto"/>
              <w:right w:val="single" w:sz="4" w:space="0" w:color="auto"/>
            </w:tcBorders>
            <w:vAlign w:val="center"/>
          </w:tcPr>
          <w:p w:rsidR="00213E7F" w:rsidRPr="00FF59B5" w:rsidRDefault="00213E7F" w:rsidP="00213E7F">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213E7F" w:rsidRPr="00765F8B" w:rsidRDefault="00213E7F" w:rsidP="00213E7F">
            <w:pPr>
              <w:widowControl/>
              <w:jc w:val="center"/>
              <w:rPr>
                <w:rFonts w:ascii="Times New Roman" w:eastAsia="仿宋_GB2312" w:hAnsi="Times New Roman" w:cs="Times New Roman"/>
              </w:rPr>
            </w:pPr>
            <w:r>
              <w:rPr>
                <w:rFonts w:ascii="Times New Roman" w:eastAsia="仿宋_GB2312" w:hAnsi="Times New Roman" w:cs="Times New Roman" w:hint="eastAsia"/>
              </w:rPr>
              <w:t>动物生理生态学</w:t>
            </w:r>
          </w:p>
        </w:tc>
        <w:tc>
          <w:tcPr>
            <w:tcW w:w="2126" w:type="dxa"/>
            <w:tcBorders>
              <w:top w:val="single" w:sz="4" w:space="0" w:color="auto"/>
              <w:left w:val="nil"/>
              <w:bottom w:val="single" w:sz="4" w:space="0" w:color="auto"/>
              <w:right w:val="single" w:sz="4" w:space="0" w:color="auto"/>
            </w:tcBorders>
            <w:vAlign w:val="center"/>
          </w:tcPr>
          <w:p w:rsidR="00213E7F" w:rsidRPr="00FF0F0F" w:rsidRDefault="00213E7F"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201</w:t>
            </w:r>
            <w:r>
              <w:rPr>
                <w:rFonts w:ascii="Times New Roman" w:eastAsia="仿宋_GB2312" w:hAnsi="Times New Roman" w:cs="Times New Roman"/>
              </w:rPr>
              <w:t>7</w:t>
            </w:r>
            <w:r w:rsidRPr="00FF0F0F">
              <w:rPr>
                <w:rFonts w:ascii="Times New Roman" w:eastAsia="仿宋_GB2312" w:hAnsi="Times New Roman" w:cs="Times New Roman"/>
              </w:rPr>
              <w:t>级</w:t>
            </w:r>
            <w:r>
              <w:rPr>
                <w:rFonts w:ascii="Times New Roman" w:eastAsia="仿宋_GB2312" w:hAnsi="Times New Roman" w:cs="Times New Roman" w:hint="eastAsia"/>
              </w:rPr>
              <w:t>生态</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213E7F" w:rsidRPr="00FF0F0F" w:rsidRDefault="00213E7F" w:rsidP="00213E7F">
            <w:pPr>
              <w:widowControl/>
              <w:jc w:val="center"/>
              <w:rPr>
                <w:rFonts w:ascii="Times New Roman" w:eastAsia="仿宋_GB2312" w:hAnsi="Times New Roman" w:cs="Times New Roman"/>
              </w:rPr>
            </w:pPr>
            <w:r>
              <w:rPr>
                <w:rFonts w:ascii="Times New Roman" w:eastAsia="仿宋_GB2312" w:hAnsi="Times New Roman" w:cs="Times New Roman" w:hint="eastAsia"/>
              </w:rPr>
              <w:t>4</w:t>
            </w:r>
            <w:r>
              <w:rPr>
                <w:rFonts w:ascii="Times New Roman" w:eastAsia="仿宋_GB2312" w:hAnsi="Times New Roman" w:cs="Times New Roman"/>
              </w:rPr>
              <w:t>8</w:t>
            </w:r>
          </w:p>
        </w:tc>
        <w:tc>
          <w:tcPr>
            <w:tcW w:w="766"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r>
      <w:tr w:rsidR="00213E7F" w:rsidRPr="00914D31" w:rsidTr="00B73C7C">
        <w:trPr>
          <w:trHeight w:val="465"/>
          <w:jc w:val="center"/>
        </w:trPr>
        <w:tc>
          <w:tcPr>
            <w:tcW w:w="1701" w:type="dxa"/>
            <w:vMerge/>
            <w:tcBorders>
              <w:left w:val="single" w:sz="4" w:space="0" w:color="auto"/>
              <w:right w:val="single" w:sz="4" w:space="0" w:color="auto"/>
            </w:tcBorders>
            <w:vAlign w:val="center"/>
          </w:tcPr>
          <w:p w:rsidR="00213E7F" w:rsidRPr="00FF59B5" w:rsidRDefault="00213E7F" w:rsidP="00213E7F">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213E7F" w:rsidRDefault="00213E7F" w:rsidP="00213E7F">
            <w:pPr>
              <w:widowControl/>
              <w:jc w:val="center"/>
              <w:rPr>
                <w:rFonts w:ascii="Times New Roman" w:eastAsia="仿宋_GB2312" w:hAnsi="Times New Roman" w:cs="Times New Roman"/>
              </w:rPr>
            </w:pPr>
            <w:r>
              <w:rPr>
                <w:rFonts w:ascii="Times New Roman" w:eastAsia="仿宋_GB2312" w:hAnsi="Times New Roman" w:cs="Times New Roman" w:hint="eastAsia"/>
              </w:rPr>
              <w:t>基础生物学</w:t>
            </w:r>
          </w:p>
        </w:tc>
        <w:tc>
          <w:tcPr>
            <w:tcW w:w="2126" w:type="dxa"/>
            <w:tcBorders>
              <w:top w:val="single" w:sz="4" w:space="0" w:color="auto"/>
              <w:left w:val="nil"/>
              <w:bottom w:val="single" w:sz="4" w:space="0" w:color="auto"/>
              <w:right w:val="single" w:sz="4" w:space="0" w:color="auto"/>
            </w:tcBorders>
            <w:vAlign w:val="center"/>
          </w:tcPr>
          <w:p w:rsidR="00213E7F" w:rsidRPr="00FF0F0F" w:rsidRDefault="00213E7F" w:rsidP="00916075">
            <w:pPr>
              <w:widowControl/>
              <w:spacing w:line="320" w:lineRule="exact"/>
              <w:jc w:val="center"/>
              <w:rPr>
                <w:rFonts w:ascii="Times New Roman" w:eastAsia="仿宋_GB2312" w:hAnsi="Times New Roman" w:cs="Times New Roman"/>
              </w:rPr>
            </w:pPr>
            <w:r w:rsidRPr="00AA6E05">
              <w:rPr>
                <w:rFonts w:ascii="Times New Roman" w:eastAsia="仿宋_GB2312" w:hAnsi="Times New Roman" w:cs="Times New Roman" w:hint="eastAsia"/>
              </w:rPr>
              <w:t>2019</w:t>
            </w:r>
            <w:r w:rsidRPr="00AA6E05">
              <w:rPr>
                <w:rFonts w:ascii="Times New Roman" w:eastAsia="仿宋_GB2312" w:hAnsi="Times New Roman" w:cs="Times New Roman" w:hint="eastAsia"/>
              </w:rPr>
              <w:t>地化生类</w:t>
            </w:r>
            <w:r w:rsidRPr="00AA6E05">
              <w:rPr>
                <w:rFonts w:ascii="Times New Roman" w:eastAsia="仿宋_GB2312" w:hAnsi="Times New Roman" w:cs="Times New Roman" w:hint="eastAsia"/>
              </w:rPr>
              <w:t>1-4</w:t>
            </w:r>
            <w:r w:rsidRPr="00AA6E05">
              <w:rPr>
                <w:rFonts w:ascii="Times New Roman" w:eastAsia="仿宋_GB2312" w:hAnsi="Times New Roman" w:cs="Times New Roman" w:hint="eastAsia"/>
              </w:rPr>
              <w:t>，</w:t>
            </w:r>
            <w:r w:rsidRPr="00AA6E05">
              <w:rPr>
                <w:rFonts w:ascii="Times New Roman" w:eastAsia="仿宋_GB2312" w:hAnsi="Times New Roman" w:cs="Times New Roman" w:hint="eastAsia"/>
              </w:rPr>
              <w:t>11-15</w:t>
            </w:r>
            <w:r w:rsidRPr="00AA6E05">
              <w:rPr>
                <w:rFonts w:ascii="Times New Roman" w:eastAsia="仿宋_GB2312" w:hAnsi="Times New Roman" w:cs="Times New Roman"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213E7F" w:rsidRDefault="00213E7F" w:rsidP="00213E7F">
            <w:pPr>
              <w:widowControl/>
              <w:jc w:val="center"/>
              <w:rPr>
                <w:rFonts w:ascii="Times New Roman" w:eastAsia="仿宋_GB2312" w:hAnsi="Times New Roman" w:cs="Times New Roman"/>
              </w:rPr>
            </w:pPr>
            <w:r>
              <w:rPr>
                <w:rFonts w:ascii="Times New Roman" w:eastAsia="仿宋_GB2312" w:hAnsi="Times New Roman" w:cs="Times New Roman" w:hint="eastAsia"/>
              </w:rPr>
              <w:t>1</w:t>
            </w:r>
            <w:r>
              <w:rPr>
                <w:rFonts w:ascii="Times New Roman" w:eastAsia="仿宋_GB2312" w:hAnsi="Times New Roman" w:cs="Times New Roman"/>
              </w:rPr>
              <w:t>2</w:t>
            </w:r>
          </w:p>
        </w:tc>
        <w:tc>
          <w:tcPr>
            <w:tcW w:w="766" w:type="dxa"/>
            <w:tcBorders>
              <w:top w:val="single" w:sz="4" w:space="0" w:color="auto"/>
              <w:left w:val="single" w:sz="4" w:space="0" w:color="auto"/>
              <w:bottom w:val="single" w:sz="4" w:space="0" w:color="auto"/>
              <w:right w:val="single" w:sz="4" w:space="0" w:color="auto"/>
            </w:tcBorders>
            <w:vAlign w:val="center"/>
          </w:tcPr>
          <w:p w:rsidR="00213E7F" w:rsidRDefault="00213E7F" w:rsidP="00213E7F">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r>
      <w:tr w:rsidR="00213E7F" w:rsidRPr="00914D31" w:rsidTr="00AB7E0B">
        <w:trPr>
          <w:trHeight w:val="465"/>
          <w:jc w:val="center"/>
        </w:trPr>
        <w:tc>
          <w:tcPr>
            <w:tcW w:w="1701" w:type="dxa"/>
            <w:vMerge/>
            <w:tcBorders>
              <w:left w:val="single" w:sz="4" w:space="0" w:color="auto"/>
              <w:bottom w:val="single" w:sz="4" w:space="0" w:color="auto"/>
              <w:right w:val="single" w:sz="4" w:space="0" w:color="auto"/>
            </w:tcBorders>
            <w:vAlign w:val="center"/>
          </w:tcPr>
          <w:p w:rsidR="00213E7F" w:rsidRPr="00FF59B5" w:rsidRDefault="00213E7F" w:rsidP="00213E7F">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213E7F" w:rsidRDefault="00213E7F" w:rsidP="00213E7F">
            <w:pPr>
              <w:widowControl/>
              <w:jc w:val="center"/>
              <w:rPr>
                <w:rFonts w:ascii="Times New Roman" w:eastAsia="仿宋_GB2312" w:hAnsi="Times New Roman" w:cs="Times New Roman"/>
              </w:rPr>
            </w:pPr>
            <w:r>
              <w:rPr>
                <w:rFonts w:ascii="Times New Roman" w:eastAsia="仿宋_GB2312" w:hAnsi="Times New Roman" w:cs="Times New Roman" w:hint="eastAsia"/>
              </w:rPr>
              <w:t>生命科学导论</w:t>
            </w:r>
          </w:p>
        </w:tc>
        <w:tc>
          <w:tcPr>
            <w:tcW w:w="2126" w:type="dxa"/>
            <w:tcBorders>
              <w:top w:val="single" w:sz="4" w:space="0" w:color="auto"/>
              <w:left w:val="nil"/>
              <w:bottom w:val="single" w:sz="4" w:space="0" w:color="auto"/>
              <w:right w:val="single" w:sz="4" w:space="0" w:color="auto"/>
            </w:tcBorders>
            <w:vAlign w:val="center"/>
          </w:tcPr>
          <w:p w:rsidR="00213E7F" w:rsidRPr="00FF0F0F" w:rsidRDefault="00213E7F" w:rsidP="00213E7F">
            <w:pPr>
              <w:widowControl/>
              <w:jc w:val="center"/>
              <w:rPr>
                <w:rFonts w:ascii="Times New Roman" w:eastAsia="仿宋_GB2312" w:hAnsi="Times New Roman" w:cs="Times New Roman"/>
              </w:rPr>
            </w:pPr>
            <w:r>
              <w:rPr>
                <w:rFonts w:ascii="Times New Roman" w:eastAsia="仿宋_GB2312" w:hAnsi="Times New Roman" w:cs="Times New Roman"/>
              </w:rPr>
              <w:t>全校公选</w:t>
            </w:r>
          </w:p>
        </w:tc>
        <w:tc>
          <w:tcPr>
            <w:tcW w:w="765" w:type="dxa"/>
            <w:tcBorders>
              <w:top w:val="single" w:sz="4" w:space="0" w:color="auto"/>
              <w:left w:val="single" w:sz="4" w:space="0" w:color="auto"/>
              <w:bottom w:val="single" w:sz="4" w:space="0" w:color="auto"/>
              <w:right w:val="single" w:sz="4" w:space="0" w:color="auto"/>
            </w:tcBorders>
            <w:vAlign w:val="center"/>
          </w:tcPr>
          <w:p w:rsidR="00213E7F" w:rsidRDefault="00213E7F" w:rsidP="00213E7F">
            <w:pPr>
              <w:widowControl/>
              <w:jc w:val="center"/>
              <w:rPr>
                <w:rFonts w:ascii="Times New Roman" w:eastAsia="仿宋_GB2312" w:hAnsi="Times New Roman" w:cs="Times New Roman"/>
              </w:rPr>
            </w:pPr>
            <w:r>
              <w:rPr>
                <w:rFonts w:ascii="Times New Roman" w:eastAsia="仿宋_GB2312" w:hAnsi="Times New Roman" w:cs="Times New Roman" w:hint="eastAsia"/>
              </w:rPr>
              <w:t>6</w:t>
            </w:r>
          </w:p>
        </w:tc>
        <w:tc>
          <w:tcPr>
            <w:tcW w:w="766" w:type="dxa"/>
            <w:tcBorders>
              <w:top w:val="single" w:sz="4" w:space="0" w:color="auto"/>
              <w:left w:val="single" w:sz="4" w:space="0" w:color="auto"/>
              <w:bottom w:val="single" w:sz="4" w:space="0" w:color="auto"/>
              <w:right w:val="single" w:sz="4" w:space="0" w:color="auto"/>
            </w:tcBorders>
            <w:vAlign w:val="center"/>
          </w:tcPr>
          <w:p w:rsidR="00213E7F" w:rsidRDefault="00213E7F" w:rsidP="00213E7F">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13E7F" w:rsidRPr="00914D31" w:rsidRDefault="00213E7F" w:rsidP="00213E7F">
            <w:pPr>
              <w:spacing w:line="240" w:lineRule="exact"/>
              <w:jc w:val="center"/>
              <w:rPr>
                <w:rFonts w:ascii="Times New Roman" w:eastAsia="仿宋_GB2312" w:hAnsi="Times New Roman" w:cs="Times New Roman"/>
                <w:szCs w:val="21"/>
              </w:rPr>
            </w:pPr>
          </w:p>
        </w:tc>
      </w:tr>
      <w:tr w:rsidR="00AB7E0B" w:rsidRPr="00914D31" w:rsidTr="00AB7E0B">
        <w:trPr>
          <w:trHeight w:val="465"/>
          <w:jc w:val="center"/>
        </w:trPr>
        <w:tc>
          <w:tcPr>
            <w:tcW w:w="1701" w:type="dxa"/>
            <w:vMerge w:val="restart"/>
            <w:tcBorders>
              <w:top w:val="single" w:sz="4" w:space="0" w:color="auto"/>
              <w:left w:val="single" w:sz="4" w:space="0" w:color="auto"/>
              <w:right w:val="single" w:sz="4" w:space="0" w:color="auto"/>
            </w:tcBorders>
            <w:vAlign w:val="center"/>
          </w:tcPr>
          <w:p w:rsidR="00AB7E0B" w:rsidRPr="00FF59B5" w:rsidRDefault="00AB7E0B" w:rsidP="00213E7F">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w:t>
            </w:r>
            <w:r>
              <w:rPr>
                <w:rFonts w:ascii="Times New Roman" w:eastAsia="仿宋" w:hAnsi="Times New Roman" w:cs="Times New Roman"/>
                <w:szCs w:val="21"/>
              </w:rPr>
              <w:t>20</w:t>
            </w:r>
            <w:r w:rsidRPr="00FF59B5">
              <w:rPr>
                <w:rFonts w:ascii="Times New Roman" w:eastAsia="仿宋" w:hAnsi="Times New Roman" w:cs="Times New Roman"/>
                <w:szCs w:val="21"/>
              </w:rPr>
              <w:t>-20</w:t>
            </w:r>
            <w:r>
              <w:rPr>
                <w:rFonts w:ascii="Times New Roman" w:eastAsia="仿宋" w:hAnsi="Times New Roman" w:cs="Times New Roman"/>
                <w:szCs w:val="21"/>
              </w:rPr>
              <w:t>21</w:t>
            </w:r>
            <w:r>
              <w:rPr>
                <w:rFonts w:ascii="Times New Roman" w:eastAsia="仿宋" w:hAnsi="Times New Roman" w:cs="Times New Roman" w:hint="eastAsia"/>
                <w:szCs w:val="21"/>
              </w:rPr>
              <w:t>（一）</w:t>
            </w:r>
          </w:p>
        </w:tc>
        <w:tc>
          <w:tcPr>
            <w:tcW w:w="2127" w:type="dxa"/>
            <w:tcBorders>
              <w:top w:val="single" w:sz="4" w:space="0" w:color="auto"/>
              <w:left w:val="single" w:sz="4" w:space="0" w:color="auto"/>
              <w:bottom w:val="single" w:sz="4" w:space="0" w:color="auto"/>
              <w:right w:val="single" w:sz="4" w:space="0" w:color="000000"/>
            </w:tcBorders>
            <w:vAlign w:val="center"/>
          </w:tcPr>
          <w:p w:rsidR="00AB7E0B" w:rsidRPr="00FF0F0F" w:rsidRDefault="00AB7E0B"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w:t>
            </w:r>
          </w:p>
        </w:tc>
        <w:tc>
          <w:tcPr>
            <w:tcW w:w="2126" w:type="dxa"/>
            <w:tcBorders>
              <w:top w:val="single" w:sz="4" w:space="0" w:color="auto"/>
              <w:left w:val="nil"/>
              <w:bottom w:val="single" w:sz="4" w:space="0" w:color="auto"/>
              <w:right w:val="single" w:sz="4" w:space="0" w:color="auto"/>
            </w:tcBorders>
            <w:vAlign w:val="center"/>
          </w:tcPr>
          <w:p w:rsidR="00AB7E0B" w:rsidRPr="00FF0F0F" w:rsidRDefault="00AB7E0B"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20</w:t>
            </w:r>
            <w:r>
              <w:rPr>
                <w:rFonts w:ascii="Times New Roman" w:eastAsia="仿宋_GB2312" w:hAnsi="Times New Roman" w:cs="Times New Roman"/>
              </w:rPr>
              <w:t>20</w:t>
            </w:r>
            <w:r w:rsidRPr="00FF0F0F">
              <w:rPr>
                <w:rFonts w:ascii="Times New Roman" w:eastAsia="仿宋_GB2312" w:hAnsi="Times New Roman" w:cs="Times New Roman"/>
              </w:rPr>
              <w:t>级教育学类</w:t>
            </w:r>
            <w:r w:rsidRPr="00FF0F0F">
              <w:rPr>
                <w:rFonts w:ascii="Times New Roman" w:eastAsia="仿宋_GB2312" w:hAnsi="Times New Roman" w:cs="Times New Roman"/>
              </w:rPr>
              <w:t>9</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AB7E0B" w:rsidRPr="00FF0F0F" w:rsidRDefault="00AB7E0B"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3</w:t>
            </w:r>
            <w:r>
              <w:rPr>
                <w:rFonts w:ascii="Times New Roman" w:eastAsia="仿宋_GB2312" w:hAnsi="Times New Roman" w:cs="Times New Roman"/>
              </w:rPr>
              <w:t>2</w:t>
            </w:r>
          </w:p>
        </w:tc>
        <w:tc>
          <w:tcPr>
            <w:tcW w:w="766"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r>
      <w:tr w:rsidR="00AB7E0B" w:rsidRPr="00914D31" w:rsidTr="00B73C7C">
        <w:trPr>
          <w:trHeight w:val="465"/>
          <w:jc w:val="center"/>
        </w:trPr>
        <w:tc>
          <w:tcPr>
            <w:tcW w:w="1701" w:type="dxa"/>
            <w:vMerge/>
            <w:tcBorders>
              <w:left w:val="single" w:sz="4" w:space="0" w:color="auto"/>
              <w:right w:val="single" w:sz="4" w:space="0" w:color="auto"/>
            </w:tcBorders>
            <w:vAlign w:val="center"/>
          </w:tcPr>
          <w:p w:rsidR="00AB7E0B" w:rsidRPr="00FF59B5" w:rsidRDefault="00AB7E0B" w:rsidP="00213E7F">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AB7E0B" w:rsidRPr="00FF0F0F" w:rsidRDefault="00AB7E0B"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w:t>
            </w:r>
          </w:p>
        </w:tc>
        <w:tc>
          <w:tcPr>
            <w:tcW w:w="2126" w:type="dxa"/>
            <w:tcBorders>
              <w:top w:val="single" w:sz="4" w:space="0" w:color="auto"/>
              <w:left w:val="nil"/>
              <w:bottom w:val="single" w:sz="4" w:space="0" w:color="auto"/>
              <w:right w:val="single" w:sz="4" w:space="0" w:color="auto"/>
            </w:tcBorders>
            <w:vAlign w:val="center"/>
          </w:tcPr>
          <w:p w:rsidR="00AB7E0B" w:rsidRPr="00FF0F0F" w:rsidRDefault="00AB7E0B"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20</w:t>
            </w:r>
            <w:r>
              <w:rPr>
                <w:rFonts w:ascii="Times New Roman" w:eastAsia="仿宋_GB2312" w:hAnsi="Times New Roman" w:cs="Times New Roman"/>
              </w:rPr>
              <w:t>20</w:t>
            </w:r>
            <w:r w:rsidRPr="00FF0F0F">
              <w:rPr>
                <w:rFonts w:ascii="Times New Roman" w:eastAsia="仿宋_GB2312" w:hAnsi="Times New Roman" w:cs="Times New Roman"/>
              </w:rPr>
              <w:t>级教育学类</w:t>
            </w:r>
            <w:r w:rsidRPr="00FF0F0F">
              <w:rPr>
                <w:rFonts w:ascii="Times New Roman" w:eastAsia="仿宋_GB2312" w:hAnsi="Times New Roman" w:cs="Times New Roman"/>
              </w:rPr>
              <w:t>8</w:t>
            </w:r>
            <w:r>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AB7E0B" w:rsidRPr="00FF0F0F" w:rsidRDefault="00AB7E0B"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3</w:t>
            </w:r>
            <w:r>
              <w:rPr>
                <w:rFonts w:ascii="Times New Roman" w:eastAsia="仿宋_GB2312" w:hAnsi="Times New Roman" w:cs="Times New Roman"/>
              </w:rPr>
              <w:t>2</w:t>
            </w:r>
          </w:p>
        </w:tc>
        <w:tc>
          <w:tcPr>
            <w:tcW w:w="766"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r>
      <w:tr w:rsidR="00AB7E0B" w:rsidRPr="00914D31" w:rsidTr="00B73C7C">
        <w:trPr>
          <w:trHeight w:val="465"/>
          <w:jc w:val="center"/>
        </w:trPr>
        <w:tc>
          <w:tcPr>
            <w:tcW w:w="1701" w:type="dxa"/>
            <w:vMerge/>
            <w:tcBorders>
              <w:left w:val="single" w:sz="4" w:space="0" w:color="auto"/>
              <w:right w:val="single" w:sz="4" w:space="0" w:color="auto"/>
            </w:tcBorders>
            <w:vAlign w:val="center"/>
          </w:tcPr>
          <w:p w:rsidR="00AB7E0B" w:rsidRPr="00FF59B5" w:rsidRDefault="00AB7E0B" w:rsidP="00213E7F">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AB7E0B" w:rsidRPr="00FF0F0F" w:rsidRDefault="00AB7E0B"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w:t>
            </w:r>
          </w:p>
        </w:tc>
        <w:tc>
          <w:tcPr>
            <w:tcW w:w="2126" w:type="dxa"/>
            <w:tcBorders>
              <w:top w:val="single" w:sz="4" w:space="0" w:color="auto"/>
              <w:left w:val="nil"/>
              <w:bottom w:val="single" w:sz="4" w:space="0" w:color="auto"/>
              <w:right w:val="single" w:sz="4" w:space="0" w:color="auto"/>
            </w:tcBorders>
            <w:vAlign w:val="center"/>
          </w:tcPr>
          <w:p w:rsidR="00AB7E0B" w:rsidRPr="00FF0F0F" w:rsidRDefault="00AB7E0B"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20</w:t>
            </w:r>
            <w:r>
              <w:rPr>
                <w:rFonts w:ascii="Times New Roman" w:eastAsia="仿宋_GB2312" w:hAnsi="Times New Roman" w:cs="Times New Roman"/>
              </w:rPr>
              <w:t>20</w:t>
            </w:r>
            <w:r w:rsidRPr="00FF0F0F">
              <w:rPr>
                <w:rFonts w:ascii="Times New Roman" w:eastAsia="仿宋_GB2312" w:hAnsi="Times New Roman" w:cs="Times New Roman"/>
              </w:rPr>
              <w:t>级教育学类</w:t>
            </w:r>
            <w:r w:rsidRPr="00FF0F0F">
              <w:rPr>
                <w:rFonts w:ascii="Times New Roman" w:eastAsia="仿宋_GB2312" w:hAnsi="Times New Roman" w:cs="Times New Roman"/>
              </w:rPr>
              <w:t>7</w:t>
            </w:r>
            <w:r>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AB7E0B" w:rsidRPr="00FF0F0F" w:rsidRDefault="00AB7E0B" w:rsidP="00213E7F">
            <w:pPr>
              <w:widowControl/>
              <w:jc w:val="center"/>
              <w:rPr>
                <w:rFonts w:ascii="Times New Roman" w:eastAsia="仿宋_GB2312" w:hAnsi="Times New Roman" w:cs="Times New Roman"/>
              </w:rPr>
            </w:pPr>
            <w:r w:rsidRPr="00FF0F0F">
              <w:rPr>
                <w:rFonts w:ascii="Times New Roman" w:eastAsia="仿宋_GB2312" w:hAnsi="Times New Roman" w:cs="Times New Roman"/>
              </w:rPr>
              <w:t>3</w:t>
            </w:r>
            <w:r>
              <w:rPr>
                <w:rFonts w:ascii="Times New Roman" w:eastAsia="仿宋_GB2312" w:hAnsi="Times New Roman" w:cs="Times New Roman"/>
              </w:rPr>
              <w:t>2</w:t>
            </w:r>
          </w:p>
        </w:tc>
        <w:tc>
          <w:tcPr>
            <w:tcW w:w="766"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r>
      <w:tr w:rsidR="00AB7E0B" w:rsidRPr="00914D31" w:rsidTr="00EE3067">
        <w:trPr>
          <w:trHeight w:val="465"/>
          <w:jc w:val="center"/>
        </w:trPr>
        <w:tc>
          <w:tcPr>
            <w:tcW w:w="1701" w:type="dxa"/>
            <w:vMerge/>
            <w:tcBorders>
              <w:left w:val="single" w:sz="4" w:space="0" w:color="auto"/>
              <w:right w:val="single" w:sz="4" w:space="0" w:color="auto"/>
            </w:tcBorders>
            <w:vAlign w:val="center"/>
          </w:tcPr>
          <w:p w:rsidR="00AB7E0B" w:rsidRPr="00FF59B5" w:rsidRDefault="00AB7E0B" w:rsidP="00213E7F">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AB7E0B" w:rsidRPr="00FF0F0F" w:rsidRDefault="00AB7E0B" w:rsidP="00213E7F">
            <w:pPr>
              <w:widowControl/>
              <w:jc w:val="center"/>
              <w:rPr>
                <w:rFonts w:ascii="Times New Roman" w:eastAsia="仿宋_GB2312" w:hAnsi="Times New Roman" w:cs="Times New Roman"/>
              </w:rPr>
            </w:pPr>
            <w:r>
              <w:rPr>
                <w:rFonts w:ascii="Times New Roman" w:eastAsia="仿宋_GB2312" w:hAnsi="Times New Roman" w:cs="Times New Roman"/>
              </w:rPr>
              <w:t>细胞生物学</w:t>
            </w:r>
          </w:p>
        </w:tc>
        <w:tc>
          <w:tcPr>
            <w:tcW w:w="2126" w:type="dxa"/>
            <w:tcBorders>
              <w:top w:val="single" w:sz="4" w:space="0" w:color="auto"/>
              <w:left w:val="nil"/>
              <w:bottom w:val="single" w:sz="4" w:space="0" w:color="auto"/>
              <w:right w:val="single" w:sz="4" w:space="0" w:color="auto"/>
            </w:tcBorders>
            <w:vAlign w:val="center"/>
          </w:tcPr>
          <w:p w:rsidR="00AB7E0B" w:rsidRPr="00FF0F0F" w:rsidRDefault="00AB7E0B" w:rsidP="00213E7F">
            <w:pPr>
              <w:widowControl/>
              <w:jc w:val="center"/>
              <w:rPr>
                <w:rFonts w:ascii="Times New Roman" w:eastAsia="仿宋_GB2312" w:hAnsi="Times New Roman" w:cs="Times New Roman"/>
              </w:rPr>
            </w:pPr>
            <w:r>
              <w:rPr>
                <w:rFonts w:ascii="Times New Roman" w:eastAsia="仿宋_GB2312" w:hAnsi="Times New Roman" w:cs="Times New Roman" w:hint="eastAsia"/>
              </w:rPr>
              <w:t>2</w:t>
            </w:r>
            <w:r>
              <w:rPr>
                <w:rFonts w:ascii="Times New Roman" w:eastAsia="仿宋_GB2312" w:hAnsi="Times New Roman" w:cs="Times New Roman"/>
              </w:rPr>
              <w:t>019</w:t>
            </w:r>
            <w:r>
              <w:rPr>
                <w:rFonts w:ascii="Times New Roman" w:eastAsia="仿宋_GB2312" w:hAnsi="Times New Roman" w:cs="Times New Roman"/>
              </w:rPr>
              <w:t>级生态班</w:t>
            </w:r>
          </w:p>
        </w:tc>
        <w:tc>
          <w:tcPr>
            <w:tcW w:w="765" w:type="dxa"/>
            <w:tcBorders>
              <w:top w:val="single" w:sz="4" w:space="0" w:color="auto"/>
              <w:left w:val="single" w:sz="4" w:space="0" w:color="auto"/>
              <w:bottom w:val="single" w:sz="4" w:space="0" w:color="auto"/>
              <w:right w:val="single" w:sz="4" w:space="0" w:color="auto"/>
            </w:tcBorders>
            <w:vAlign w:val="center"/>
          </w:tcPr>
          <w:p w:rsidR="00AB7E0B" w:rsidRPr="00FF0F0F" w:rsidRDefault="00AB7E0B" w:rsidP="00213E7F">
            <w:pPr>
              <w:widowControl/>
              <w:jc w:val="center"/>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2</w:t>
            </w:r>
          </w:p>
        </w:tc>
        <w:tc>
          <w:tcPr>
            <w:tcW w:w="766"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B7E0B" w:rsidRPr="00914D31" w:rsidRDefault="00AB7E0B" w:rsidP="00213E7F">
            <w:pPr>
              <w:spacing w:line="240" w:lineRule="exact"/>
              <w:jc w:val="center"/>
              <w:rPr>
                <w:rFonts w:ascii="Times New Roman" w:eastAsia="仿宋_GB2312" w:hAnsi="Times New Roman" w:cs="Times New Roman"/>
                <w:szCs w:val="21"/>
              </w:rPr>
            </w:pPr>
          </w:p>
        </w:tc>
      </w:tr>
      <w:tr w:rsidR="00AB7E0B" w:rsidRPr="00914D31" w:rsidTr="00EE3067">
        <w:trPr>
          <w:trHeight w:val="465"/>
          <w:jc w:val="center"/>
        </w:trPr>
        <w:tc>
          <w:tcPr>
            <w:tcW w:w="1701" w:type="dxa"/>
            <w:vMerge/>
            <w:tcBorders>
              <w:left w:val="single" w:sz="4" w:space="0" w:color="auto"/>
              <w:bottom w:val="single" w:sz="4" w:space="0" w:color="auto"/>
              <w:right w:val="single" w:sz="4" w:space="0" w:color="auto"/>
            </w:tcBorders>
            <w:vAlign w:val="center"/>
          </w:tcPr>
          <w:p w:rsidR="00AB7E0B" w:rsidRPr="00FF59B5" w:rsidRDefault="00AB7E0B" w:rsidP="00761E26">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AB7E0B" w:rsidRDefault="00AB7E0B" w:rsidP="00761E26">
            <w:pPr>
              <w:widowControl/>
              <w:jc w:val="center"/>
              <w:rPr>
                <w:rFonts w:ascii="Times New Roman" w:eastAsia="仿宋_GB2312" w:hAnsi="Times New Roman" w:cs="Times New Roman"/>
              </w:rPr>
            </w:pPr>
            <w:r w:rsidRPr="00AA6E05">
              <w:rPr>
                <w:rFonts w:ascii="Times New Roman" w:eastAsia="仿宋_GB2312" w:hAnsi="Times New Roman" w:cs="Times New Roman" w:hint="eastAsia"/>
              </w:rPr>
              <w:t>生命科学导论</w:t>
            </w:r>
          </w:p>
        </w:tc>
        <w:tc>
          <w:tcPr>
            <w:tcW w:w="2126" w:type="dxa"/>
            <w:tcBorders>
              <w:top w:val="single" w:sz="4" w:space="0" w:color="auto"/>
              <w:left w:val="nil"/>
              <w:bottom w:val="single" w:sz="4" w:space="0" w:color="auto"/>
              <w:right w:val="single" w:sz="4" w:space="0" w:color="auto"/>
            </w:tcBorders>
            <w:vAlign w:val="center"/>
          </w:tcPr>
          <w:p w:rsidR="00AB7E0B" w:rsidRDefault="00AB7E0B" w:rsidP="00761E26">
            <w:pPr>
              <w:widowControl/>
              <w:jc w:val="center"/>
              <w:rPr>
                <w:rFonts w:ascii="Times New Roman" w:eastAsia="仿宋_GB2312" w:hAnsi="Times New Roman" w:cs="Times New Roman"/>
              </w:rPr>
            </w:pPr>
            <w:r w:rsidRPr="00AA6E05">
              <w:rPr>
                <w:rFonts w:ascii="Times New Roman" w:eastAsia="仿宋_GB2312" w:hAnsi="Times New Roman" w:cs="Times New Roman" w:hint="eastAsia"/>
              </w:rPr>
              <w:t>生命科学导论</w:t>
            </w:r>
            <w:r w:rsidRPr="00AA6E05">
              <w:rPr>
                <w:rFonts w:ascii="Times New Roman" w:eastAsia="仿宋_GB2312" w:hAnsi="Times New Roman" w:cs="Times New Roman" w:hint="eastAsia"/>
              </w:rPr>
              <w:t>A</w:t>
            </w:r>
            <w:r w:rsidRPr="00AA6E05">
              <w:rPr>
                <w:rFonts w:ascii="Times New Roman" w:eastAsia="仿宋_GB2312" w:hAnsi="Times New Roman" w:cs="Times New Roman"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AB7E0B" w:rsidRDefault="00AB7E0B" w:rsidP="00761E26">
            <w:pPr>
              <w:widowControl/>
              <w:jc w:val="center"/>
              <w:rPr>
                <w:rFonts w:ascii="Times New Roman" w:eastAsia="仿宋_GB2312" w:hAnsi="Times New Roman" w:cs="Times New Roman"/>
              </w:rPr>
            </w:pPr>
            <w:r>
              <w:rPr>
                <w:rFonts w:ascii="Times New Roman" w:eastAsia="仿宋_GB2312" w:hAnsi="Times New Roman" w:cs="Times New Roman" w:hint="eastAsia"/>
              </w:rPr>
              <w:t>9</w:t>
            </w:r>
          </w:p>
        </w:tc>
        <w:tc>
          <w:tcPr>
            <w:tcW w:w="766" w:type="dxa"/>
            <w:tcBorders>
              <w:top w:val="single" w:sz="4" w:space="0" w:color="auto"/>
              <w:left w:val="single" w:sz="4" w:space="0" w:color="auto"/>
              <w:bottom w:val="single" w:sz="4" w:space="0" w:color="auto"/>
              <w:right w:val="single" w:sz="4" w:space="0" w:color="auto"/>
            </w:tcBorders>
            <w:vAlign w:val="center"/>
          </w:tcPr>
          <w:p w:rsidR="00AB7E0B" w:rsidRDefault="00AB7E0B" w:rsidP="00761E26">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761E26">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761E26">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B7E0B" w:rsidRPr="00914D31" w:rsidRDefault="00AB7E0B" w:rsidP="00761E26">
            <w:pPr>
              <w:spacing w:line="240" w:lineRule="exact"/>
              <w:jc w:val="center"/>
              <w:rPr>
                <w:rFonts w:ascii="Times New Roman" w:eastAsia="仿宋_GB2312" w:hAnsi="Times New Roman" w:cs="Times New Roman"/>
                <w:szCs w:val="21"/>
              </w:rPr>
            </w:pPr>
          </w:p>
        </w:tc>
      </w:tr>
      <w:tr w:rsidR="00AB7E0B" w:rsidRPr="00914D31" w:rsidTr="00AB7E0B">
        <w:trPr>
          <w:trHeight w:val="465"/>
          <w:jc w:val="center"/>
        </w:trPr>
        <w:tc>
          <w:tcPr>
            <w:tcW w:w="1701" w:type="dxa"/>
            <w:vMerge w:val="restart"/>
            <w:tcBorders>
              <w:top w:val="single" w:sz="4" w:space="0" w:color="auto"/>
              <w:left w:val="single" w:sz="4" w:space="0" w:color="auto"/>
              <w:right w:val="single" w:sz="4" w:space="0" w:color="auto"/>
            </w:tcBorders>
            <w:vAlign w:val="center"/>
          </w:tcPr>
          <w:p w:rsidR="00AB7E0B" w:rsidRPr="00FF59B5" w:rsidRDefault="00AB7E0B" w:rsidP="00B73C7C">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w:t>
            </w:r>
            <w:r>
              <w:rPr>
                <w:rFonts w:ascii="Times New Roman" w:eastAsia="仿宋" w:hAnsi="Times New Roman" w:cs="Times New Roman"/>
                <w:szCs w:val="21"/>
              </w:rPr>
              <w:t>20</w:t>
            </w:r>
            <w:r w:rsidRPr="00FF59B5">
              <w:rPr>
                <w:rFonts w:ascii="Times New Roman" w:eastAsia="仿宋" w:hAnsi="Times New Roman" w:cs="Times New Roman"/>
                <w:szCs w:val="21"/>
              </w:rPr>
              <w:t>-20</w:t>
            </w:r>
            <w:r>
              <w:rPr>
                <w:rFonts w:ascii="Times New Roman" w:eastAsia="仿宋" w:hAnsi="Times New Roman" w:cs="Times New Roman"/>
                <w:szCs w:val="21"/>
              </w:rPr>
              <w:t>21</w:t>
            </w:r>
            <w:r>
              <w:rPr>
                <w:rFonts w:ascii="Times New Roman" w:eastAsia="仿宋" w:hAnsi="Times New Roman" w:cs="Times New Roman" w:hint="eastAsia"/>
                <w:szCs w:val="21"/>
              </w:rPr>
              <w:t>（二）</w:t>
            </w:r>
          </w:p>
        </w:tc>
        <w:tc>
          <w:tcPr>
            <w:tcW w:w="2127" w:type="dxa"/>
            <w:tcBorders>
              <w:top w:val="single" w:sz="4" w:space="0" w:color="auto"/>
              <w:left w:val="single" w:sz="4" w:space="0" w:color="auto"/>
              <w:bottom w:val="single" w:sz="4" w:space="0" w:color="auto"/>
              <w:right w:val="single" w:sz="4" w:space="0" w:color="000000"/>
            </w:tcBorders>
            <w:vAlign w:val="center"/>
          </w:tcPr>
          <w:p w:rsidR="00AB7E0B" w:rsidRPr="00B73C7C" w:rsidRDefault="00AB7E0B" w:rsidP="00B73C7C">
            <w:pPr>
              <w:widowControl/>
              <w:jc w:val="center"/>
              <w:rPr>
                <w:rFonts w:ascii="Times New Roman" w:eastAsia="仿宋_GB2312" w:hAnsi="Times New Roman" w:cs="Times New Roman"/>
              </w:rPr>
            </w:pPr>
            <w:r w:rsidRPr="00B73C7C">
              <w:rPr>
                <w:rFonts w:ascii="Times New Roman" w:eastAsia="仿宋_GB2312" w:hAnsi="Times New Roman" w:cs="Times New Roman"/>
              </w:rPr>
              <w:t>人体解剖生理学</w:t>
            </w:r>
          </w:p>
        </w:tc>
        <w:tc>
          <w:tcPr>
            <w:tcW w:w="2126" w:type="dxa"/>
            <w:tcBorders>
              <w:top w:val="single" w:sz="4" w:space="0" w:color="auto"/>
              <w:left w:val="nil"/>
              <w:bottom w:val="single" w:sz="4" w:space="0" w:color="auto"/>
              <w:right w:val="single" w:sz="4" w:space="0" w:color="auto"/>
            </w:tcBorders>
            <w:vAlign w:val="center"/>
          </w:tcPr>
          <w:p w:rsidR="00AB7E0B" w:rsidRPr="00B73C7C" w:rsidRDefault="00AB7E0B" w:rsidP="00B73C7C">
            <w:pPr>
              <w:widowControl/>
              <w:jc w:val="center"/>
              <w:rPr>
                <w:rFonts w:ascii="Times New Roman" w:eastAsia="仿宋_GB2312" w:hAnsi="Times New Roman" w:cs="Times New Roman"/>
              </w:rPr>
            </w:pPr>
            <w:r w:rsidRPr="00B73C7C">
              <w:rPr>
                <w:rFonts w:ascii="Times New Roman" w:eastAsia="仿宋_GB2312" w:hAnsi="Times New Roman" w:cs="Times New Roman"/>
              </w:rPr>
              <w:t>2018</w:t>
            </w:r>
            <w:r w:rsidRPr="00B73C7C">
              <w:rPr>
                <w:rFonts w:ascii="Times New Roman" w:eastAsia="仿宋_GB2312" w:hAnsi="Times New Roman" w:cs="Times New Roman"/>
              </w:rPr>
              <w:t>生科</w:t>
            </w:r>
            <w:r w:rsidRPr="00B73C7C">
              <w:rPr>
                <w:rFonts w:ascii="Times New Roman" w:eastAsia="仿宋_GB2312" w:hAnsi="Times New Roman" w:cs="Times New Roman"/>
              </w:rPr>
              <w:t>2</w:t>
            </w:r>
            <w:r w:rsidRPr="00B73C7C">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AB7E0B" w:rsidRPr="00886DC9" w:rsidRDefault="00AB7E0B" w:rsidP="00886DC9">
            <w:pPr>
              <w:widowControl/>
              <w:jc w:val="center"/>
              <w:rPr>
                <w:rFonts w:ascii="Times New Roman" w:eastAsia="仿宋_GB2312" w:hAnsi="Times New Roman" w:cs="Times New Roman"/>
              </w:rPr>
            </w:pPr>
            <w:r w:rsidRPr="00886DC9">
              <w:rPr>
                <w:rFonts w:ascii="Times New Roman" w:eastAsia="仿宋_GB2312" w:hAnsi="Times New Roman" w:cs="Times New Roman"/>
              </w:rPr>
              <w:t>40</w:t>
            </w:r>
          </w:p>
        </w:tc>
        <w:tc>
          <w:tcPr>
            <w:tcW w:w="766"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B73C7C">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B73C7C">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B73C7C">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B7E0B" w:rsidRPr="00914D31" w:rsidRDefault="00AB7E0B" w:rsidP="00B73C7C">
            <w:pPr>
              <w:spacing w:line="240" w:lineRule="exact"/>
              <w:jc w:val="center"/>
              <w:rPr>
                <w:rFonts w:ascii="Times New Roman" w:eastAsia="仿宋_GB2312" w:hAnsi="Times New Roman" w:cs="Times New Roman"/>
                <w:szCs w:val="21"/>
              </w:rPr>
            </w:pPr>
          </w:p>
        </w:tc>
      </w:tr>
      <w:tr w:rsidR="00AB7E0B" w:rsidRPr="00914D31" w:rsidTr="00F46FB4">
        <w:trPr>
          <w:trHeight w:val="465"/>
          <w:jc w:val="center"/>
        </w:trPr>
        <w:tc>
          <w:tcPr>
            <w:tcW w:w="1701" w:type="dxa"/>
            <w:vMerge/>
            <w:tcBorders>
              <w:left w:val="single" w:sz="4" w:space="0" w:color="auto"/>
              <w:right w:val="single" w:sz="4" w:space="0" w:color="auto"/>
            </w:tcBorders>
            <w:vAlign w:val="center"/>
          </w:tcPr>
          <w:p w:rsidR="00AB7E0B" w:rsidRPr="00FF59B5" w:rsidRDefault="00AB7E0B" w:rsidP="00AB7E0B">
            <w:pPr>
              <w:widowControl/>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AB7E0B" w:rsidRPr="00B73C7C" w:rsidRDefault="00AB7E0B" w:rsidP="00FA05CE">
            <w:pPr>
              <w:widowControl/>
              <w:jc w:val="center"/>
              <w:rPr>
                <w:rFonts w:ascii="Times New Roman" w:eastAsia="仿宋_GB2312" w:hAnsi="Times New Roman" w:cs="Times New Roman"/>
              </w:rPr>
            </w:pPr>
            <w:r w:rsidRPr="00B73C7C">
              <w:rPr>
                <w:rFonts w:ascii="Times New Roman" w:eastAsia="仿宋_GB2312" w:hAnsi="Times New Roman" w:cs="Times New Roman"/>
              </w:rPr>
              <w:t>动物生理生态学</w:t>
            </w:r>
          </w:p>
        </w:tc>
        <w:tc>
          <w:tcPr>
            <w:tcW w:w="2126" w:type="dxa"/>
            <w:tcBorders>
              <w:top w:val="single" w:sz="4" w:space="0" w:color="auto"/>
              <w:left w:val="nil"/>
              <w:bottom w:val="single" w:sz="4" w:space="0" w:color="auto"/>
              <w:right w:val="single" w:sz="4" w:space="0" w:color="auto"/>
            </w:tcBorders>
            <w:vAlign w:val="center"/>
          </w:tcPr>
          <w:p w:rsidR="00AB7E0B" w:rsidRPr="00B73C7C" w:rsidRDefault="00AB7E0B" w:rsidP="00FA05CE">
            <w:pPr>
              <w:widowControl/>
              <w:jc w:val="center"/>
              <w:rPr>
                <w:rFonts w:ascii="Times New Roman" w:eastAsia="仿宋_GB2312" w:hAnsi="Times New Roman" w:cs="Times New Roman"/>
              </w:rPr>
            </w:pPr>
            <w:r w:rsidRPr="00B73C7C">
              <w:rPr>
                <w:rFonts w:ascii="Times New Roman" w:eastAsia="仿宋_GB2312" w:hAnsi="Times New Roman" w:cs="Times New Roman"/>
              </w:rPr>
              <w:t>2018</w:t>
            </w:r>
            <w:r w:rsidRPr="00B73C7C">
              <w:rPr>
                <w:rFonts w:ascii="Times New Roman" w:eastAsia="仿宋_GB2312" w:hAnsi="Times New Roman" w:cs="Times New Roman"/>
              </w:rPr>
              <w:t>生态学</w:t>
            </w:r>
          </w:p>
        </w:tc>
        <w:tc>
          <w:tcPr>
            <w:tcW w:w="765" w:type="dxa"/>
            <w:tcBorders>
              <w:top w:val="single" w:sz="4" w:space="0" w:color="auto"/>
              <w:left w:val="single" w:sz="4" w:space="0" w:color="auto"/>
              <w:bottom w:val="single" w:sz="4" w:space="0" w:color="auto"/>
              <w:right w:val="single" w:sz="4" w:space="0" w:color="auto"/>
            </w:tcBorders>
            <w:vAlign w:val="center"/>
          </w:tcPr>
          <w:p w:rsidR="00AB7E0B" w:rsidRPr="00886DC9" w:rsidRDefault="00AB7E0B" w:rsidP="00886DC9">
            <w:pPr>
              <w:widowControl/>
              <w:jc w:val="center"/>
              <w:rPr>
                <w:rFonts w:ascii="Times New Roman" w:eastAsia="仿宋_GB2312" w:hAnsi="Times New Roman" w:cs="Times New Roman"/>
              </w:rPr>
            </w:pPr>
            <w:r w:rsidRPr="00886DC9">
              <w:rPr>
                <w:rFonts w:ascii="Times New Roman" w:eastAsia="仿宋_GB2312" w:hAnsi="Times New Roman" w:cs="Times New Roman"/>
              </w:rPr>
              <w:t>48</w:t>
            </w:r>
          </w:p>
        </w:tc>
        <w:tc>
          <w:tcPr>
            <w:tcW w:w="766"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r>
      <w:tr w:rsidR="00AB7E0B" w:rsidRPr="00914D31" w:rsidTr="00F46FB4">
        <w:trPr>
          <w:trHeight w:val="465"/>
          <w:jc w:val="center"/>
        </w:trPr>
        <w:tc>
          <w:tcPr>
            <w:tcW w:w="1701" w:type="dxa"/>
            <w:vMerge/>
            <w:tcBorders>
              <w:left w:val="single" w:sz="4" w:space="0" w:color="auto"/>
              <w:right w:val="single" w:sz="4" w:space="0" w:color="auto"/>
            </w:tcBorders>
            <w:vAlign w:val="center"/>
          </w:tcPr>
          <w:p w:rsidR="00AB7E0B" w:rsidRPr="00FF59B5" w:rsidRDefault="00AB7E0B" w:rsidP="00FA05CE">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AB7E0B" w:rsidRPr="00B73C7C" w:rsidRDefault="00AB7E0B" w:rsidP="00FA05CE">
            <w:pPr>
              <w:widowControl/>
              <w:jc w:val="center"/>
              <w:rPr>
                <w:rFonts w:ascii="Times New Roman" w:eastAsia="仿宋_GB2312" w:hAnsi="Times New Roman" w:cs="Times New Roman"/>
              </w:rPr>
            </w:pPr>
            <w:r w:rsidRPr="00B73C7C">
              <w:rPr>
                <w:rFonts w:ascii="Times New Roman" w:eastAsia="仿宋_GB2312" w:hAnsi="Times New Roman" w:cs="Times New Roman"/>
              </w:rPr>
              <w:t>人体解剖生理学</w:t>
            </w:r>
          </w:p>
        </w:tc>
        <w:tc>
          <w:tcPr>
            <w:tcW w:w="2126" w:type="dxa"/>
            <w:tcBorders>
              <w:top w:val="single" w:sz="4" w:space="0" w:color="auto"/>
              <w:left w:val="nil"/>
              <w:bottom w:val="single" w:sz="4" w:space="0" w:color="auto"/>
              <w:right w:val="single" w:sz="4" w:space="0" w:color="auto"/>
            </w:tcBorders>
            <w:vAlign w:val="center"/>
          </w:tcPr>
          <w:p w:rsidR="00AB7E0B" w:rsidRPr="00B73C7C" w:rsidRDefault="00AB7E0B" w:rsidP="00FA05CE">
            <w:pPr>
              <w:widowControl/>
              <w:jc w:val="center"/>
              <w:rPr>
                <w:rFonts w:ascii="Times New Roman" w:eastAsia="仿宋_GB2312" w:hAnsi="Times New Roman" w:cs="Times New Roman"/>
              </w:rPr>
            </w:pPr>
            <w:r w:rsidRPr="00B73C7C">
              <w:rPr>
                <w:rFonts w:ascii="Times New Roman" w:eastAsia="仿宋_GB2312" w:hAnsi="Times New Roman" w:cs="Times New Roman"/>
              </w:rPr>
              <w:t>2019</w:t>
            </w:r>
            <w:r w:rsidRPr="00B73C7C">
              <w:rPr>
                <w:rFonts w:ascii="Times New Roman" w:eastAsia="仿宋_GB2312" w:hAnsi="Times New Roman" w:cs="Times New Roman"/>
              </w:rPr>
              <w:t>生物技术</w:t>
            </w:r>
          </w:p>
        </w:tc>
        <w:tc>
          <w:tcPr>
            <w:tcW w:w="765" w:type="dxa"/>
            <w:tcBorders>
              <w:top w:val="single" w:sz="4" w:space="0" w:color="auto"/>
              <w:left w:val="single" w:sz="4" w:space="0" w:color="auto"/>
              <w:bottom w:val="single" w:sz="4" w:space="0" w:color="auto"/>
              <w:right w:val="single" w:sz="4" w:space="0" w:color="auto"/>
            </w:tcBorders>
            <w:vAlign w:val="center"/>
          </w:tcPr>
          <w:p w:rsidR="00AB7E0B" w:rsidRPr="00886DC9" w:rsidRDefault="00AB7E0B" w:rsidP="00886DC9">
            <w:pPr>
              <w:widowControl/>
              <w:jc w:val="center"/>
              <w:rPr>
                <w:rFonts w:ascii="Times New Roman" w:eastAsia="仿宋_GB2312" w:hAnsi="Times New Roman" w:cs="Times New Roman"/>
              </w:rPr>
            </w:pPr>
            <w:r w:rsidRPr="00886DC9">
              <w:rPr>
                <w:rFonts w:ascii="Times New Roman" w:eastAsia="仿宋_GB2312" w:hAnsi="Times New Roman" w:cs="Times New Roman"/>
              </w:rPr>
              <w:t>12</w:t>
            </w:r>
          </w:p>
        </w:tc>
        <w:tc>
          <w:tcPr>
            <w:tcW w:w="766" w:type="dxa"/>
            <w:tcBorders>
              <w:top w:val="single" w:sz="4" w:space="0" w:color="auto"/>
              <w:left w:val="single" w:sz="4" w:space="0" w:color="auto"/>
              <w:bottom w:val="single" w:sz="4" w:space="0" w:color="auto"/>
              <w:right w:val="single" w:sz="4" w:space="0" w:color="auto"/>
            </w:tcBorders>
            <w:vAlign w:val="center"/>
          </w:tcPr>
          <w:p w:rsidR="00AB7E0B" w:rsidRDefault="00AB7E0B" w:rsidP="00FA05CE">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r>
      <w:tr w:rsidR="00AB7E0B" w:rsidRPr="00914D31" w:rsidTr="00F46FB4">
        <w:trPr>
          <w:trHeight w:val="465"/>
          <w:jc w:val="center"/>
        </w:trPr>
        <w:tc>
          <w:tcPr>
            <w:tcW w:w="1701" w:type="dxa"/>
            <w:vMerge/>
            <w:tcBorders>
              <w:left w:val="single" w:sz="4" w:space="0" w:color="auto"/>
              <w:right w:val="single" w:sz="4" w:space="0" w:color="auto"/>
            </w:tcBorders>
            <w:vAlign w:val="center"/>
          </w:tcPr>
          <w:p w:rsidR="00AB7E0B" w:rsidRPr="00FF59B5" w:rsidRDefault="00AB7E0B" w:rsidP="00FA05CE">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AB7E0B" w:rsidRPr="00B73C7C" w:rsidRDefault="00AB7E0B" w:rsidP="00FA05CE">
            <w:pPr>
              <w:widowControl/>
              <w:jc w:val="center"/>
              <w:rPr>
                <w:rFonts w:ascii="Times New Roman" w:eastAsia="仿宋_GB2312" w:hAnsi="Times New Roman" w:cs="Times New Roman"/>
              </w:rPr>
            </w:pPr>
            <w:r w:rsidRPr="00B73C7C">
              <w:rPr>
                <w:rFonts w:ascii="Times New Roman" w:eastAsia="仿宋_GB2312" w:hAnsi="Times New Roman" w:cs="Times New Roman"/>
              </w:rPr>
              <w:t>生物化学</w:t>
            </w:r>
          </w:p>
        </w:tc>
        <w:tc>
          <w:tcPr>
            <w:tcW w:w="2126" w:type="dxa"/>
            <w:tcBorders>
              <w:top w:val="single" w:sz="4" w:space="0" w:color="auto"/>
              <w:left w:val="nil"/>
              <w:bottom w:val="single" w:sz="4" w:space="0" w:color="auto"/>
              <w:right w:val="single" w:sz="4" w:space="0" w:color="auto"/>
            </w:tcBorders>
            <w:vAlign w:val="center"/>
          </w:tcPr>
          <w:p w:rsidR="00AB7E0B" w:rsidRPr="00B73C7C" w:rsidRDefault="00AB7E0B" w:rsidP="00FA05CE">
            <w:pPr>
              <w:widowControl/>
              <w:jc w:val="center"/>
              <w:rPr>
                <w:rFonts w:ascii="Times New Roman" w:eastAsia="仿宋_GB2312" w:hAnsi="Times New Roman" w:cs="Times New Roman"/>
              </w:rPr>
            </w:pPr>
            <w:r w:rsidRPr="00B73C7C">
              <w:rPr>
                <w:rFonts w:ascii="Times New Roman" w:eastAsia="仿宋_GB2312" w:hAnsi="Times New Roman" w:cs="Times New Roman"/>
              </w:rPr>
              <w:t>2019</w:t>
            </w:r>
            <w:r w:rsidRPr="00B73C7C">
              <w:rPr>
                <w:rFonts w:ascii="Times New Roman" w:eastAsia="仿宋_GB2312" w:hAnsi="Times New Roman" w:cs="Times New Roman"/>
              </w:rPr>
              <w:t>生态学</w:t>
            </w:r>
          </w:p>
        </w:tc>
        <w:tc>
          <w:tcPr>
            <w:tcW w:w="765" w:type="dxa"/>
            <w:tcBorders>
              <w:top w:val="single" w:sz="4" w:space="0" w:color="auto"/>
              <w:left w:val="single" w:sz="4" w:space="0" w:color="auto"/>
              <w:bottom w:val="single" w:sz="4" w:space="0" w:color="auto"/>
              <w:right w:val="single" w:sz="4" w:space="0" w:color="auto"/>
            </w:tcBorders>
            <w:vAlign w:val="center"/>
          </w:tcPr>
          <w:p w:rsidR="00AB7E0B" w:rsidRPr="00886DC9" w:rsidRDefault="00AB7E0B" w:rsidP="00886DC9">
            <w:pPr>
              <w:widowControl/>
              <w:jc w:val="center"/>
              <w:rPr>
                <w:rFonts w:ascii="Times New Roman" w:eastAsia="仿宋_GB2312" w:hAnsi="Times New Roman" w:cs="Times New Roman"/>
              </w:rPr>
            </w:pPr>
            <w:r w:rsidRPr="00886DC9">
              <w:rPr>
                <w:rFonts w:ascii="Times New Roman" w:eastAsia="仿宋_GB2312" w:hAnsi="Times New Roman" w:cs="Times New Roman"/>
              </w:rPr>
              <w:t>24</w:t>
            </w:r>
          </w:p>
        </w:tc>
        <w:tc>
          <w:tcPr>
            <w:tcW w:w="766"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r>
      <w:tr w:rsidR="00AB7E0B" w:rsidRPr="00914D31" w:rsidTr="00B73C7C">
        <w:trPr>
          <w:trHeight w:val="465"/>
          <w:jc w:val="center"/>
        </w:trPr>
        <w:tc>
          <w:tcPr>
            <w:tcW w:w="1701" w:type="dxa"/>
            <w:vMerge/>
            <w:tcBorders>
              <w:left w:val="single" w:sz="4" w:space="0" w:color="auto"/>
              <w:bottom w:val="single" w:sz="4" w:space="0" w:color="auto"/>
              <w:right w:val="single" w:sz="4" w:space="0" w:color="auto"/>
            </w:tcBorders>
            <w:vAlign w:val="center"/>
          </w:tcPr>
          <w:p w:rsidR="00AB7E0B" w:rsidRPr="00FF59B5" w:rsidRDefault="00AB7E0B" w:rsidP="00FA05CE">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AB7E0B" w:rsidRPr="00B73C7C" w:rsidRDefault="00AB7E0B" w:rsidP="00FA05CE">
            <w:pPr>
              <w:widowControl/>
              <w:jc w:val="center"/>
              <w:rPr>
                <w:rFonts w:ascii="Times New Roman" w:eastAsia="仿宋_GB2312" w:hAnsi="Times New Roman" w:cs="Times New Roman"/>
              </w:rPr>
            </w:pPr>
            <w:r w:rsidRPr="00B73C7C">
              <w:rPr>
                <w:rFonts w:ascii="Times New Roman" w:eastAsia="仿宋_GB2312" w:hAnsi="Times New Roman" w:cs="Times New Roman"/>
              </w:rPr>
              <w:t>基础生物学</w:t>
            </w:r>
          </w:p>
        </w:tc>
        <w:tc>
          <w:tcPr>
            <w:tcW w:w="2126" w:type="dxa"/>
            <w:tcBorders>
              <w:top w:val="single" w:sz="4" w:space="0" w:color="auto"/>
              <w:left w:val="nil"/>
              <w:bottom w:val="single" w:sz="4" w:space="0" w:color="auto"/>
              <w:right w:val="single" w:sz="4" w:space="0" w:color="auto"/>
            </w:tcBorders>
            <w:vAlign w:val="center"/>
          </w:tcPr>
          <w:p w:rsidR="00AB7E0B" w:rsidRPr="00B73C7C" w:rsidRDefault="00AB7E0B" w:rsidP="00916075">
            <w:pPr>
              <w:widowControl/>
              <w:spacing w:line="320" w:lineRule="exact"/>
              <w:jc w:val="center"/>
              <w:rPr>
                <w:rFonts w:ascii="Times New Roman" w:eastAsia="仿宋_GB2312" w:hAnsi="Times New Roman" w:cs="Times New Roman"/>
              </w:rPr>
            </w:pPr>
            <w:r w:rsidRPr="00B73C7C">
              <w:rPr>
                <w:rFonts w:ascii="Times New Roman" w:eastAsia="仿宋_GB2312" w:hAnsi="Times New Roman" w:cs="Times New Roman"/>
              </w:rPr>
              <w:t>基础生物学</w:t>
            </w:r>
            <w:r w:rsidRPr="00B73C7C">
              <w:rPr>
                <w:rFonts w:ascii="Times New Roman" w:eastAsia="仿宋_GB2312" w:hAnsi="Times New Roman" w:cs="Times New Roman"/>
              </w:rPr>
              <w:t>2020</w:t>
            </w:r>
            <w:r>
              <w:rPr>
                <w:rFonts w:ascii="Times New Roman" w:eastAsia="仿宋_GB2312" w:hAnsi="Times New Roman" w:cs="Times New Roman"/>
              </w:rPr>
              <w:t>地生化类</w:t>
            </w:r>
            <w:r>
              <w:rPr>
                <w:rFonts w:ascii="Times New Roman" w:eastAsia="仿宋_GB2312" w:hAnsi="Times New Roman" w:cs="Times New Roman"/>
              </w:rPr>
              <w:t>1</w:t>
            </w: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rPr>
              <w:t>、</w:t>
            </w:r>
            <w:r>
              <w:rPr>
                <w:rFonts w:ascii="Times New Roman" w:eastAsia="仿宋_GB2312" w:hAnsi="Times New Roman" w:cs="Times New Roman" w:hint="eastAsia"/>
              </w:rPr>
              <w:t>3</w:t>
            </w: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w:t>
            </w:r>
            <w:r>
              <w:rPr>
                <w:rFonts w:ascii="Times New Roman" w:eastAsia="仿宋_GB2312" w:hAnsi="Times New Roman" w:cs="Times New Roman" w:hint="eastAsia"/>
              </w:rPr>
              <w:lastRenderedPageBreak/>
              <w:t>1</w:t>
            </w:r>
            <w:r>
              <w:rPr>
                <w:rFonts w:ascii="Times New Roman" w:eastAsia="仿宋_GB2312" w:hAnsi="Times New Roman" w:cs="Times New Roman"/>
              </w:rPr>
              <w:t>0</w:t>
            </w:r>
            <w:r>
              <w:rPr>
                <w:rFonts w:ascii="Times New Roman" w:eastAsia="仿宋_GB2312" w:hAnsi="Times New Roman" w:cs="Times New Roman"/>
              </w:rPr>
              <w:t>、</w:t>
            </w:r>
            <w:r>
              <w:rPr>
                <w:rFonts w:ascii="Times New Roman" w:eastAsia="仿宋_GB2312" w:hAnsi="Times New Roman" w:cs="Times New Roman"/>
              </w:rPr>
              <w:t>11</w:t>
            </w:r>
            <w:r>
              <w:rPr>
                <w:rFonts w:ascii="Times New Roman" w:eastAsia="仿宋_GB2312" w:hAnsi="Times New Roman" w:cs="Times New Roman"/>
              </w:rPr>
              <w:t>、</w:t>
            </w:r>
            <w:r>
              <w:rPr>
                <w:rFonts w:ascii="Times New Roman" w:eastAsia="仿宋_GB2312" w:hAnsi="Times New Roman" w:cs="Times New Roman"/>
              </w:rPr>
              <w:t>12</w:t>
            </w:r>
            <w:r>
              <w:rPr>
                <w:rFonts w:ascii="Times New Roman" w:eastAsia="仿宋_GB2312" w:hAnsi="Times New Roman" w:cs="Times New Roman"/>
              </w:rPr>
              <w:t>、</w:t>
            </w:r>
            <w:r>
              <w:rPr>
                <w:rFonts w:ascii="Times New Roman" w:eastAsia="仿宋_GB2312" w:hAnsi="Times New Roman" w:cs="Times New Roman"/>
              </w:rPr>
              <w:t>13</w:t>
            </w:r>
            <w:r>
              <w:rPr>
                <w:rFonts w:ascii="Times New Roman" w:eastAsia="仿宋_GB2312" w:hAnsi="Times New Roman" w:cs="Times New Roman"/>
              </w:rPr>
              <w:t>、</w:t>
            </w:r>
            <w:r w:rsidRPr="00B73C7C">
              <w:rPr>
                <w:rFonts w:ascii="Times New Roman" w:eastAsia="仿宋_GB2312" w:hAnsi="Times New Roman" w:cs="Times New Roman"/>
              </w:rPr>
              <w:t>14</w:t>
            </w:r>
            <w:r w:rsidRPr="00B73C7C">
              <w:rPr>
                <w:rFonts w:ascii="Times New Roman" w:eastAsia="仿宋_GB2312" w:hAnsi="Times New Roman" w:cs="Times New Roman"/>
              </w:rPr>
              <w:t>、</w:t>
            </w:r>
            <w:r w:rsidRPr="00B73C7C">
              <w:rPr>
                <w:rFonts w:ascii="Times New Roman" w:eastAsia="仿宋_GB2312" w:hAnsi="Times New Roman" w:cs="Times New Roman"/>
              </w:rPr>
              <w:t>15</w:t>
            </w:r>
            <w:r w:rsidRPr="00B73C7C">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AB7E0B" w:rsidRPr="00CF358F" w:rsidRDefault="00AB7E0B" w:rsidP="00CF358F">
            <w:pPr>
              <w:widowControl/>
              <w:jc w:val="center"/>
              <w:rPr>
                <w:rFonts w:ascii="Times New Roman" w:eastAsia="仿宋_GB2312" w:hAnsi="Times New Roman" w:cs="Times New Roman"/>
              </w:rPr>
            </w:pPr>
            <w:r w:rsidRPr="00CF358F">
              <w:rPr>
                <w:rFonts w:ascii="Times New Roman" w:eastAsia="仿宋_GB2312" w:hAnsi="Times New Roman" w:cs="Times New Roman" w:hint="eastAsia"/>
              </w:rPr>
              <w:lastRenderedPageBreak/>
              <w:t>1</w:t>
            </w:r>
            <w:r w:rsidRPr="00CF358F">
              <w:rPr>
                <w:rFonts w:ascii="Times New Roman" w:eastAsia="仿宋_GB2312" w:hAnsi="Times New Roman" w:cs="Times New Roman"/>
              </w:rPr>
              <w:t>5</w:t>
            </w:r>
          </w:p>
        </w:tc>
        <w:tc>
          <w:tcPr>
            <w:tcW w:w="766" w:type="dxa"/>
            <w:tcBorders>
              <w:top w:val="single" w:sz="4" w:space="0" w:color="auto"/>
              <w:left w:val="single" w:sz="4" w:space="0" w:color="auto"/>
              <w:bottom w:val="single" w:sz="4" w:space="0" w:color="auto"/>
              <w:right w:val="single" w:sz="4" w:space="0" w:color="auto"/>
            </w:tcBorders>
            <w:vAlign w:val="center"/>
          </w:tcPr>
          <w:p w:rsidR="00AB7E0B" w:rsidRPr="00CF358F" w:rsidRDefault="00AB7E0B" w:rsidP="00CF358F">
            <w:pPr>
              <w:widowControl/>
              <w:jc w:val="center"/>
              <w:rPr>
                <w:rFonts w:ascii="Times New Roman" w:eastAsia="仿宋_GB2312" w:hAnsi="Times New Roman" w:cs="Times New Roman"/>
              </w:rPr>
            </w:pPr>
            <w:r w:rsidRPr="00CF358F">
              <w:rPr>
                <w:rFonts w:ascii="Times New Roman" w:eastAsia="仿宋_GB2312" w:hAnsi="Times New Roman" w:cs="Times New Roman"/>
              </w:rPr>
              <w:t>A</w:t>
            </w:r>
          </w:p>
        </w:tc>
        <w:tc>
          <w:tcPr>
            <w:tcW w:w="879"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B7E0B" w:rsidRPr="00914D31" w:rsidRDefault="00AB7E0B" w:rsidP="00FA05CE">
            <w:pPr>
              <w:spacing w:line="240" w:lineRule="exact"/>
              <w:jc w:val="center"/>
              <w:rPr>
                <w:rFonts w:ascii="Times New Roman" w:eastAsia="仿宋_GB2312" w:hAnsi="Times New Roman" w:cs="Times New Roman"/>
                <w:szCs w:val="21"/>
              </w:rPr>
            </w:pPr>
          </w:p>
        </w:tc>
      </w:tr>
      <w:tr w:rsidR="00FA05CE" w:rsidRPr="00914D31" w:rsidTr="00F63B53">
        <w:trPr>
          <w:trHeight w:val="465"/>
          <w:jc w:val="center"/>
        </w:trPr>
        <w:tc>
          <w:tcPr>
            <w:tcW w:w="1701" w:type="dxa"/>
            <w:vMerge w:val="restart"/>
            <w:tcBorders>
              <w:left w:val="single" w:sz="4" w:space="0" w:color="auto"/>
              <w:right w:val="single" w:sz="4" w:space="0" w:color="auto"/>
            </w:tcBorders>
            <w:vAlign w:val="center"/>
          </w:tcPr>
          <w:p w:rsidR="00FA05CE" w:rsidRPr="00FF59B5" w:rsidRDefault="00FA05CE" w:rsidP="00FA05CE">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lastRenderedPageBreak/>
              <w:t>20</w:t>
            </w:r>
            <w:r>
              <w:rPr>
                <w:rFonts w:ascii="Times New Roman" w:eastAsia="仿宋" w:hAnsi="Times New Roman" w:cs="Times New Roman"/>
                <w:szCs w:val="21"/>
              </w:rPr>
              <w:t>21</w:t>
            </w:r>
            <w:r w:rsidRPr="00FF59B5">
              <w:rPr>
                <w:rFonts w:ascii="Times New Roman" w:eastAsia="仿宋" w:hAnsi="Times New Roman" w:cs="Times New Roman"/>
                <w:szCs w:val="21"/>
              </w:rPr>
              <w:t>-20</w:t>
            </w:r>
            <w:r>
              <w:rPr>
                <w:rFonts w:ascii="Times New Roman" w:eastAsia="仿宋" w:hAnsi="Times New Roman" w:cs="Times New Roman"/>
                <w:szCs w:val="21"/>
              </w:rPr>
              <w:t>22</w:t>
            </w:r>
            <w:r>
              <w:rPr>
                <w:rFonts w:ascii="Times New Roman" w:eastAsia="仿宋" w:hAnsi="Times New Roman" w:cs="Times New Roman" w:hint="eastAsia"/>
                <w:szCs w:val="21"/>
              </w:rPr>
              <w:t>（一）</w:t>
            </w:r>
          </w:p>
        </w:tc>
        <w:tc>
          <w:tcPr>
            <w:tcW w:w="2127" w:type="dxa"/>
            <w:tcBorders>
              <w:top w:val="single" w:sz="4" w:space="0" w:color="auto"/>
              <w:left w:val="single" w:sz="4" w:space="0" w:color="auto"/>
              <w:bottom w:val="single" w:sz="4" w:space="0" w:color="auto"/>
              <w:right w:val="single" w:sz="4" w:space="0" w:color="000000"/>
            </w:tcBorders>
            <w:vAlign w:val="center"/>
          </w:tcPr>
          <w:p w:rsidR="00FA05CE" w:rsidRPr="00CF4252" w:rsidRDefault="00FA05CE" w:rsidP="00FA05CE">
            <w:pPr>
              <w:widowControl/>
              <w:jc w:val="center"/>
              <w:rPr>
                <w:rFonts w:ascii="Times New Roman" w:eastAsia="仿宋_GB2312" w:hAnsi="Times New Roman" w:cs="Times New Roman"/>
              </w:rPr>
            </w:pPr>
            <w:r w:rsidRPr="00CF4252">
              <w:rPr>
                <w:rFonts w:ascii="Times New Roman" w:eastAsia="仿宋_GB2312" w:hAnsi="Times New Roman" w:cs="Times New Roman" w:hint="eastAsia"/>
              </w:rPr>
              <w:t>人体解剖生理学</w:t>
            </w:r>
          </w:p>
        </w:tc>
        <w:tc>
          <w:tcPr>
            <w:tcW w:w="2126" w:type="dxa"/>
            <w:tcBorders>
              <w:top w:val="single" w:sz="4" w:space="0" w:color="auto"/>
              <w:left w:val="nil"/>
              <w:bottom w:val="single" w:sz="4" w:space="0" w:color="auto"/>
              <w:right w:val="single" w:sz="4" w:space="0" w:color="auto"/>
            </w:tcBorders>
            <w:vAlign w:val="center"/>
          </w:tcPr>
          <w:p w:rsidR="00FA05CE" w:rsidRPr="00954B58" w:rsidRDefault="00FA05CE" w:rsidP="00FA05CE">
            <w:pPr>
              <w:widowControl/>
              <w:jc w:val="center"/>
              <w:rPr>
                <w:rFonts w:ascii="Times New Roman" w:eastAsia="仿宋_GB2312" w:hAnsi="Times New Roman" w:cs="Times New Roman"/>
              </w:rPr>
            </w:pPr>
            <w:r w:rsidRPr="00954B58">
              <w:rPr>
                <w:rFonts w:ascii="Times New Roman" w:eastAsia="仿宋_GB2312" w:hAnsi="Times New Roman" w:cs="Times New Roman"/>
              </w:rPr>
              <w:t>2019</w:t>
            </w:r>
            <w:r>
              <w:rPr>
                <w:rFonts w:ascii="Times New Roman" w:eastAsia="仿宋_GB2312" w:hAnsi="Times New Roman" w:cs="Times New Roman"/>
              </w:rPr>
              <w:t>级生物科学</w:t>
            </w:r>
            <w:r w:rsidRPr="00954B58">
              <w:rPr>
                <w:rFonts w:ascii="Times New Roman" w:eastAsia="仿宋_GB2312" w:hAnsi="Times New Roman" w:cs="Times New Roman"/>
              </w:rPr>
              <w:t>2</w:t>
            </w:r>
            <w:r w:rsidRPr="00954B58">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FA05CE" w:rsidRDefault="00FA05CE" w:rsidP="00FA05CE">
            <w:pPr>
              <w:widowControl/>
              <w:jc w:val="center"/>
              <w:rPr>
                <w:rFonts w:ascii="Times New Roman" w:eastAsia="仿宋_GB2312" w:hAnsi="Times New Roman" w:cs="Times New Roman"/>
              </w:rPr>
            </w:pPr>
            <w:r>
              <w:rPr>
                <w:rFonts w:ascii="Times New Roman" w:eastAsia="仿宋_GB2312" w:hAnsi="Times New Roman" w:cs="Times New Roman" w:hint="eastAsia"/>
              </w:rPr>
              <w:t>6</w:t>
            </w:r>
          </w:p>
        </w:tc>
        <w:tc>
          <w:tcPr>
            <w:tcW w:w="766" w:type="dxa"/>
            <w:tcBorders>
              <w:top w:val="single" w:sz="4" w:space="0" w:color="auto"/>
              <w:left w:val="single" w:sz="4" w:space="0" w:color="auto"/>
              <w:bottom w:val="single" w:sz="4" w:space="0" w:color="auto"/>
              <w:right w:val="single" w:sz="4" w:space="0" w:color="auto"/>
            </w:tcBorders>
            <w:vAlign w:val="center"/>
          </w:tcPr>
          <w:p w:rsidR="00FA05CE" w:rsidRPr="00CF358F" w:rsidRDefault="00FA05CE" w:rsidP="00FA05CE">
            <w:pPr>
              <w:spacing w:line="240" w:lineRule="exact"/>
              <w:jc w:val="center"/>
              <w:rPr>
                <w:rFonts w:ascii="Times New Roman" w:eastAsia="仿宋_GB2312" w:hAnsi="Times New Roman" w:cs="Times New Roman"/>
              </w:rPr>
            </w:pPr>
            <w:r w:rsidRPr="00CF358F">
              <w:rPr>
                <w:rFonts w:ascii="Times New Roman" w:eastAsia="仿宋_GB2312" w:hAnsi="Times New Roman" w:cs="Times New Roman"/>
              </w:rPr>
              <w:t>A</w:t>
            </w:r>
          </w:p>
        </w:tc>
        <w:tc>
          <w:tcPr>
            <w:tcW w:w="879" w:type="dxa"/>
            <w:tcBorders>
              <w:top w:val="single" w:sz="4" w:space="0" w:color="auto"/>
              <w:left w:val="single" w:sz="4" w:space="0" w:color="auto"/>
              <w:bottom w:val="single" w:sz="4" w:space="0" w:color="auto"/>
              <w:right w:val="single" w:sz="4" w:space="0" w:color="auto"/>
            </w:tcBorders>
            <w:vAlign w:val="center"/>
          </w:tcPr>
          <w:p w:rsidR="00FA05CE" w:rsidRPr="00914D31" w:rsidRDefault="00FA05CE" w:rsidP="00FA05CE">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A05CE" w:rsidRPr="00914D31" w:rsidRDefault="00FA05CE" w:rsidP="00FA05CE">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A05CE" w:rsidRPr="00914D31" w:rsidRDefault="00FA05CE" w:rsidP="00FA05CE">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vMerge/>
            <w:tcBorders>
              <w:left w:val="single" w:sz="4" w:space="0" w:color="auto"/>
              <w:bottom w:val="single" w:sz="4" w:space="0" w:color="auto"/>
              <w:right w:val="single" w:sz="4" w:space="0" w:color="auto"/>
            </w:tcBorders>
            <w:vAlign w:val="center"/>
          </w:tcPr>
          <w:p w:rsidR="00FF7C94" w:rsidRPr="00FF59B5" w:rsidRDefault="00FF7C94" w:rsidP="00FF7C94">
            <w:pPr>
              <w:widowControl/>
              <w:jc w:val="center"/>
              <w:rPr>
                <w:rFonts w:ascii="Times New Roman" w:eastAsia="仿宋" w:hAnsi="Times New Roman" w:cs="Times New Roman"/>
                <w:szCs w:val="21"/>
              </w:rPr>
            </w:pP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CF4252" w:rsidRDefault="00FF7C94" w:rsidP="00FF7C94">
            <w:pPr>
              <w:widowControl/>
              <w:jc w:val="center"/>
              <w:rPr>
                <w:rFonts w:ascii="Times New Roman" w:eastAsia="仿宋_GB2312" w:hAnsi="Times New Roman" w:cs="Times New Roman"/>
              </w:rPr>
            </w:pPr>
            <w:r w:rsidRPr="00CF4252">
              <w:rPr>
                <w:rFonts w:ascii="Times New Roman" w:eastAsia="仿宋_GB2312" w:hAnsi="Times New Roman" w:cs="Times New Roman"/>
              </w:rPr>
              <w:t>基础生物学</w:t>
            </w:r>
          </w:p>
        </w:tc>
        <w:tc>
          <w:tcPr>
            <w:tcW w:w="2126" w:type="dxa"/>
            <w:tcBorders>
              <w:top w:val="single" w:sz="4" w:space="0" w:color="auto"/>
              <w:left w:val="nil"/>
              <w:bottom w:val="single" w:sz="4" w:space="0" w:color="auto"/>
              <w:right w:val="single" w:sz="4" w:space="0" w:color="auto"/>
            </w:tcBorders>
            <w:vAlign w:val="center"/>
          </w:tcPr>
          <w:p w:rsidR="00FF7C94" w:rsidRPr="00B73C7C" w:rsidRDefault="00FF7C94" w:rsidP="00916075">
            <w:pPr>
              <w:widowControl/>
              <w:spacing w:line="320" w:lineRule="exact"/>
              <w:jc w:val="center"/>
              <w:rPr>
                <w:rFonts w:ascii="Times New Roman" w:eastAsia="仿宋_GB2312" w:hAnsi="Times New Roman" w:cs="Times New Roman"/>
              </w:rPr>
            </w:pPr>
            <w:r w:rsidRPr="00B73C7C">
              <w:rPr>
                <w:rFonts w:ascii="Times New Roman" w:eastAsia="仿宋_GB2312" w:hAnsi="Times New Roman" w:cs="Times New Roman"/>
              </w:rPr>
              <w:t>基础生物学</w:t>
            </w:r>
            <w:r w:rsidRPr="00B73C7C">
              <w:rPr>
                <w:rFonts w:ascii="Times New Roman" w:eastAsia="仿宋_GB2312" w:hAnsi="Times New Roman" w:cs="Times New Roman"/>
              </w:rPr>
              <w:t>202</w:t>
            </w:r>
            <w:r>
              <w:rPr>
                <w:rFonts w:ascii="Times New Roman" w:eastAsia="仿宋_GB2312" w:hAnsi="Times New Roman" w:cs="Times New Roman"/>
              </w:rPr>
              <w:t>1</w:t>
            </w:r>
            <w:r>
              <w:rPr>
                <w:rFonts w:ascii="Times New Roman" w:eastAsia="仿宋_GB2312" w:hAnsi="Times New Roman" w:cs="Times New Roman"/>
              </w:rPr>
              <w:t>地生化类</w:t>
            </w:r>
            <w:r>
              <w:rPr>
                <w:rFonts w:ascii="Times New Roman" w:eastAsia="仿宋_GB2312" w:hAnsi="Times New Roman" w:cs="Times New Roman"/>
              </w:rPr>
              <w:t>1</w:t>
            </w: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rPr>
              <w:t>、</w:t>
            </w:r>
            <w:r>
              <w:rPr>
                <w:rFonts w:ascii="Times New Roman" w:eastAsia="仿宋_GB2312" w:hAnsi="Times New Roman" w:cs="Times New Roman" w:hint="eastAsia"/>
              </w:rPr>
              <w:t>3</w:t>
            </w:r>
            <w:r>
              <w:rPr>
                <w:rFonts w:ascii="Times New Roman" w:eastAsia="仿宋_GB2312" w:hAnsi="Times New Roman" w:cs="Times New Roman" w:hint="eastAsia"/>
              </w:rPr>
              <w:t>、</w:t>
            </w:r>
            <w:r>
              <w:rPr>
                <w:rFonts w:ascii="Times New Roman" w:eastAsia="仿宋_GB2312" w:hAnsi="Times New Roman" w:cs="Times New Roman" w:hint="eastAsia"/>
              </w:rPr>
              <w:t>4</w:t>
            </w:r>
            <w:r>
              <w:rPr>
                <w:rFonts w:ascii="Times New Roman" w:eastAsia="仿宋_GB2312" w:hAnsi="Times New Roman" w:cs="Times New Roman" w:hint="eastAsia"/>
              </w:rPr>
              <w:t>、</w:t>
            </w:r>
            <w:r>
              <w:rPr>
                <w:rFonts w:ascii="Times New Roman" w:eastAsia="仿宋_GB2312" w:hAnsi="Times New Roman" w:cs="Times New Roman"/>
              </w:rPr>
              <w:t>5</w:t>
            </w:r>
            <w:r>
              <w:rPr>
                <w:rFonts w:ascii="Times New Roman" w:eastAsia="仿宋_GB2312" w:hAnsi="Times New Roman" w:cs="Times New Roman"/>
              </w:rPr>
              <w:t>、</w:t>
            </w:r>
            <w:r>
              <w:rPr>
                <w:rFonts w:ascii="Times New Roman" w:eastAsia="仿宋_GB2312" w:hAnsi="Times New Roman" w:cs="Times New Roman"/>
              </w:rPr>
              <w:t>6</w:t>
            </w:r>
            <w:r>
              <w:rPr>
                <w:rFonts w:ascii="Times New Roman" w:eastAsia="仿宋_GB2312" w:hAnsi="Times New Roman" w:cs="Times New Roman"/>
              </w:rPr>
              <w:t>、</w:t>
            </w:r>
            <w:r>
              <w:rPr>
                <w:rFonts w:ascii="Times New Roman" w:eastAsia="仿宋_GB2312" w:hAnsi="Times New Roman" w:cs="Times New Roman"/>
              </w:rPr>
              <w:t>7</w:t>
            </w:r>
            <w:r>
              <w:rPr>
                <w:rFonts w:ascii="Times New Roman" w:eastAsia="仿宋_GB2312" w:hAnsi="Times New Roman" w:cs="Times New Roman"/>
              </w:rPr>
              <w:t>、</w:t>
            </w:r>
            <w:r>
              <w:rPr>
                <w:rFonts w:ascii="Times New Roman" w:eastAsia="仿宋_GB2312" w:hAnsi="Times New Roman" w:cs="Times New Roman"/>
              </w:rPr>
              <w:t>8</w:t>
            </w:r>
            <w:r>
              <w:rPr>
                <w:rFonts w:ascii="Times New Roman" w:eastAsia="仿宋_GB2312" w:hAnsi="Times New Roman" w:cs="Times New Roman"/>
              </w:rPr>
              <w:t>、</w:t>
            </w:r>
            <w:r>
              <w:rPr>
                <w:rFonts w:ascii="Times New Roman" w:eastAsia="仿宋_GB2312" w:hAnsi="Times New Roman" w:cs="Times New Roman"/>
              </w:rPr>
              <w:t>9</w:t>
            </w:r>
            <w:r w:rsidRPr="00B73C7C">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Default="00FF7C94" w:rsidP="00FF7C94">
            <w:pPr>
              <w:widowControl/>
              <w:jc w:val="center"/>
              <w:rPr>
                <w:rFonts w:ascii="Times New Roman" w:eastAsia="仿宋_GB2312" w:hAnsi="Times New Roman" w:cs="Times New Roman"/>
              </w:rPr>
            </w:pPr>
            <w:r>
              <w:rPr>
                <w:rFonts w:ascii="Times New Roman" w:eastAsia="仿宋_GB2312" w:hAnsi="Times New Roman" w:cs="Times New Roman" w:hint="eastAsia"/>
              </w:rPr>
              <w:t>1</w:t>
            </w:r>
            <w:r>
              <w:rPr>
                <w:rFonts w:ascii="Times New Roman" w:eastAsia="仿宋_GB2312" w:hAnsi="Times New Roman" w:cs="Times New Roman"/>
              </w:rPr>
              <w:t>5</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CF358F" w:rsidRDefault="00FF7C94" w:rsidP="00FF7C94">
            <w:pPr>
              <w:spacing w:line="240" w:lineRule="exact"/>
              <w:jc w:val="center"/>
              <w:rPr>
                <w:rFonts w:ascii="Times New Roman" w:eastAsia="仿宋_GB2312" w:hAnsi="Times New Roman" w:cs="Times New Roman"/>
              </w:rPr>
            </w:pPr>
            <w:r w:rsidRPr="00CF358F">
              <w:rPr>
                <w:rFonts w:ascii="Times New Roman" w:eastAsia="仿宋_GB2312" w:hAnsi="Times New Roman" w:cs="Times New Roman"/>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0471B7" w:rsidRPr="00914D31" w:rsidTr="000471B7">
        <w:trPr>
          <w:trHeight w:val="465"/>
          <w:jc w:val="center"/>
        </w:trPr>
        <w:tc>
          <w:tcPr>
            <w:tcW w:w="1701" w:type="dxa"/>
            <w:tcBorders>
              <w:left w:val="single" w:sz="4" w:space="0" w:color="auto"/>
              <w:bottom w:val="single" w:sz="4" w:space="0" w:color="auto"/>
              <w:right w:val="single" w:sz="4" w:space="0" w:color="auto"/>
            </w:tcBorders>
            <w:vAlign w:val="center"/>
          </w:tcPr>
          <w:p w:rsidR="000471B7" w:rsidRPr="00FF59B5" w:rsidRDefault="000471B7" w:rsidP="00FF7C94">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w:t>
            </w:r>
            <w:r>
              <w:rPr>
                <w:rFonts w:ascii="Times New Roman" w:eastAsia="仿宋" w:hAnsi="Times New Roman" w:cs="Times New Roman"/>
                <w:szCs w:val="21"/>
              </w:rPr>
              <w:t>21</w:t>
            </w:r>
            <w:r w:rsidRPr="00FF59B5">
              <w:rPr>
                <w:rFonts w:ascii="Times New Roman" w:eastAsia="仿宋" w:hAnsi="Times New Roman" w:cs="Times New Roman"/>
                <w:szCs w:val="21"/>
              </w:rPr>
              <w:t>-20</w:t>
            </w:r>
            <w:r>
              <w:rPr>
                <w:rFonts w:ascii="Times New Roman" w:eastAsia="仿宋" w:hAnsi="Times New Roman" w:cs="Times New Roman"/>
                <w:szCs w:val="21"/>
              </w:rPr>
              <w:t>22</w:t>
            </w:r>
            <w:r>
              <w:rPr>
                <w:rFonts w:ascii="Times New Roman" w:eastAsia="仿宋" w:hAnsi="Times New Roman" w:cs="Times New Roman" w:hint="eastAsia"/>
                <w:szCs w:val="21"/>
              </w:rPr>
              <w:t>（一）</w:t>
            </w:r>
          </w:p>
        </w:tc>
        <w:tc>
          <w:tcPr>
            <w:tcW w:w="4251" w:type="dxa"/>
            <w:gridSpan w:val="2"/>
            <w:tcBorders>
              <w:top w:val="single" w:sz="4" w:space="0" w:color="auto"/>
              <w:left w:val="single" w:sz="4" w:space="0" w:color="auto"/>
              <w:bottom w:val="single" w:sz="4" w:space="0" w:color="auto"/>
              <w:right w:val="single" w:sz="4" w:space="0" w:color="auto"/>
            </w:tcBorders>
            <w:vAlign w:val="center"/>
          </w:tcPr>
          <w:p w:rsidR="000471B7" w:rsidRPr="00914D31" w:rsidRDefault="000471B7" w:rsidP="00FF7C94">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在定安县教育局研训办挂职</w:t>
            </w:r>
          </w:p>
        </w:tc>
        <w:tc>
          <w:tcPr>
            <w:tcW w:w="3830" w:type="dxa"/>
            <w:gridSpan w:val="5"/>
            <w:tcBorders>
              <w:top w:val="single" w:sz="4" w:space="0" w:color="auto"/>
              <w:left w:val="single" w:sz="4" w:space="0" w:color="auto"/>
              <w:bottom w:val="single" w:sz="4" w:space="0" w:color="auto"/>
              <w:right w:val="single" w:sz="4" w:space="0" w:color="000000"/>
            </w:tcBorders>
            <w:vAlign w:val="center"/>
          </w:tcPr>
          <w:p w:rsidR="000471B7" w:rsidRPr="00914D31" w:rsidRDefault="000471B7" w:rsidP="00FF7C94">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szCs w:val="21"/>
              </w:rPr>
              <w:t>0</w:t>
            </w:r>
          </w:p>
        </w:tc>
      </w:tr>
      <w:tr w:rsidR="00FF7C94" w:rsidRPr="00914D31" w:rsidTr="00B73C7C">
        <w:trPr>
          <w:trHeight w:val="465"/>
          <w:jc w:val="center"/>
        </w:trPr>
        <w:tc>
          <w:tcPr>
            <w:tcW w:w="1701" w:type="dxa"/>
            <w:tcBorders>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2017</w:t>
            </w:r>
            <w:r>
              <w:rPr>
                <w:rFonts w:ascii="Times New Roman" w:eastAsia="仿宋_GB2312" w:hAnsi="Times New Roman" w:cs="Times New Roman" w:hint="eastAsia"/>
              </w:rPr>
              <w:t>年</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916075">
            <w:pPr>
              <w:widowControl/>
              <w:spacing w:line="320" w:lineRule="exact"/>
              <w:jc w:val="center"/>
              <w:rPr>
                <w:rFonts w:ascii="Times New Roman" w:eastAsia="仿宋_GB2312" w:hAnsi="Times New Roman" w:cs="Times New Roman"/>
              </w:rPr>
            </w:pPr>
            <w:r w:rsidRPr="00C67E49">
              <w:rPr>
                <w:rFonts w:ascii="Times New Roman" w:eastAsia="仿宋_GB2312" w:hAnsi="Times New Roman" w:cs="Times New Roman" w:hint="eastAsia"/>
              </w:rPr>
              <w:t>省级大学生创新训练项目</w:t>
            </w:r>
            <w:r w:rsidRPr="00C67E49">
              <w:rPr>
                <w:rFonts w:ascii="Times New Roman" w:eastAsia="仿宋_GB2312" w:hAnsi="Times New Roman" w:cs="Times New Roman" w:hint="eastAsia"/>
              </w:rPr>
              <w:t>1</w:t>
            </w:r>
            <w:r w:rsidRPr="00C67E49">
              <w:rPr>
                <w:rFonts w:ascii="Times New Roman" w:eastAsia="仿宋_GB2312" w:hAnsi="Times New Roman" w:cs="Times New Roman" w:hint="eastAsia"/>
              </w:rPr>
              <w:t>项</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Pr>
                <w:rFonts w:ascii="Times New Roman" w:eastAsia="仿宋_GB2312" w:hAnsi="Times New Roman" w:cs="Times New Roman" w:hint="eastAsia"/>
              </w:rPr>
              <w:t>郭绮琪（主持人）</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Pr>
                <w:rFonts w:ascii="Times New Roman" w:eastAsia="仿宋_GB2312" w:hAnsi="Times New Roman" w:cs="Times New Roman" w:hint="eastAsia"/>
              </w:rPr>
              <w:t>2</w:t>
            </w:r>
            <w:r>
              <w:rPr>
                <w:rFonts w:ascii="Times New Roman" w:eastAsia="仿宋_GB2312" w:hAnsi="Times New Roman" w:cs="Times New Roman"/>
              </w:rPr>
              <w:t>4</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2018</w:t>
            </w:r>
            <w:r>
              <w:rPr>
                <w:rFonts w:ascii="Times New Roman" w:eastAsia="仿宋_GB2312" w:hAnsi="Times New Roman" w:cs="Times New Roman" w:hint="eastAsia"/>
              </w:rPr>
              <w:t>年</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916075">
            <w:pPr>
              <w:widowControl/>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校</w:t>
            </w:r>
            <w:r w:rsidRPr="00C67E49">
              <w:rPr>
                <w:rFonts w:ascii="Times New Roman" w:eastAsia="仿宋_GB2312" w:hAnsi="Times New Roman" w:cs="Times New Roman" w:hint="eastAsia"/>
              </w:rPr>
              <w:t>级大学生创新训练项目</w:t>
            </w:r>
            <w:r>
              <w:rPr>
                <w:rFonts w:ascii="Times New Roman" w:eastAsia="仿宋_GB2312" w:hAnsi="Times New Roman" w:cs="Times New Roman"/>
              </w:rPr>
              <w:t>2</w:t>
            </w:r>
            <w:r w:rsidRPr="00C67E49">
              <w:rPr>
                <w:rFonts w:ascii="Times New Roman" w:eastAsia="仿宋_GB2312" w:hAnsi="Times New Roman" w:cs="Times New Roman" w:hint="eastAsia"/>
              </w:rPr>
              <w:t>项</w:t>
            </w:r>
          </w:p>
        </w:tc>
        <w:tc>
          <w:tcPr>
            <w:tcW w:w="2126" w:type="dxa"/>
            <w:tcBorders>
              <w:top w:val="single" w:sz="4" w:space="0" w:color="auto"/>
              <w:left w:val="nil"/>
              <w:bottom w:val="single" w:sz="4" w:space="0" w:color="auto"/>
              <w:right w:val="single" w:sz="4" w:space="0" w:color="auto"/>
            </w:tcBorders>
            <w:vAlign w:val="center"/>
          </w:tcPr>
          <w:p w:rsidR="00FF7C94" w:rsidRDefault="00FF7C94" w:rsidP="000427E3">
            <w:pPr>
              <w:widowControl/>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张新迎（主持人）</w:t>
            </w:r>
          </w:p>
          <w:p w:rsidR="00FF7C94" w:rsidRPr="009D4F12" w:rsidRDefault="00FF7C94" w:rsidP="000427E3">
            <w:pPr>
              <w:widowControl/>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余培海（主持人）</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Pr>
                <w:rFonts w:ascii="Times New Roman" w:eastAsia="仿宋_GB2312" w:hAnsi="Times New Roman" w:cs="Times New Roman" w:hint="eastAsia"/>
              </w:rPr>
              <w:t>24</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2019</w:t>
            </w:r>
            <w:r>
              <w:rPr>
                <w:rFonts w:ascii="Times New Roman" w:eastAsia="仿宋_GB2312" w:hAnsi="Times New Roman" w:cs="Times New Roman" w:hint="eastAsia"/>
              </w:rPr>
              <w:t>年</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916075">
            <w:pPr>
              <w:widowControl/>
              <w:spacing w:line="320" w:lineRule="exact"/>
              <w:jc w:val="center"/>
              <w:rPr>
                <w:rFonts w:ascii="Times New Roman" w:eastAsia="仿宋_GB2312" w:hAnsi="Times New Roman" w:cs="Times New Roman"/>
              </w:rPr>
            </w:pPr>
            <w:r w:rsidRPr="00F63B29">
              <w:rPr>
                <w:rFonts w:ascii="Times New Roman" w:eastAsia="仿宋_GB2312" w:hAnsi="Times New Roman" w:cs="Times New Roman" w:hint="eastAsia"/>
              </w:rPr>
              <w:t>省级大学生创新训练项目</w:t>
            </w:r>
            <w:r w:rsidRPr="00F63B29">
              <w:rPr>
                <w:rFonts w:ascii="Times New Roman" w:eastAsia="仿宋_GB2312" w:hAnsi="Times New Roman" w:cs="Times New Roman" w:hint="eastAsia"/>
              </w:rPr>
              <w:t>2</w:t>
            </w:r>
            <w:r w:rsidRPr="00F63B29">
              <w:rPr>
                <w:rFonts w:ascii="Times New Roman" w:eastAsia="仿宋_GB2312" w:hAnsi="Times New Roman" w:cs="Times New Roman" w:hint="eastAsia"/>
              </w:rPr>
              <w:t>项</w:t>
            </w:r>
          </w:p>
        </w:tc>
        <w:tc>
          <w:tcPr>
            <w:tcW w:w="2126" w:type="dxa"/>
            <w:tcBorders>
              <w:top w:val="single" w:sz="4" w:space="0" w:color="auto"/>
              <w:left w:val="nil"/>
              <w:bottom w:val="single" w:sz="4" w:space="0" w:color="auto"/>
              <w:right w:val="single" w:sz="4" w:space="0" w:color="auto"/>
            </w:tcBorders>
            <w:vAlign w:val="center"/>
          </w:tcPr>
          <w:p w:rsidR="00FF7C94" w:rsidRDefault="00FF7C94" w:rsidP="000427E3">
            <w:pPr>
              <w:widowControl/>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党朝晖</w:t>
            </w:r>
            <w:r>
              <w:rPr>
                <w:rFonts w:ascii="Times New Roman" w:eastAsia="仿宋_GB2312" w:hAnsi="Times New Roman" w:cs="Times New Roman"/>
              </w:rPr>
              <w:t>（</w:t>
            </w:r>
            <w:r>
              <w:rPr>
                <w:rFonts w:ascii="Times New Roman" w:eastAsia="仿宋_GB2312" w:hAnsi="Times New Roman" w:cs="Times New Roman" w:hint="eastAsia"/>
              </w:rPr>
              <w:t>主持人</w:t>
            </w:r>
            <w:r>
              <w:rPr>
                <w:rFonts w:ascii="Times New Roman" w:eastAsia="仿宋_GB2312" w:hAnsi="Times New Roman" w:cs="Times New Roman"/>
              </w:rPr>
              <w:t>）</w:t>
            </w:r>
          </w:p>
          <w:p w:rsidR="00FF7C94" w:rsidRPr="00F63B29" w:rsidRDefault="00FF7C94" w:rsidP="000427E3">
            <w:pPr>
              <w:widowControl/>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余其凡</w:t>
            </w:r>
            <w:r>
              <w:rPr>
                <w:rFonts w:ascii="Times New Roman" w:eastAsia="仿宋_GB2312" w:hAnsi="Times New Roman" w:cs="Times New Roman"/>
              </w:rPr>
              <w:t>（</w:t>
            </w:r>
            <w:r>
              <w:rPr>
                <w:rFonts w:ascii="Times New Roman" w:eastAsia="仿宋_GB2312" w:hAnsi="Times New Roman" w:cs="Times New Roman" w:hint="eastAsia"/>
              </w:rPr>
              <w:t>主持人</w:t>
            </w:r>
            <w:r>
              <w:rPr>
                <w:rFonts w:ascii="Times New Roman" w:eastAsia="仿宋_GB2312" w:hAnsi="Times New Roman" w:cs="Times New Roman"/>
              </w:rPr>
              <w:t>）</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Pr>
                <w:rFonts w:ascii="Times New Roman" w:eastAsia="仿宋_GB2312" w:hAnsi="Times New Roman" w:cs="Times New Roman" w:hint="eastAsia"/>
              </w:rPr>
              <w:t>48</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0F1132" w:rsidRPr="00914D31" w:rsidTr="00B73C7C">
        <w:trPr>
          <w:trHeight w:val="465"/>
          <w:jc w:val="center"/>
        </w:trPr>
        <w:tc>
          <w:tcPr>
            <w:tcW w:w="1701" w:type="dxa"/>
            <w:tcBorders>
              <w:left w:val="single" w:sz="4" w:space="0" w:color="auto"/>
              <w:bottom w:val="single" w:sz="4" w:space="0" w:color="auto"/>
              <w:right w:val="single" w:sz="4" w:space="0" w:color="auto"/>
            </w:tcBorders>
            <w:vAlign w:val="center"/>
          </w:tcPr>
          <w:p w:rsidR="000F1132" w:rsidRPr="00FF0F0F" w:rsidRDefault="000F1132" w:rsidP="00FF7C94">
            <w:pPr>
              <w:widowControl/>
              <w:jc w:val="center"/>
              <w:rPr>
                <w:rFonts w:ascii="Times New Roman" w:eastAsia="仿宋_GB2312" w:hAnsi="Times New Roman" w:cs="Times New Roman"/>
              </w:rPr>
            </w:pPr>
            <w:r>
              <w:rPr>
                <w:rFonts w:ascii="Times New Roman" w:eastAsia="仿宋_GB2312" w:hAnsi="Times New Roman" w:cs="Times New Roman" w:hint="eastAsia"/>
              </w:rPr>
              <w:t>2</w:t>
            </w:r>
            <w:r>
              <w:rPr>
                <w:rFonts w:ascii="Times New Roman" w:eastAsia="仿宋_GB2312" w:hAnsi="Times New Roman" w:cs="Times New Roman"/>
              </w:rPr>
              <w:t>021</w:t>
            </w:r>
            <w:r>
              <w:rPr>
                <w:rFonts w:ascii="Times New Roman" w:eastAsia="仿宋_GB2312" w:hAnsi="Times New Roman" w:cs="Times New Roman" w:hint="eastAsia"/>
              </w:rPr>
              <w:t>年</w:t>
            </w:r>
          </w:p>
        </w:tc>
        <w:tc>
          <w:tcPr>
            <w:tcW w:w="2127" w:type="dxa"/>
            <w:tcBorders>
              <w:top w:val="single" w:sz="4" w:space="0" w:color="auto"/>
              <w:left w:val="single" w:sz="4" w:space="0" w:color="auto"/>
              <w:bottom w:val="single" w:sz="4" w:space="0" w:color="auto"/>
              <w:right w:val="single" w:sz="4" w:space="0" w:color="000000"/>
            </w:tcBorders>
            <w:vAlign w:val="center"/>
          </w:tcPr>
          <w:p w:rsidR="000F1132" w:rsidRPr="00F63B29" w:rsidRDefault="006266A3" w:rsidP="00916075">
            <w:pPr>
              <w:widowControl/>
              <w:spacing w:line="320" w:lineRule="exact"/>
              <w:jc w:val="center"/>
              <w:rPr>
                <w:rFonts w:ascii="Times New Roman" w:eastAsia="仿宋_GB2312" w:hAnsi="Times New Roman" w:cs="Times New Roman"/>
              </w:rPr>
            </w:pPr>
            <w:r w:rsidRPr="00F63B29">
              <w:rPr>
                <w:rFonts w:ascii="Times New Roman" w:eastAsia="仿宋_GB2312" w:hAnsi="Times New Roman" w:cs="Times New Roman" w:hint="eastAsia"/>
              </w:rPr>
              <w:t>省级大学生创新训练项目</w:t>
            </w:r>
            <w:r>
              <w:rPr>
                <w:rFonts w:ascii="Times New Roman" w:eastAsia="仿宋_GB2312" w:hAnsi="Times New Roman" w:cs="Times New Roman"/>
              </w:rPr>
              <w:t>1</w:t>
            </w:r>
            <w:r w:rsidRPr="00F63B29">
              <w:rPr>
                <w:rFonts w:ascii="Times New Roman" w:eastAsia="仿宋_GB2312" w:hAnsi="Times New Roman" w:cs="Times New Roman" w:hint="eastAsia"/>
              </w:rPr>
              <w:t>项</w:t>
            </w:r>
            <w:r>
              <w:rPr>
                <w:rFonts w:ascii="Times New Roman" w:eastAsia="仿宋_GB2312" w:hAnsi="Times New Roman" w:cs="Times New Roman" w:hint="eastAsia"/>
              </w:rPr>
              <w:t>、校</w:t>
            </w:r>
            <w:r w:rsidRPr="00C67E49">
              <w:rPr>
                <w:rFonts w:ascii="Times New Roman" w:eastAsia="仿宋_GB2312" w:hAnsi="Times New Roman" w:cs="Times New Roman" w:hint="eastAsia"/>
              </w:rPr>
              <w:t>级大学生创新训练项目</w:t>
            </w:r>
            <w:r>
              <w:rPr>
                <w:rFonts w:ascii="Times New Roman" w:eastAsia="仿宋_GB2312" w:hAnsi="Times New Roman" w:cs="Times New Roman"/>
              </w:rPr>
              <w:t>1</w:t>
            </w:r>
            <w:r w:rsidRPr="00C67E49">
              <w:rPr>
                <w:rFonts w:ascii="Times New Roman" w:eastAsia="仿宋_GB2312" w:hAnsi="Times New Roman" w:cs="Times New Roman" w:hint="eastAsia"/>
              </w:rPr>
              <w:t>项</w:t>
            </w:r>
          </w:p>
        </w:tc>
        <w:tc>
          <w:tcPr>
            <w:tcW w:w="2126" w:type="dxa"/>
            <w:tcBorders>
              <w:top w:val="single" w:sz="4" w:space="0" w:color="auto"/>
              <w:left w:val="nil"/>
              <w:bottom w:val="single" w:sz="4" w:space="0" w:color="auto"/>
              <w:right w:val="single" w:sz="4" w:space="0" w:color="auto"/>
            </w:tcBorders>
            <w:vAlign w:val="center"/>
          </w:tcPr>
          <w:p w:rsidR="006D0322" w:rsidRDefault="006D0322" w:rsidP="006D0322">
            <w:pPr>
              <w:widowControl/>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孔雨晨</w:t>
            </w:r>
            <w:r>
              <w:rPr>
                <w:rFonts w:ascii="Times New Roman" w:eastAsia="仿宋_GB2312" w:hAnsi="Times New Roman" w:cs="Times New Roman"/>
              </w:rPr>
              <w:t>（</w:t>
            </w:r>
            <w:r>
              <w:rPr>
                <w:rFonts w:ascii="Times New Roman" w:eastAsia="仿宋_GB2312" w:hAnsi="Times New Roman" w:cs="Times New Roman" w:hint="eastAsia"/>
              </w:rPr>
              <w:t>主持人</w:t>
            </w:r>
            <w:r>
              <w:rPr>
                <w:rFonts w:ascii="Times New Roman" w:eastAsia="仿宋_GB2312" w:hAnsi="Times New Roman" w:cs="Times New Roman"/>
              </w:rPr>
              <w:t>）</w:t>
            </w:r>
          </w:p>
          <w:p w:rsidR="000F1132" w:rsidRPr="000427E3" w:rsidRDefault="006D0322" w:rsidP="006D0322">
            <w:pPr>
              <w:widowControl/>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黄鹏</w:t>
            </w:r>
            <w:r>
              <w:rPr>
                <w:rFonts w:ascii="Times New Roman" w:eastAsia="仿宋_GB2312" w:hAnsi="Times New Roman" w:cs="Times New Roman"/>
              </w:rPr>
              <w:t>（</w:t>
            </w:r>
            <w:r>
              <w:rPr>
                <w:rFonts w:ascii="Times New Roman" w:eastAsia="仿宋_GB2312" w:hAnsi="Times New Roman" w:cs="Times New Roman" w:hint="eastAsia"/>
              </w:rPr>
              <w:t>主持人</w:t>
            </w:r>
            <w:r>
              <w:rPr>
                <w:rFonts w:ascii="Times New Roman" w:eastAsia="仿宋_GB2312" w:hAnsi="Times New Roman" w:cs="Times New Roman"/>
              </w:rPr>
              <w:t>）</w:t>
            </w:r>
          </w:p>
        </w:tc>
        <w:tc>
          <w:tcPr>
            <w:tcW w:w="765" w:type="dxa"/>
            <w:tcBorders>
              <w:top w:val="single" w:sz="4" w:space="0" w:color="auto"/>
              <w:left w:val="single" w:sz="4" w:space="0" w:color="auto"/>
              <w:bottom w:val="single" w:sz="4" w:space="0" w:color="auto"/>
              <w:right w:val="single" w:sz="4" w:space="0" w:color="auto"/>
            </w:tcBorders>
            <w:vAlign w:val="center"/>
          </w:tcPr>
          <w:p w:rsidR="000F1132" w:rsidRDefault="006D0322" w:rsidP="00FF7C94">
            <w:pPr>
              <w:widowControl/>
              <w:jc w:val="center"/>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6</w:t>
            </w:r>
          </w:p>
        </w:tc>
        <w:tc>
          <w:tcPr>
            <w:tcW w:w="766" w:type="dxa"/>
            <w:tcBorders>
              <w:top w:val="single" w:sz="4" w:space="0" w:color="auto"/>
              <w:left w:val="single" w:sz="4" w:space="0" w:color="auto"/>
              <w:bottom w:val="single" w:sz="4" w:space="0" w:color="auto"/>
              <w:right w:val="single" w:sz="4" w:space="0" w:color="auto"/>
            </w:tcBorders>
            <w:vAlign w:val="center"/>
          </w:tcPr>
          <w:p w:rsidR="000F1132" w:rsidRPr="00914D31" w:rsidRDefault="000F1132" w:rsidP="00FF7C94">
            <w:pPr>
              <w:spacing w:line="240" w:lineRule="exact"/>
              <w:jc w:val="center"/>
              <w:rPr>
                <w:rFonts w:ascii="Times New Roman" w:eastAsia="仿宋_GB2312" w:hAnsi="Times New Roman" w:cs="Times New Roman"/>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0F1132" w:rsidRPr="00914D31" w:rsidRDefault="000F1132"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F1132" w:rsidRPr="00914D31" w:rsidRDefault="000F1132"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0F1132" w:rsidRPr="00914D31" w:rsidRDefault="000F1132"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Default="00FF7C94" w:rsidP="00FF7C94">
            <w:pPr>
              <w:widowControl/>
              <w:jc w:val="center"/>
              <w:rPr>
                <w:rFonts w:ascii="仿宋_GB2312" w:eastAsia="仿宋_GB2312"/>
                <w:szCs w:val="21"/>
              </w:rPr>
            </w:pPr>
            <w:r>
              <w:rPr>
                <w:rFonts w:ascii="仿宋_GB2312" w:eastAsia="仿宋_GB2312"/>
                <w:szCs w:val="21"/>
              </w:rPr>
              <w:t>小计</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Default="00FF7C94" w:rsidP="00FF7C94">
            <w:pPr>
              <w:widowControl/>
              <w:jc w:val="center"/>
              <w:rPr>
                <w:rFonts w:ascii="仿宋_GB2312" w:eastAsia="仿宋_GB2312"/>
                <w:szCs w:val="21"/>
              </w:rPr>
            </w:pPr>
          </w:p>
        </w:tc>
        <w:tc>
          <w:tcPr>
            <w:tcW w:w="2126" w:type="dxa"/>
            <w:tcBorders>
              <w:top w:val="single" w:sz="4" w:space="0" w:color="auto"/>
              <w:left w:val="nil"/>
              <w:bottom w:val="single" w:sz="4" w:space="0" w:color="auto"/>
              <w:right w:val="single" w:sz="4" w:space="0" w:color="auto"/>
            </w:tcBorders>
            <w:vAlign w:val="center"/>
          </w:tcPr>
          <w:p w:rsidR="00FF7C94" w:rsidRPr="00914D31" w:rsidRDefault="00FF7C94" w:rsidP="00FF7C94">
            <w:pPr>
              <w:spacing w:line="240" w:lineRule="exact"/>
              <w:jc w:val="left"/>
              <w:rPr>
                <w:rFonts w:ascii="Times New Roman" w:eastAsia="仿宋_GB2312" w:hAnsi="Times New Roman" w:cs="Times New Roman"/>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914D31" w:rsidRDefault="001F0BEE" w:rsidP="00143F52">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987</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9782" w:type="dxa"/>
            <w:gridSpan w:val="8"/>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widowControl/>
              <w:jc w:val="center"/>
              <w:rPr>
                <w:rFonts w:ascii="Times New Roman" w:hAnsi="Times New Roman" w:cs="Times New Roman"/>
                <w:color w:val="000000"/>
                <w:kern w:val="0"/>
                <w:szCs w:val="21"/>
              </w:rPr>
            </w:pPr>
            <w:r w:rsidRPr="00914D31">
              <w:rPr>
                <w:rFonts w:ascii="Times New Roman" w:hAnsi="Times New Roman" w:cs="Times New Roman"/>
                <w:color w:val="000000"/>
                <w:kern w:val="0"/>
                <w:szCs w:val="21"/>
              </w:rPr>
              <w:t>任现职以来课程教学工作量业绩表（研究生）</w:t>
            </w:r>
          </w:p>
        </w:tc>
      </w:tr>
      <w:tr w:rsidR="00FF7C94" w:rsidRPr="00914D31" w:rsidTr="00B73C7C">
        <w:trPr>
          <w:trHeight w:val="563"/>
          <w:jc w:val="center"/>
        </w:trPr>
        <w:tc>
          <w:tcPr>
            <w:tcW w:w="1701" w:type="dxa"/>
            <w:tcBorders>
              <w:top w:val="single" w:sz="4" w:space="0" w:color="auto"/>
              <w:left w:val="single" w:sz="4" w:space="0" w:color="auto"/>
              <w:right w:val="single" w:sz="4" w:space="0" w:color="auto"/>
            </w:tcBorders>
            <w:vAlign w:val="center"/>
          </w:tcPr>
          <w:p w:rsidR="00FF7C94" w:rsidRDefault="00FF7C94" w:rsidP="00FF7C94">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127" w:type="dxa"/>
            <w:tcBorders>
              <w:top w:val="single" w:sz="4" w:space="0" w:color="auto"/>
              <w:left w:val="single" w:sz="4" w:space="0" w:color="auto"/>
              <w:right w:val="single" w:sz="4" w:space="0" w:color="000000"/>
            </w:tcBorders>
            <w:vAlign w:val="center"/>
          </w:tcPr>
          <w:p w:rsidR="00FF7C94" w:rsidRDefault="00FF7C94" w:rsidP="00FF7C94">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2126" w:type="dxa"/>
            <w:tcBorders>
              <w:top w:val="single" w:sz="4" w:space="0" w:color="auto"/>
              <w:left w:val="nil"/>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班级名称</w:t>
            </w:r>
          </w:p>
        </w:tc>
        <w:tc>
          <w:tcPr>
            <w:tcW w:w="765" w:type="dxa"/>
            <w:tcBorders>
              <w:top w:val="single" w:sz="4" w:space="0" w:color="auto"/>
              <w:left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课堂教学时数</w:t>
            </w:r>
          </w:p>
        </w:tc>
        <w:tc>
          <w:tcPr>
            <w:tcW w:w="766" w:type="dxa"/>
            <w:tcBorders>
              <w:top w:val="single" w:sz="4" w:space="0" w:color="auto"/>
              <w:left w:val="single" w:sz="4" w:space="0" w:color="auto"/>
              <w:right w:val="single" w:sz="4" w:space="0" w:color="auto"/>
            </w:tcBorders>
            <w:vAlign w:val="center"/>
          </w:tcPr>
          <w:p w:rsidR="00FF7C94" w:rsidRPr="00914D31" w:rsidRDefault="00FF7C94" w:rsidP="00FF7C94">
            <w:pPr>
              <w:widowControl/>
              <w:spacing w:line="240" w:lineRule="exact"/>
              <w:jc w:val="center"/>
              <w:rPr>
                <w:rFonts w:ascii="Times New Roman" w:eastAsia="仿宋_GB2312" w:hAnsi="Times New Roman" w:cs="Times New Roman"/>
                <w:color w:val="000000"/>
                <w:kern w:val="0"/>
                <w:szCs w:val="21"/>
              </w:rPr>
            </w:pPr>
            <w:r w:rsidRPr="00914D31">
              <w:rPr>
                <w:rFonts w:ascii="Times New Roman" w:eastAsia="仿宋_GB2312" w:hAnsi="Times New Roman" w:cs="Times New Roman"/>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基层单位审核学时</w:t>
            </w:r>
          </w:p>
        </w:tc>
        <w:tc>
          <w:tcPr>
            <w:tcW w:w="850" w:type="dxa"/>
            <w:tcBorders>
              <w:top w:val="single" w:sz="4" w:space="0" w:color="auto"/>
              <w:left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职能部门审核学时</w:t>
            </w:r>
          </w:p>
        </w:tc>
        <w:tc>
          <w:tcPr>
            <w:tcW w:w="568" w:type="dxa"/>
            <w:tcBorders>
              <w:top w:val="single" w:sz="4" w:space="0" w:color="auto"/>
              <w:left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备注</w:t>
            </w: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Pr="00FF59B5" w:rsidRDefault="00FF7C94" w:rsidP="00FF7C94">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9</w:t>
            </w:r>
            <w:r w:rsidRPr="00FF59B5">
              <w:rPr>
                <w:rFonts w:ascii="Times New Roman" w:eastAsia="仿宋" w:hAnsi="Times New Roman" w:cs="Times New Roman"/>
                <w:szCs w:val="21"/>
              </w:rPr>
              <w:t>-20</w:t>
            </w:r>
            <w:r>
              <w:rPr>
                <w:rFonts w:ascii="Times New Roman" w:eastAsia="仿宋" w:hAnsi="Times New Roman" w:cs="Times New Roman"/>
                <w:szCs w:val="21"/>
              </w:rPr>
              <w:t>20</w:t>
            </w:r>
            <w:r>
              <w:rPr>
                <w:rFonts w:ascii="Times New Roman" w:eastAsia="仿宋" w:hAnsi="Times New Roman" w:cs="Times New Roman" w:hint="eastAsia"/>
                <w:szCs w:val="21"/>
              </w:rPr>
              <w:t>（一）</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C124D4">
            <w:pPr>
              <w:widowControl/>
              <w:spacing w:line="320" w:lineRule="exact"/>
              <w:jc w:val="center"/>
              <w:rPr>
                <w:rFonts w:ascii="Times New Roman" w:eastAsia="仿宋_GB2312" w:hAnsi="Times New Roman" w:cs="Times New Roman"/>
              </w:rPr>
            </w:pPr>
            <w:r w:rsidRPr="00765F8B">
              <w:rPr>
                <w:rFonts w:ascii="Times New Roman" w:eastAsia="仿宋_GB2312" w:hAnsi="Times New Roman" w:cs="Times New Roman" w:hint="eastAsia"/>
              </w:rPr>
              <w:t>生态学理论前沿与专题</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C124D4">
            <w:pPr>
              <w:widowControl/>
              <w:spacing w:line="320" w:lineRule="exact"/>
              <w:jc w:val="center"/>
              <w:rPr>
                <w:rFonts w:ascii="Times New Roman" w:eastAsia="仿宋_GB2312" w:hAnsi="Times New Roman" w:cs="Times New Roman"/>
              </w:rPr>
            </w:pPr>
            <w:r w:rsidRPr="00FF0F0F">
              <w:rPr>
                <w:rFonts w:ascii="Times New Roman" w:eastAsia="仿宋_GB2312" w:hAnsi="Times New Roman" w:cs="Times New Roman"/>
              </w:rPr>
              <w:t>2019</w:t>
            </w:r>
            <w:r w:rsidRPr="00FF0F0F">
              <w:rPr>
                <w:rFonts w:ascii="Times New Roman" w:eastAsia="仿宋_GB2312" w:hAnsi="Times New Roman" w:cs="Times New Roman"/>
              </w:rPr>
              <w:t>级生态学专业</w:t>
            </w:r>
            <w:r>
              <w:rPr>
                <w:rFonts w:ascii="Times New Roman" w:eastAsia="仿宋_GB2312" w:hAnsi="Times New Roman" w:cs="Times New Roman" w:hint="eastAsia"/>
              </w:rPr>
              <w:t>硕士</w:t>
            </w:r>
            <w:r w:rsidRPr="00FF0F0F">
              <w:rPr>
                <w:rFonts w:ascii="Times New Roman" w:eastAsia="仿宋_GB2312" w:hAnsi="Times New Roman" w:cs="Times New Roman"/>
              </w:rPr>
              <w:t>研究生</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18</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Pr="00FF59B5" w:rsidRDefault="00FF7C94" w:rsidP="00FF7C94">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w:t>
            </w:r>
            <w:r>
              <w:rPr>
                <w:rFonts w:ascii="Times New Roman" w:eastAsia="仿宋" w:hAnsi="Times New Roman" w:cs="Times New Roman"/>
                <w:szCs w:val="21"/>
              </w:rPr>
              <w:t>20</w:t>
            </w:r>
            <w:r w:rsidRPr="00FF59B5">
              <w:rPr>
                <w:rFonts w:ascii="Times New Roman" w:eastAsia="仿宋" w:hAnsi="Times New Roman" w:cs="Times New Roman"/>
                <w:szCs w:val="21"/>
              </w:rPr>
              <w:t>-20</w:t>
            </w:r>
            <w:r>
              <w:rPr>
                <w:rFonts w:ascii="Times New Roman" w:eastAsia="仿宋" w:hAnsi="Times New Roman" w:cs="Times New Roman"/>
                <w:szCs w:val="21"/>
              </w:rPr>
              <w:t>21</w:t>
            </w:r>
            <w:r>
              <w:rPr>
                <w:rFonts w:ascii="Times New Roman" w:eastAsia="仿宋" w:hAnsi="Times New Roman" w:cs="Times New Roman" w:hint="eastAsia"/>
                <w:szCs w:val="21"/>
              </w:rPr>
              <w:t>（一）</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C124D4">
            <w:pPr>
              <w:widowControl/>
              <w:spacing w:line="320" w:lineRule="exact"/>
              <w:jc w:val="center"/>
              <w:rPr>
                <w:rFonts w:ascii="Times New Roman" w:eastAsia="仿宋_GB2312" w:hAnsi="Times New Roman" w:cs="Times New Roman"/>
              </w:rPr>
            </w:pPr>
            <w:r w:rsidRPr="00765F8B">
              <w:rPr>
                <w:rFonts w:ascii="Times New Roman" w:eastAsia="仿宋_GB2312" w:hAnsi="Times New Roman" w:cs="Times New Roman" w:hint="eastAsia"/>
              </w:rPr>
              <w:t>生态学理论前沿与专题</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C124D4">
            <w:pPr>
              <w:widowControl/>
              <w:spacing w:line="320" w:lineRule="exact"/>
              <w:jc w:val="center"/>
              <w:rPr>
                <w:rFonts w:ascii="Times New Roman" w:eastAsia="仿宋_GB2312" w:hAnsi="Times New Roman" w:cs="Times New Roman"/>
              </w:rPr>
            </w:pPr>
            <w:r w:rsidRPr="00FF0F0F">
              <w:rPr>
                <w:rFonts w:ascii="Times New Roman" w:eastAsia="仿宋_GB2312" w:hAnsi="Times New Roman" w:cs="Times New Roman"/>
              </w:rPr>
              <w:t>20</w:t>
            </w:r>
            <w:r w:rsidR="00165B05">
              <w:rPr>
                <w:rFonts w:ascii="Times New Roman" w:eastAsia="仿宋_GB2312" w:hAnsi="Times New Roman" w:cs="Times New Roman"/>
              </w:rPr>
              <w:t>20</w:t>
            </w:r>
            <w:r w:rsidRPr="00FF0F0F">
              <w:rPr>
                <w:rFonts w:ascii="Times New Roman" w:eastAsia="仿宋_GB2312" w:hAnsi="Times New Roman" w:cs="Times New Roman"/>
              </w:rPr>
              <w:t>级生态学专业</w:t>
            </w:r>
            <w:r>
              <w:rPr>
                <w:rFonts w:ascii="Times New Roman" w:eastAsia="仿宋_GB2312" w:hAnsi="Times New Roman" w:cs="Times New Roman" w:hint="eastAsia"/>
              </w:rPr>
              <w:t>硕士</w:t>
            </w:r>
            <w:r w:rsidRPr="00FF0F0F">
              <w:rPr>
                <w:rFonts w:ascii="Times New Roman" w:eastAsia="仿宋_GB2312" w:hAnsi="Times New Roman" w:cs="Times New Roman"/>
              </w:rPr>
              <w:t>研究生</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18</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Pr="00FF59B5" w:rsidRDefault="00FF7C94" w:rsidP="00CD7FDD">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w:t>
            </w:r>
            <w:r>
              <w:rPr>
                <w:rFonts w:ascii="Times New Roman" w:eastAsia="仿宋" w:hAnsi="Times New Roman" w:cs="Times New Roman"/>
                <w:szCs w:val="21"/>
              </w:rPr>
              <w:t>2</w:t>
            </w:r>
            <w:r w:rsidR="00CD7FDD">
              <w:rPr>
                <w:rFonts w:ascii="Times New Roman" w:eastAsia="仿宋" w:hAnsi="Times New Roman" w:cs="Times New Roman"/>
                <w:szCs w:val="21"/>
              </w:rPr>
              <w:t>1</w:t>
            </w:r>
            <w:r w:rsidRPr="00FF59B5">
              <w:rPr>
                <w:rFonts w:ascii="Times New Roman" w:eastAsia="仿宋" w:hAnsi="Times New Roman" w:cs="Times New Roman"/>
                <w:szCs w:val="21"/>
              </w:rPr>
              <w:t>-20</w:t>
            </w:r>
            <w:r>
              <w:rPr>
                <w:rFonts w:ascii="Times New Roman" w:eastAsia="仿宋" w:hAnsi="Times New Roman" w:cs="Times New Roman"/>
                <w:szCs w:val="21"/>
              </w:rPr>
              <w:t>2</w:t>
            </w:r>
            <w:r w:rsidR="00CD7FDD">
              <w:rPr>
                <w:rFonts w:ascii="Times New Roman" w:eastAsia="仿宋" w:hAnsi="Times New Roman" w:cs="Times New Roman"/>
                <w:szCs w:val="21"/>
              </w:rPr>
              <w:t>2</w:t>
            </w:r>
            <w:r>
              <w:rPr>
                <w:rFonts w:ascii="Times New Roman" w:eastAsia="仿宋" w:hAnsi="Times New Roman" w:cs="Times New Roman" w:hint="eastAsia"/>
                <w:szCs w:val="21"/>
              </w:rPr>
              <w:t>（一）</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C124D4">
            <w:pPr>
              <w:widowControl/>
              <w:spacing w:line="320" w:lineRule="exact"/>
              <w:jc w:val="center"/>
              <w:rPr>
                <w:rFonts w:ascii="Times New Roman" w:eastAsia="仿宋_GB2312" w:hAnsi="Times New Roman" w:cs="Times New Roman"/>
              </w:rPr>
            </w:pPr>
            <w:r w:rsidRPr="00765F8B">
              <w:rPr>
                <w:rFonts w:ascii="Times New Roman" w:eastAsia="仿宋_GB2312" w:hAnsi="Times New Roman" w:cs="Times New Roman" w:hint="eastAsia"/>
              </w:rPr>
              <w:t>生态学理论前沿与专题</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C124D4">
            <w:pPr>
              <w:widowControl/>
              <w:spacing w:line="320" w:lineRule="exact"/>
              <w:jc w:val="center"/>
              <w:rPr>
                <w:rFonts w:ascii="Times New Roman" w:eastAsia="仿宋_GB2312" w:hAnsi="Times New Roman" w:cs="Times New Roman"/>
              </w:rPr>
            </w:pPr>
            <w:r w:rsidRPr="00FF0F0F">
              <w:rPr>
                <w:rFonts w:ascii="Times New Roman" w:eastAsia="仿宋_GB2312" w:hAnsi="Times New Roman" w:cs="Times New Roman"/>
              </w:rPr>
              <w:t>20</w:t>
            </w:r>
            <w:r w:rsidR="00CD7FDD">
              <w:rPr>
                <w:rFonts w:ascii="Times New Roman" w:eastAsia="仿宋_GB2312" w:hAnsi="Times New Roman" w:cs="Times New Roman"/>
              </w:rPr>
              <w:t>2</w:t>
            </w:r>
            <w:r w:rsidR="00165B05">
              <w:rPr>
                <w:rFonts w:ascii="Times New Roman" w:eastAsia="仿宋_GB2312" w:hAnsi="Times New Roman" w:cs="Times New Roman"/>
              </w:rPr>
              <w:t>1</w:t>
            </w:r>
            <w:r w:rsidRPr="00FF0F0F">
              <w:rPr>
                <w:rFonts w:ascii="Times New Roman" w:eastAsia="仿宋_GB2312" w:hAnsi="Times New Roman" w:cs="Times New Roman"/>
              </w:rPr>
              <w:t>级生态学专业</w:t>
            </w:r>
            <w:r>
              <w:rPr>
                <w:rFonts w:ascii="Times New Roman" w:eastAsia="仿宋_GB2312" w:hAnsi="Times New Roman" w:cs="Times New Roman" w:hint="eastAsia"/>
              </w:rPr>
              <w:t>硕士</w:t>
            </w:r>
            <w:r w:rsidRPr="00FF0F0F">
              <w:rPr>
                <w:rFonts w:ascii="Times New Roman" w:eastAsia="仿宋_GB2312" w:hAnsi="Times New Roman" w:cs="Times New Roman"/>
              </w:rPr>
              <w:t>研究生</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18</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Default="00FF7C94" w:rsidP="00FF7C94">
            <w:pPr>
              <w:widowControl/>
              <w:jc w:val="center"/>
              <w:rPr>
                <w:rFonts w:ascii="仿宋_GB2312" w:eastAsia="仿宋_GB2312"/>
                <w:szCs w:val="21"/>
              </w:rPr>
            </w:pPr>
            <w:r>
              <w:rPr>
                <w:rFonts w:ascii="仿宋_GB2312" w:eastAsia="仿宋_GB2312"/>
                <w:szCs w:val="21"/>
              </w:rPr>
              <w:t>小计</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Default="00FF7C94" w:rsidP="00FF7C94">
            <w:pPr>
              <w:widowControl/>
              <w:jc w:val="center"/>
              <w:rPr>
                <w:rFonts w:ascii="仿宋_GB2312" w:eastAsia="仿宋_GB2312"/>
                <w:szCs w:val="21"/>
              </w:rPr>
            </w:pPr>
          </w:p>
        </w:tc>
        <w:tc>
          <w:tcPr>
            <w:tcW w:w="2126" w:type="dxa"/>
            <w:tcBorders>
              <w:top w:val="single" w:sz="4" w:space="0" w:color="auto"/>
              <w:left w:val="nil"/>
              <w:bottom w:val="single" w:sz="4" w:space="0" w:color="auto"/>
              <w:right w:val="single" w:sz="4" w:space="0" w:color="auto"/>
            </w:tcBorders>
            <w:vAlign w:val="center"/>
          </w:tcPr>
          <w:p w:rsidR="00FF7C94" w:rsidRPr="00914D31" w:rsidRDefault="00FF7C94" w:rsidP="00FF7C94">
            <w:pPr>
              <w:spacing w:line="240" w:lineRule="exact"/>
              <w:jc w:val="left"/>
              <w:rPr>
                <w:rFonts w:ascii="Times New Roman" w:eastAsia="仿宋_GB2312" w:hAnsi="Times New Roman" w:cs="Times New Roman"/>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914D31" w:rsidRDefault="002A334B" w:rsidP="00FF7C94">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9782" w:type="dxa"/>
            <w:gridSpan w:val="8"/>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widowControl/>
              <w:jc w:val="center"/>
              <w:rPr>
                <w:rFonts w:ascii="Times New Roman" w:hAnsi="Times New Roman" w:cs="Times New Roman"/>
                <w:color w:val="000000"/>
                <w:kern w:val="0"/>
                <w:szCs w:val="21"/>
              </w:rPr>
            </w:pPr>
            <w:r w:rsidRPr="00914D31">
              <w:rPr>
                <w:rFonts w:ascii="Times New Roman" w:hAnsi="Times New Roman" w:cs="Times New Roman"/>
                <w:color w:val="000000"/>
                <w:kern w:val="0"/>
                <w:szCs w:val="21"/>
              </w:rPr>
              <w:t>任现职以来实践类教学工作量业绩表</w:t>
            </w: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Default="00FF7C94" w:rsidP="00FF7C94">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Default="00FF7C94" w:rsidP="00FF7C94">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2126" w:type="dxa"/>
            <w:tcBorders>
              <w:top w:val="single" w:sz="4" w:space="0" w:color="auto"/>
              <w:left w:val="nil"/>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widowControl/>
              <w:spacing w:line="240" w:lineRule="exact"/>
              <w:jc w:val="center"/>
              <w:rPr>
                <w:rFonts w:ascii="Times New Roman" w:eastAsia="仿宋_GB2312" w:hAnsi="Times New Roman" w:cs="Times New Roman"/>
                <w:color w:val="000000"/>
                <w:kern w:val="0"/>
                <w:szCs w:val="21"/>
              </w:rPr>
            </w:pPr>
            <w:r w:rsidRPr="00914D31">
              <w:rPr>
                <w:rFonts w:ascii="Times New Roman" w:eastAsia="仿宋_GB2312" w:hAnsi="Times New Roman" w:cs="Times New Roman"/>
                <w:color w:val="000000"/>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备注</w:t>
            </w: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Pr="00FF59B5" w:rsidRDefault="00FF7C94" w:rsidP="00FF7C94">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6</w:t>
            </w:r>
            <w:r w:rsidRPr="00FF59B5">
              <w:rPr>
                <w:rFonts w:ascii="Times New Roman" w:eastAsia="仿宋" w:hAnsi="Times New Roman" w:cs="Times New Roman"/>
                <w:szCs w:val="21"/>
              </w:rPr>
              <w:t>-201</w:t>
            </w:r>
            <w:r>
              <w:rPr>
                <w:rFonts w:ascii="Times New Roman" w:eastAsia="仿宋" w:hAnsi="Times New Roman" w:cs="Times New Roman"/>
                <w:szCs w:val="21"/>
              </w:rPr>
              <w:t>7</w:t>
            </w:r>
            <w:r>
              <w:rPr>
                <w:rFonts w:ascii="Times New Roman" w:eastAsia="仿宋" w:hAnsi="Times New Roman" w:cs="Times New Roman" w:hint="eastAsia"/>
                <w:szCs w:val="21"/>
              </w:rPr>
              <w:t>（二）</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人体解剖生理学实验</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2014</w:t>
            </w:r>
            <w:r w:rsidRPr="00FF0F0F">
              <w:rPr>
                <w:rFonts w:ascii="Times New Roman" w:eastAsia="仿宋_GB2312" w:hAnsi="Times New Roman" w:cs="Times New Roman"/>
              </w:rPr>
              <w:t>级生物科学</w:t>
            </w:r>
            <w:r w:rsidRPr="00FF0F0F">
              <w:rPr>
                <w:rFonts w:ascii="Times New Roman" w:eastAsia="仿宋_GB2312" w:hAnsi="Times New Roman" w:cs="Times New Roman"/>
              </w:rPr>
              <w:t>1</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30</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Pr="00FF59B5" w:rsidRDefault="00FF7C94" w:rsidP="00FF7C94">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6</w:t>
            </w:r>
            <w:r w:rsidRPr="00FF59B5">
              <w:rPr>
                <w:rFonts w:ascii="Times New Roman" w:eastAsia="仿宋" w:hAnsi="Times New Roman" w:cs="Times New Roman"/>
                <w:szCs w:val="21"/>
              </w:rPr>
              <w:t>-201</w:t>
            </w:r>
            <w:r>
              <w:rPr>
                <w:rFonts w:ascii="Times New Roman" w:eastAsia="仿宋" w:hAnsi="Times New Roman" w:cs="Times New Roman"/>
                <w:szCs w:val="21"/>
              </w:rPr>
              <w:t>7</w:t>
            </w:r>
            <w:r>
              <w:rPr>
                <w:rFonts w:ascii="Times New Roman" w:eastAsia="仿宋" w:hAnsi="Times New Roman" w:cs="Times New Roman" w:hint="eastAsia"/>
                <w:szCs w:val="21"/>
              </w:rPr>
              <w:t>（二）</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人体解剖生理学实验</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2014</w:t>
            </w:r>
            <w:r w:rsidRPr="00FF0F0F">
              <w:rPr>
                <w:rFonts w:ascii="Times New Roman" w:eastAsia="仿宋_GB2312" w:hAnsi="Times New Roman" w:cs="Times New Roman"/>
              </w:rPr>
              <w:t>级生物科学</w:t>
            </w:r>
            <w:r w:rsidRPr="00FF0F0F">
              <w:rPr>
                <w:rFonts w:ascii="Times New Roman" w:eastAsia="仿宋_GB2312" w:hAnsi="Times New Roman" w:cs="Times New Roman"/>
              </w:rPr>
              <w:t>2</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Pr>
                <w:rFonts w:ascii="Times New Roman" w:eastAsia="仿宋_GB2312" w:hAnsi="Times New Roman" w:cs="Times New Roman"/>
              </w:rPr>
              <w:t>30</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Pr="00FF59B5" w:rsidRDefault="00FF7C94" w:rsidP="00FF7C94">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7</w:t>
            </w:r>
            <w:r w:rsidRPr="00FF59B5">
              <w:rPr>
                <w:rFonts w:ascii="Times New Roman" w:eastAsia="仿宋" w:hAnsi="Times New Roman" w:cs="Times New Roman"/>
                <w:szCs w:val="21"/>
              </w:rPr>
              <w:t>-201</w:t>
            </w:r>
            <w:r>
              <w:rPr>
                <w:rFonts w:ascii="Times New Roman" w:eastAsia="仿宋" w:hAnsi="Times New Roman" w:cs="Times New Roman"/>
                <w:szCs w:val="21"/>
              </w:rPr>
              <w:t>8</w:t>
            </w:r>
            <w:r>
              <w:rPr>
                <w:rFonts w:ascii="Times New Roman" w:eastAsia="仿宋" w:hAnsi="Times New Roman" w:cs="Times New Roman" w:hint="eastAsia"/>
                <w:szCs w:val="21"/>
              </w:rPr>
              <w:t>（一）</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生物技术综合实验</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2014</w:t>
            </w:r>
            <w:r w:rsidRPr="00FF0F0F">
              <w:rPr>
                <w:rFonts w:ascii="Times New Roman" w:eastAsia="仿宋_GB2312" w:hAnsi="Times New Roman" w:cs="Times New Roman"/>
              </w:rPr>
              <w:t>级生物技术</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6</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Pr="00FF59B5" w:rsidRDefault="00FF7C94" w:rsidP="00FF7C94">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7</w:t>
            </w:r>
            <w:r w:rsidRPr="00FF59B5">
              <w:rPr>
                <w:rFonts w:ascii="Times New Roman" w:eastAsia="仿宋" w:hAnsi="Times New Roman" w:cs="Times New Roman"/>
                <w:szCs w:val="21"/>
              </w:rPr>
              <w:t>-201</w:t>
            </w:r>
            <w:r>
              <w:rPr>
                <w:rFonts w:ascii="Times New Roman" w:eastAsia="仿宋" w:hAnsi="Times New Roman" w:cs="Times New Roman"/>
                <w:szCs w:val="21"/>
              </w:rPr>
              <w:t>8</w:t>
            </w:r>
            <w:r>
              <w:rPr>
                <w:rFonts w:ascii="Times New Roman" w:eastAsia="仿宋" w:hAnsi="Times New Roman" w:cs="Times New Roman" w:hint="eastAsia"/>
                <w:szCs w:val="21"/>
              </w:rPr>
              <w:t>（二）</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人体解剖生理学实验</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2015</w:t>
            </w:r>
            <w:r w:rsidRPr="00FF0F0F">
              <w:rPr>
                <w:rFonts w:ascii="Times New Roman" w:eastAsia="仿宋_GB2312" w:hAnsi="Times New Roman" w:cs="Times New Roman"/>
              </w:rPr>
              <w:t>级生物科学</w:t>
            </w:r>
            <w:r w:rsidRPr="00FF0F0F">
              <w:rPr>
                <w:rFonts w:ascii="Times New Roman" w:eastAsia="仿宋_GB2312" w:hAnsi="Times New Roman" w:cs="Times New Roman"/>
              </w:rPr>
              <w:t>1</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30</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Pr="00FF59B5" w:rsidRDefault="00FF7C94" w:rsidP="00FF7C94">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7</w:t>
            </w:r>
            <w:r w:rsidRPr="00FF59B5">
              <w:rPr>
                <w:rFonts w:ascii="Times New Roman" w:eastAsia="仿宋" w:hAnsi="Times New Roman" w:cs="Times New Roman"/>
                <w:szCs w:val="21"/>
              </w:rPr>
              <w:t>-201</w:t>
            </w:r>
            <w:r>
              <w:rPr>
                <w:rFonts w:ascii="Times New Roman" w:eastAsia="仿宋" w:hAnsi="Times New Roman" w:cs="Times New Roman"/>
                <w:szCs w:val="21"/>
              </w:rPr>
              <w:t>8</w:t>
            </w:r>
            <w:r>
              <w:rPr>
                <w:rFonts w:ascii="Times New Roman" w:eastAsia="仿宋" w:hAnsi="Times New Roman" w:cs="Times New Roman" w:hint="eastAsia"/>
                <w:szCs w:val="21"/>
              </w:rPr>
              <w:t>（二）</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人体解剖生理学实验</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2015</w:t>
            </w:r>
            <w:r w:rsidRPr="00FF0F0F">
              <w:rPr>
                <w:rFonts w:ascii="Times New Roman" w:eastAsia="仿宋_GB2312" w:hAnsi="Times New Roman" w:cs="Times New Roman"/>
              </w:rPr>
              <w:t>级生物科学</w:t>
            </w:r>
            <w:r w:rsidRPr="00FF0F0F">
              <w:rPr>
                <w:rFonts w:ascii="Times New Roman" w:eastAsia="仿宋_GB2312" w:hAnsi="Times New Roman" w:cs="Times New Roman"/>
              </w:rPr>
              <w:t>2</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Pr>
                <w:rFonts w:ascii="Times New Roman" w:eastAsia="仿宋_GB2312" w:hAnsi="Times New Roman" w:cs="Times New Roman"/>
              </w:rPr>
              <w:t>30</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Default="00FF7C94" w:rsidP="00FF7C94">
            <w:pPr>
              <w:widowControl/>
              <w:jc w:val="center"/>
              <w:rPr>
                <w:rFonts w:ascii="仿宋_GB2312" w:eastAsia="仿宋_GB2312"/>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8</w:t>
            </w:r>
            <w:r w:rsidRPr="00FF59B5">
              <w:rPr>
                <w:rFonts w:ascii="Times New Roman" w:eastAsia="仿宋" w:hAnsi="Times New Roman" w:cs="Times New Roman"/>
                <w:szCs w:val="21"/>
              </w:rPr>
              <w:t>-201</w:t>
            </w:r>
            <w:r>
              <w:rPr>
                <w:rFonts w:ascii="Times New Roman" w:eastAsia="仿宋" w:hAnsi="Times New Roman" w:cs="Times New Roman"/>
                <w:szCs w:val="21"/>
              </w:rPr>
              <w:t>9</w:t>
            </w:r>
            <w:r>
              <w:rPr>
                <w:rFonts w:ascii="Times New Roman" w:eastAsia="仿宋" w:hAnsi="Times New Roman" w:cs="Times New Roman" w:hint="eastAsia"/>
                <w:szCs w:val="21"/>
              </w:rPr>
              <w:t>（一）</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生物技术综合实验</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2015</w:t>
            </w:r>
            <w:r w:rsidRPr="00FF0F0F">
              <w:rPr>
                <w:rFonts w:ascii="Times New Roman" w:eastAsia="仿宋_GB2312" w:hAnsi="Times New Roman" w:cs="Times New Roman"/>
              </w:rPr>
              <w:t>级生物技术</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36</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Pr="00FF59B5" w:rsidRDefault="00FF7C94" w:rsidP="00FF7C94">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t>201</w:t>
            </w:r>
            <w:r>
              <w:rPr>
                <w:rFonts w:ascii="Times New Roman" w:eastAsia="仿宋" w:hAnsi="Times New Roman" w:cs="Times New Roman"/>
                <w:szCs w:val="21"/>
              </w:rPr>
              <w:t>9</w:t>
            </w:r>
            <w:r w:rsidRPr="00FF59B5">
              <w:rPr>
                <w:rFonts w:ascii="Times New Roman" w:eastAsia="仿宋" w:hAnsi="Times New Roman" w:cs="Times New Roman"/>
                <w:szCs w:val="21"/>
              </w:rPr>
              <w:t>-20</w:t>
            </w:r>
            <w:r>
              <w:rPr>
                <w:rFonts w:ascii="Times New Roman" w:eastAsia="仿宋" w:hAnsi="Times New Roman" w:cs="Times New Roman"/>
                <w:szCs w:val="21"/>
              </w:rPr>
              <w:t>20</w:t>
            </w:r>
            <w:r>
              <w:rPr>
                <w:rFonts w:ascii="Times New Roman" w:eastAsia="仿宋" w:hAnsi="Times New Roman" w:cs="Times New Roman" w:hint="eastAsia"/>
                <w:szCs w:val="21"/>
              </w:rPr>
              <w:t>（一）</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生物化学实验</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2018</w:t>
            </w:r>
            <w:r w:rsidRPr="00FF0F0F">
              <w:rPr>
                <w:rFonts w:ascii="Times New Roman" w:eastAsia="仿宋_GB2312" w:hAnsi="Times New Roman" w:cs="Times New Roman"/>
              </w:rPr>
              <w:t>级生态学</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Pr>
                <w:rFonts w:ascii="Times New Roman" w:eastAsia="仿宋_GB2312" w:hAnsi="Times New Roman" w:cs="Times New Roman"/>
              </w:rPr>
              <w:t>60</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Pr="00FF59B5" w:rsidRDefault="00FF7C94" w:rsidP="00FF7C94">
            <w:pPr>
              <w:widowControl/>
              <w:jc w:val="center"/>
              <w:rPr>
                <w:rFonts w:ascii="Times New Roman" w:eastAsia="仿宋" w:hAnsi="Times New Roman" w:cs="Times New Roman"/>
                <w:szCs w:val="21"/>
              </w:rPr>
            </w:pPr>
            <w:r w:rsidRPr="00FF59B5">
              <w:rPr>
                <w:rFonts w:ascii="Times New Roman" w:eastAsia="仿宋" w:hAnsi="Times New Roman" w:cs="Times New Roman"/>
                <w:szCs w:val="21"/>
              </w:rPr>
              <w:lastRenderedPageBreak/>
              <w:t>201</w:t>
            </w:r>
            <w:r>
              <w:rPr>
                <w:rFonts w:ascii="Times New Roman" w:eastAsia="仿宋" w:hAnsi="Times New Roman" w:cs="Times New Roman"/>
                <w:szCs w:val="21"/>
              </w:rPr>
              <w:t>9</w:t>
            </w:r>
            <w:r w:rsidRPr="00FF59B5">
              <w:rPr>
                <w:rFonts w:ascii="Times New Roman" w:eastAsia="仿宋" w:hAnsi="Times New Roman" w:cs="Times New Roman"/>
                <w:szCs w:val="21"/>
              </w:rPr>
              <w:t>-20</w:t>
            </w:r>
            <w:r>
              <w:rPr>
                <w:rFonts w:ascii="Times New Roman" w:eastAsia="仿宋" w:hAnsi="Times New Roman" w:cs="Times New Roman"/>
                <w:szCs w:val="21"/>
              </w:rPr>
              <w:t>20</w:t>
            </w:r>
            <w:r>
              <w:rPr>
                <w:rFonts w:ascii="Times New Roman" w:eastAsia="仿宋" w:hAnsi="Times New Roman" w:cs="Times New Roman" w:hint="eastAsia"/>
                <w:szCs w:val="21"/>
              </w:rPr>
              <w:t>（二）</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人体解剖生理学实验</w:t>
            </w:r>
          </w:p>
        </w:tc>
        <w:tc>
          <w:tcPr>
            <w:tcW w:w="2126" w:type="dxa"/>
            <w:tcBorders>
              <w:top w:val="single" w:sz="4" w:space="0" w:color="auto"/>
              <w:left w:val="nil"/>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201</w:t>
            </w:r>
            <w:r>
              <w:rPr>
                <w:rFonts w:ascii="Times New Roman" w:eastAsia="仿宋_GB2312" w:hAnsi="Times New Roman" w:cs="Times New Roman"/>
              </w:rPr>
              <w:t>7</w:t>
            </w:r>
            <w:r w:rsidRPr="00FF0F0F">
              <w:rPr>
                <w:rFonts w:ascii="Times New Roman" w:eastAsia="仿宋_GB2312" w:hAnsi="Times New Roman" w:cs="Times New Roman"/>
              </w:rPr>
              <w:t>级生物科学</w:t>
            </w:r>
            <w:r w:rsidRPr="00FF0F0F">
              <w:rPr>
                <w:rFonts w:ascii="Times New Roman" w:eastAsia="仿宋_GB2312" w:hAnsi="Times New Roman" w:cs="Times New Roman"/>
              </w:rPr>
              <w:t>1</w:t>
            </w:r>
            <w:r w:rsidRPr="00FF0F0F">
              <w:rPr>
                <w:rFonts w:ascii="Times New Roman" w:eastAsia="仿宋_GB2312" w:hAnsi="Times New Roman" w:cs="Times New Roman"/>
              </w:rPr>
              <w:t>班</w:t>
            </w: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FF0F0F" w:rsidRDefault="00FF7C94" w:rsidP="00FF7C94">
            <w:pPr>
              <w:widowControl/>
              <w:jc w:val="center"/>
              <w:rPr>
                <w:rFonts w:ascii="Times New Roman" w:eastAsia="仿宋_GB2312" w:hAnsi="Times New Roman" w:cs="Times New Roman"/>
              </w:rPr>
            </w:pPr>
            <w:r w:rsidRPr="00FF0F0F">
              <w:rPr>
                <w:rFonts w:ascii="Times New Roman" w:eastAsia="仿宋_GB2312" w:hAnsi="Times New Roman" w:cs="Times New Roman"/>
              </w:rPr>
              <w:t>30</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r w:rsidRPr="00914D31">
              <w:rPr>
                <w:rFonts w:ascii="Times New Roman" w:eastAsia="仿宋_GB2312"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RPr="00914D31" w:rsidTr="00B73C7C">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tcPr>
          <w:p w:rsidR="00FF7C94" w:rsidRDefault="00FF7C94" w:rsidP="00FF7C94">
            <w:pPr>
              <w:widowControl/>
              <w:jc w:val="center"/>
              <w:rPr>
                <w:rFonts w:ascii="仿宋_GB2312" w:eastAsia="仿宋_GB2312"/>
                <w:szCs w:val="21"/>
              </w:rPr>
            </w:pPr>
            <w:r>
              <w:rPr>
                <w:rFonts w:ascii="仿宋_GB2312" w:eastAsia="仿宋_GB2312"/>
                <w:szCs w:val="21"/>
              </w:rPr>
              <w:t>小计</w:t>
            </w:r>
          </w:p>
        </w:tc>
        <w:tc>
          <w:tcPr>
            <w:tcW w:w="2127" w:type="dxa"/>
            <w:tcBorders>
              <w:top w:val="single" w:sz="4" w:space="0" w:color="auto"/>
              <w:left w:val="single" w:sz="4" w:space="0" w:color="auto"/>
              <w:bottom w:val="single" w:sz="4" w:space="0" w:color="auto"/>
              <w:right w:val="single" w:sz="4" w:space="0" w:color="000000"/>
            </w:tcBorders>
            <w:vAlign w:val="center"/>
          </w:tcPr>
          <w:p w:rsidR="00FF7C94" w:rsidRDefault="00FF7C94" w:rsidP="00FF7C94">
            <w:pPr>
              <w:widowControl/>
              <w:jc w:val="center"/>
              <w:rPr>
                <w:rFonts w:ascii="仿宋_GB2312" w:eastAsia="仿宋_GB2312"/>
                <w:szCs w:val="21"/>
              </w:rPr>
            </w:pPr>
          </w:p>
        </w:tc>
        <w:tc>
          <w:tcPr>
            <w:tcW w:w="2126" w:type="dxa"/>
            <w:tcBorders>
              <w:top w:val="single" w:sz="4" w:space="0" w:color="auto"/>
              <w:left w:val="nil"/>
              <w:bottom w:val="single" w:sz="4" w:space="0" w:color="auto"/>
              <w:right w:val="single" w:sz="4" w:space="0" w:color="auto"/>
            </w:tcBorders>
            <w:vAlign w:val="center"/>
          </w:tcPr>
          <w:p w:rsidR="00FF7C94" w:rsidRPr="00914D31" w:rsidRDefault="00FF7C94" w:rsidP="00FF7C94">
            <w:pPr>
              <w:spacing w:line="240" w:lineRule="exact"/>
              <w:jc w:val="left"/>
              <w:rPr>
                <w:rFonts w:ascii="Times New Roman" w:eastAsia="仿宋_GB2312" w:hAnsi="Times New Roman" w:cs="Times New Roman"/>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F7C94" w:rsidRPr="00914D31" w:rsidRDefault="0046499D" w:rsidP="00FF7C94">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282</w:t>
            </w:r>
          </w:p>
        </w:tc>
        <w:tc>
          <w:tcPr>
            <w:tcW w:w="766"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F7C94" w:rsidRPr="00914D31" w:rsidRDefault="00FF7C94" w:rsidP="00FF7C94">
            <w:pPr>
              <w:spacing w:line="240" w:lineRule="exact"/>
              <w:jc w:val="center"/>
              <w:rPr>
                <w:rFonts w:ascii="Times New Roman" w:eastAsia="仿宋_GB2312" w:hAnsi="Times New Roman" w:cs="Times New Roman"/>
                <w:szCs w:val="21"/>
              </w:rPr>
            </w:pPr>
          </w:p>
        </w:tc>
      </w:tr>
      <w:tr w:rsidR="00FF7C94" w:rsidTr="00B73C7C">
        <w:trPr>
          <w:trHeight w:val="465"/>
          <w:jc w:val="center"/>
        </w:trPr>
        <w:tc>
          <w:tcPr>
            <w:tcW w:w="9782" w:type="dxa"/>
            <w:gridSpan w:val="8"/>
            <w:tcBorders>
              <w:top w:val="single" w:sz="4" w:space="0" w:color="auto"/>
              <w:left w:val="single" w:sz="4" w:space="0" w:color="auto"/>
              <w:bottom w:val="single" w:sz="4" w:space="0" w:color="auto"/>
              <w:right w:val="single" w:sz="4" w:space="0" w:color="000000"/>
            </w:tcBorders>
            <w:vAlign w:val="center"/>
          </w:tcPr>
          <w:p w:rsidR="00FF7C94" w:rsidRDefault="00FF7C94" w:rsidP="00FF7C94">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FF7C94" w:rsidTr="00B73C7C">
        <w:trPr>
          <w:trHeight w:val="2843"/>
          <w:jc w:val="center"/>
        </w:trPr>
        <w:tc>
          <w:tcPr>
            <w:tcW w:w="9782" w:type="dxa"/>
            <w:gridSpan w:val="8"/>
            <w:tcBorders>
              <w:top w:val="single" w:sz="4" w:space="0" w:color="auto"/>
              <w:left w:val="single" w:sz="4" w:space="0" w:color="auto"/>
              <w:bottom w:val="single" w:sz="4" w:space="0" w:color="000000"/>
              <w:right w:val="single" w:sz="4" w:space="0" w:color="000000"/>
            </w:tcBorders>
            <w:vAlign w:val="center"/>
          </w:tcPr>
          <w:p w:rsidR="00FF7C94" w:rsidRPr="008E77E0" w:rsidRDefault="00FF7C94" w:rsidP="00FD4F7A">
            <w:pPr>
              <w:spacing w:line="360" w:lineRule="exact"/>
              <w:rPr>
                <w:rFonts w:ascii="Times New Roman" w:eastAsia="仿宋_GB2312" w:hAnsi="Times New Roman" w:cs="Times New Roman"/>
                <w:szCs w:val="21"/>
              </w:rPr>
            </w:pPr>
            <w:r w:rsidRPr="008E77E0">
              <w:rPr>
                <w:rFonts w:ascii="Times New Roman" w:eastAsia="仿宋_GB2312" w:hAnsi="Times New Roman" w:cs="Times New Roman"/>
                <w:szCs w:val="21"/>
              </w:rPr>
              <w:t>2017</w:t>
            </w:r>
            <w:r w:rsidRPr="008E77E0">
              <w:rPr>
                <w:rFonts w:ascii="Times New Roman" w:eastAsia="仿宋_GB2312" w:hAnsi="Times New Roman" w:cs="Times New Roman"/>
                <w:szCs w:val="21"/>
              </w:rPr>
              <w:t>年指导</w:t>
            </w:r>
            <w:r w:rsidRPr="008E77E0">
              <w:rPr>
                <w:rFonts w:ascii="Times New Roman" w:eastAsia="仿宋_GB2312" w:hAnsi="Times New Roman" w:cs="Times New Roman"/>
                <w:szCs w:val="21"/>
              </w:rPr>
              <w:t>1</w:t>
            </w:r>
            <w:r w:rsidRPr="008E77E0">
              <w:rPr>
                <w:rFonts w:ascii="Times New Roman" w:eastAsia="仿宋_GB2312" w:hAnsi="Times New Roman" w:cs="Times New Roman"/>
                <w:szCs w:val="21"/>
              </w:rPr>
              <w:t>名本科生毕业实习，</w:t>
            </w:r>
            <w:r w:rsidRPr="008E77E0">
              <w:rPr>
                <w:rFonts w:ascii="Times New Roman" w:eastAsia="仿宋_GB2312" w:hAnsi="Times New Roman" w:cs="Times New Roman"/>
                <w:szCs w:val="21"/>
              </w:rPr>
              <w:t>1</w:t>
            </w:r>
            <w:r w:rsidRPr="008E77E0">
              <w:rPr>
                <w:rFonts w:ascii="Times New Roman" w:eastAsia="仿宋_GB2312" w:hAnsi="Times New Roman" w:cs="Times New Roman"/>
                <w:szCs w:val="21"/>
              </w:rPr>
              <w:t>篇本科毕业论文</w:t>
            </w:r>
            <w:r w:rsidR="00902B24">
              <w:rPr>
                <w:rFonts w:ascii="Times New Roman" w:eastAsia="仿宋_GB2312" w:hAnsi="Times New Roman" w:cs="Times New Roman" w:hint="eastAsia"/>
                <w:szCs w:val="21"/>
              </w:rPr>
              <w:t>，</w:t>
            </w:r>
            <w:r w:rsidR="00902B24">
              <w:rPr>
                <w:rFonts w:ascii="Times New Roman" w:eastAsia="仿宋_GB2312" w:hAnsi="Times New Roman" w:cs="Times New Roman" w:hint="eastAsia"/>
                <w:szCs w:val="21"/>
              </w:rPr>
              <w:t>6</w:t>
            </w:r>
            <w:r w:rsidR="00902B24">
              <w:rPr>
                <w:rFonts w:ascii="Times New Roman" w:eastAsia="仿宋_GB2312" w:hAnsi="Times New Roman" w:cs="Times New Roman" w:hint="eastAsia"/>
                <w:szCs w:val="21"/>
              </w:rPr>
              <w:t>课时</w:t>
            </w:r>
            <w:r w:rsidR="00003810">
              <w:rPr>
                <w:rFonts w:ascii="Times New Roman" w:eastAsia="仿宋_GB2312" w:hAnsi="Times New Roman" w:cs="Times New Roman" w:hint="eastAsia"/>
                <w:szCs w:val="21"/>
              </w:rPr>
              <w:t>；</w:t>
            </w:r>
          </w:p>
          <w:p w:rsidR="00FF7C94" w:rsidRPr="008E77E0" w:rsidRDefault="00FF7C94" w:rsidP="00FD4F7A">
            <w:pPr>
              <w:spacing w:line="360" w:lineRule="exact"/>
              <w:rPr>
                <w:rFonts w:ascii="Times New Roman" w:eastAsia="仿宋_GB2312" w:hAnsi="Times New Roman" w:cs="Times New Roman"/>
                <w:szCs w:val="21"/>
              </w:rPr>
            </w:pPr>
            <w:r w:rsidRPr="008E77E0">
              <w:rPr>
                <w:rFonts w:ascii="Times New Roman" w:eastAsia="仿宋_GB2312" w:hAnsi="Times New Roman" w:cs="Times New Roman"/>
                <w:szCs w:val="21"/>
              </w:rPr>
              <w:t>2018</w:t>
            </w:r>
            <w:r w:rsidRPr="008E77E0">
              <w:rPr>
                <w:rFonts w:ascii="Times New Roman" w:eastAsia="仿宋_GB2312" w:hAnsi="Times New Roman" w:cs="Times New Roman"/>
                <w:szCs w:val="21"/>
              </w:rPr>
              <w:t>年指导</w:t>
            </w:r>
            <w:r w:rsidRPr="008E77E0">
              <w:rPr>
                <w:rFonts w:ascii="Times New Roman" w:eastAsia="仿宋_GB2312" w:hAnsi="Times New Roman" w:cs="Times New Roman"/>
                <w:szCs w:val="21"/>
              </w:rPr>
              <w:t>6</w:t>
            </w:r>
            <w:r w:rsidRPr="008E77E0">
              <w:rPr>
                <w:rFonts w:ascii="Times New Roman" w:eastAsia="仿宋_GB2312" w:hAnsi="Times New Roman" w:cs="Times New Roman"/>
                <w:szCs w:val="21"/>
              </w:rPr>
              <w:t>名本科生毕业实习，</w:t>
            </w:r>
            <w:r w:rsidRPr="008E77E0">
              <w:rPr>
                <w:rFonts w:ascii="Times New Roman" w:eastAsia="仿宋_GB2312" w:hAnsi="Times New Roman" w:cs="Times New Roman"/>
                <w:szCs w:val="21"/>
              </w:rPr>
              <w:t>6</w:t>
            </w:r>
            <w:r w:rsidRPr="008E77E0">
              <w:rPr>
                <w:rFonts w:ascii="Times New Roman" w:eastAsia="仿宋_GB2312" w:hAnsi="Times New Roman" w:cs="Times New Roman"/>
                <w:szCs w:val="21"/>
              </w:rPr>
              <w:t>篇本科毕业论文</w:t>
            </w:r>
            <w:r>
              <w:rPr>
                <w:rFonts w:ascii="Times New Roman" w:eastAsia="仿宋_GB2312" w:hAnsi="Times New Roman" w:cs="Times New Roman"/>
                <w:szCs w:val="21"/>
              </w:rPr>
              <w:t>，带队进行教育实习（</w:t>
            </w:r>
            <w:r>
              <w:rPr>
                <w:rFonts w:ascii="Times New Roman" w:eastAsia="仿宋_GB2312" w:hAnsi="Times New Roman" w:cs="Times New Roman" w:hint="eastAsia"/>
                <w:szCs w:val="21"/>
              </w:rPr>
              <w:t>1</w:t>
            </w:r>
            <w:r>
              <w:rPr>
                <w:rFonts w:ascii="Times New Roman" w:eastAsia="仿宋_GB2312" w:hAnsi="Times New Roman" w:cs="Times New Roman"/>
                <w:szCs w:val="21"/>
              </w:rPr>
              <w:t>1</w:t>
            </w:r>
            <w:r>
              <w:rPr>
                <w:rFonts w:ascii="Times New Roman" w:eastAsia="仿宋_GB2312" w:hAnsi="Times New Roman" w:cs="Times New Roman" w:hint="eastAsia"/>
                <w:szCs w:val="21"/>
              </w:rPr>
              <w:t>人</w:t>
            </w:r>
            <w:r>
              <w:rPr>
                <w:rFonts w:ascii="Times New Roman" w:eastAsia="仿宋_GB2312" w:hAnsi="Times New Roman" w:cs="Times New Roman"/>
                <w:szCs w:val="21"/>
              </w:rPr>
              <w:t>）</w:t>
            </w:r>
            <w:r w:rsidR="00902B24">
              <w:rPr>
                <w:rFonts w:ascii="Times New Roman" w:eastAsia="仿宋_GB2312" w:hAnsi="Times New Roman" w:cs="Times New Roman" w:hint="eastAsia"/>
                <w:szCs w:val="21"/>
              </w:rPr>
              <w:t>，</w:t>
            </w:r>
            <w:r w:rsidR="00902B24">
              <w:rPr>
                <w:rFonts w:ascii="Times New Roman" w:eastAsia="仿宋_GB2312" w:hAnsi="Times New Roman" w:cs="Times New Roman" w:hint="eastAsia"/>
                <w:szCs w:val="21"/>
              </w:rPr>
              <w:t>3</w:t>
            </w:r>
            <w:r w:rsidR="00902B24">
              <w:rPr>
                <w:rFonts w:ascii="Times New Roman" w:eastAsia="仿宋_GB2312" w:hAnsi="Times New Roman" w:cs="Times New Roman"/>
                <w:szCs w:val="21"/>
              </w:rPr>
              <w:t>6</w:t>
            </w:r>
            <w:r w:rsidR="00902B24">
              <w:rPr>
                <w:rFonts w:ascii="Times New Roman" w:eastAsia="仿宋_GB2312" w:hAnsi="Times New Roman" w:cs="Times New Roman" w:hint="eastAsia"/>
                <w:szCs w:val="21"/>
              </w:rPr>
              <w:t>课时</w:t>
            </w:r>
            <w:r w:rsidR="00003810">
              <w:rPr>
                <w:rFonts w:ascii="Times New Roman" w:eastAsia="仿宋_GB2312" w:hAnsi="Times New Roman" w:cs="Times New Roman" w:hint="eastAsia"/>
                <w:szCs w:val="21"/>
              </w:rPr>
              <w:t>；</w:t>
            </w:r>
          </w:p>
          <w:p w:rsidR="00FF7C94" w:rsidRPr="008E77E0" w:rsidRDefault="00FF7C94" w:rsidP="00FD4F7A">
            <w:pPr>
              <w:spacing w:line="360" w:lineRule="exact"/>
              <w:rPr>
                <w:rFonts w:ascii="Times New Roman" w:eastAsia="仿宋_GB2312" w:hAnsi="Times New Roman" w:cs="Times New Roman"/>
                <w:szCs w:val="21"/>
              </w:rPr>
            </w:pPr>
            <w:r w:rsidRPr="008E77E0">
              <w:rPr>
                <w:rFonts w:ascii="Times New Roman" w:eastAsia="仿宋_GB2312" w:hAnsi="Times New Roman" w:cs="Times New Roman"/>
                <w:szCs w:val="21"/>
              </w:rPr>
              <w:t>2019</w:t>
            </w:r>
            <w:r w:rsidRPr="008E77E0">
              <w:rPr>
                <w:rFonts w:ascii="Times New Roman" w:eastAsia="仿宋_GB2312" w:hAnsi="Times New Roman" w:cs="Times New Roman"/>
                <w:szCs w:val="21"/>
              </w:rPr>
              <w:t>年指导</w:t>
            </w:r>
            <w:r w:rsidRPr="008E77E0">
              <w:rPr>
                <w:rFonts w:ascii="Times New Roman" w:eastAsia="仿宋_GB2312" w:hAnsi="Times New Roman" w:cs="Times New Roman"/>
                <w:szCs w:val="21"/>
              </w:rPr>
              <w:t>6</w:t>
            </w:r>
            <w:r w:rsidRPr="008E77E0">
              <w:rPr>
                <w:rFonts w:ascii="Times New Roman" w:eastAsia="仿宋_GB2312" w:hAnsi="Times New Roman" w:cs="Times New Roman"/>
                <w:szCs w:val="21"/>
              </w:rPr>
              <w:t>名本科生毕业实习，</w:t>
            </w:r>
            <w:r w:rsidRPr="008E77E0">
              <w:rPr>
                <w:rFonts w:ascii="Times New Roman" w:eastAsia="仿宋_GB2312" w:hAnsi="Times New Roman" w:cs="Times New Roman"/>
                <w:szCs w:val="21"/>
              </w:rPr>
              <w:t>6</w:t>
            </w:r>
            <w:r w:rsidRPr="008E77E0">
              <w:rPr>
                <w:rFonts w:ascii="Times New Roman" w:eastAsia="仿宋_GB2312" w:hAnsi="Times New Roman" w:cs="Times New Roman"/>
                <w:szCs w:val="21"/>
              </w:rPr>
              <w:t>篇本科毕业论文</w:t>
            </w:r>
            <w:r>
              <w:rPr>
                <w:rFonts w:ascii="Times New Roman" w:eastAsia="仿宋_GB2312" w:hAnsi="Times New Roman" w:cs="Times New Roman"/>
                <w:szCs w:val="21"/>
              </w:rPr>
              <w:t>，带队进行教育实习（</w:t>
            </w:r>
            <w:r>
              <w:rPr>
                <w:rFonts w:ascii="Times New Roman" w:eastAsia="仿宋_GB2312" w:hAnsi="Times New Roman" w:cs="Times New Roman" w:hint="eastAsia"/>
                <w:szCs w:val="21"/>
              </w:rPr>
              <w:t>1</w:t>
            </w:r>
            <w:r>
              <w:rPr>
                <w:rFonts w:ascii="Times New Roman" w:eastAsia="仿宋_GB2312" w:hAnsi="Times New Roman" w:cs="Times New Roman"/>
                <w:szCs w:val="21"/>
              </w:rPr>
              <w:t>1</w:t>
            </w:r>
            <w:r>
              <w:rPr>
                <w:rFonts w:ascii="Times New Roman" w:eastAsia="仿宋_GB2312" w:hAnsi="Times New Roman" w:cs="Times New Roman"/>
                <w:szCs w:val="21"/>
              </w:rPr>
              <w:t>人）</w:t>
            </w:r>
            <w:r w:rsidR="00902B24">
              <w:rPr>
                <w:rFonts w:ascii="Times New Roman" w:eastAsia="仿宋_GB2312" w:hAnsi="Times New Roman" w:cs="Times New Roman" w:hint="eastAsia"/>
                <w:szCs w:val="21"/>
              </w:rPr>
              <w:t>，</w:t>
            </w:r>
            <w:r w:rsidR="00902B24">
              <w:rPr>
                <w:rFonts w:ascii="Times New Roman" w:eastAsia="仿宋_GB2312" w:hAnsi="Times New Roman" w:cs="Times New Roman" w:hint="eastAsia"/>
                <w:szCs w:val="21"/>
              </w:rPr>
              <w:t>3</w:t>
            </w:r>
            <w:r w:rsidR="00902B24">
              <w:rPr>
                <w:rFonts w:ascii="Times New Roman" w:eastAsia="仿宋_GB2312" w:hAnsi="Times New Roman" w:cs="Times New Roman"/>
                <w:szCs w:val="21"/>
              </w:rPr>
              <w:t>6</w:t>
            </w:r>
            <w:r w:rsidR="00902B24">
              <w:rPr>
                <w:rFonts w:ascii="Times New Roman" w:eastAsia="仿宋_GB2312" w:hAnsi="Times New Roman" w:cs="Times New Roman" w:hint="eastAsia"/>
                <w:szCs w:val="21"/>
              </w:rPr>
              <w:t>课时</w:t>
            </w:r>
            <w:r w:rsidR="00003810">
              <w:rPr>
                <w:rFonts w:ascii="Times New Roman" w:eastAsia="仿宋_GB2312" w:hAnsi="Times New Roman" w:cs="Times New Roman" w:hint="eastAsia"/>
                <w:szCs w:val="21"/>
              </w:rPr>
              <w:t>；</w:t>
            </w:r>
          </w:p>
          <w:p w:rsidR="00FF7C94" w:rsidRDefault="00FF7C94" w:rsidP="00FD4F7A">
            <w:pPr>
              <w:spacing w:line="360" w:lineRule="exact"/>
              <w:rPr>
                <w:rFonts w:ascii="Times New Roman" w:eastAsia="仿宋_GB2312" w:hAnsi="Times New Roman" w:cs="Times New Roman"/>
                <w:szCs w:val="21"/>
              </w:rPr>
            </w:pPr>
            <w:r w:rsidRPr="008E77E0">
              <w:rPr>
                <w:rFonts w:ascii="Times New Roman" w:eastAsia="仿宋_GB2312" w:hAnsi="Times New Roman" w:cs="Times New Roman"/>
                <w:szCs w:val="21"/>
              </w:rPr>
              <w:t>2020</w:t>
            </w:r>
            <w:r w:rsidRPr="008E77E0">
              <w:rPr>
                <w:rFonts w:ascii="Times New Roman" w:eastAsia="仿宋_GB2312" w:hAnsi="Times New Roman" w:cs="Times New Roman"/>
                <w:szCs w:val="21"/>
              </w:rPr>
              <w:t>年指导</w:t>
            </w:r>
            <w:r w:rsidRPr="008E77E0">
              <w:rPr>
                <w:rFonts w:ascii="Times New Roman" w:eastAsia="仿宋_GB2312" w:hAnsi="Times New Roman" w:cs="Times New Roman"/>
                <w:szCs w:val="21"/>
              </w:rPr>
              <w:t>6</w:t>
            </w:r>
            <w:r w:rsidRPr="008E77E0">
              <w:rPr>
                <w:rFonts w:ascii="Times New Roman" w:eastAsia="仿宋_GB2312" w:hAnsi="Times New Roman" w:cs="Times New Roman"/>
                <w:szCs w:val="21"/>
              </w:rPr>
              <w:t>名本科生毕业实习，</w:t>
            </w:r>
            <w:r w:rsidRPr="008E77E0">
              <w:rPr>
                <w:rFonts w:ascii="Times New Roman" w:eastAsia="仿宋_GB2312" w:hAnsi="Times New Roman" w:cs="Times New Roman"/>
                <w:szCs w:val="21"/>
              </w:rPr>
              <w:t>6</w:t>
            </w:r>
            <w:r w:rsidRPr="008E77E0">
              <w:rPr>
                <w:rFonts w:ascii="Times New Roman" w:eastAsia="仿宋_GB2312" w:hAnsi="Times New Roman" w:cs="Times New Roman"/>
                <w:szCs w:val="21"/>
              </w:rPr>
              <w:t>篇本科毕业论文</w:t>
            </w:r>
            <w:r>
              <w:rPr>
                <w:rFonts w:ascii="Times New Roman" w:eastAsia="仿宋_GB2312" w:hAnsi="Times New Roman" w:cs="Times New Roman"/>
                <w:szCs w:val="21"/>
              </w:rPr>
              <w:t>，带队进行教育实习（</w:t>
            </w:r>
            <w:r>
              <w:rPr>
                <w:rFonts w:ascii="Times New Roman" w:eastAsia="仿宋_GB2312" w:hAnsi="Times New Roman" w:cs="Times New Roman"/>
                <w:szCs w:val="21"/>
              </w:rPr>
              <w:t>9</w:t>
            </w:r>
            <w:r>
              <w:rPr>
                <w:rFonts w:ascii="Times New Roman" w:eastAsia="仿宋_GB2312" w:hAnsi="Times New Roman" w:cs="Times New Roman"/>
                <w:szCs w:val="21"/>
              </w:rPr>
              <w:t>人）</w:t>
            </w:r>
            <w:r w:rsidR="00902B24">
              <w:rPr>
                <w:rFonts w:ascii="Times New Roman" w:eastAsia="仿宋_GB2312" w:hAnsi="Times New Roman" w:cs="Times New Roman" w:hint="eastAsia"/>
                <w:szCs w:val="21"/>
              </w:rPr>
              <w:t>，</w:t>
            </w:r>
            <w:r w:rsidR="00902B24">
              <w:rPr>
                <w:rFonts w:ascii="Times New Roman" w:eastAsia="仿宋_GB2312" w:hAnsi="Times New Roman" w:cs="Times New Roman" w:hint="eastAsia"/>
                <w:szCs w:val="21"/>
              </w:rPr>
              <w:t>3</w:t>
            </w:r>
            <w:r w:rsidR="00902B24">
              <w:rPr>
                <w:rFonts w:ascii="Times New Roman" w:eastAsia="仿宋_GB2312" w:hAnsi="Times New Roman" w:cs="Times New Roman"/>
                <w:szCs w:val="21"/>
              </w:rPr>
              <w:t>6</w:t>
            </w:r>
            <w:r w:rsidR="00902B24">
              <w:rPr>
                <w:rFonts w:ascii="Times New Roman" w:eastAsia="仿宋_GB2312" w:hAnsi="Times New Roman" w:cs="Times New Roman" w:hint="eastAsia"/>
                <w:szCs w:val="21"/>
              </w:rPr>
              <w:t>课时</w:t>
            </w:r>
            <w:r w:rsidR="00003810">
              <w:rPr>
                <w:rFonts w:ascii="Times New Roman" w:eastAsia="仿宋_GB2312" w:hAnsi="Times New Roman" w:cs="Times New Roman" w:hint="eastAsia"/>
                <w:szCs w:val="21"/>
              </w:rPr>
              <w:t>；</w:t>
            </w:r>
          </w:p>
          <w:p w:rsidR="00FF7C94" w:rsidRDefault="00732E06" w:rsidP="00FD4F7A">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021</w:t>
            </w:r>
            <w:r>
              <w:rPr>
                <w:rFonts w:ascii="Times New Roman" w:eastAsia="仿宋_GB2312" w:hAnsi="Times New Roman" w:cs="Times New Roman"/>
                <w:szCs w:val="21"/>
              </w:rPr>
              <w:t>年指导</w:t>
            </w:r>
            <w:r w:rsidR="00B3180B">
              <w:rPr>
                <w:rFonts w:ascii="Times New Roman" w:eastAsia="仿宋_GB2312" w:hAnsi="Times New Roman" w:cs="Times New Roman"/>
                <w:szCs w:val="21"/>
              </w:rPr>
              <w:t>5</w:t>
            </w:r>
            <w:r>
              <w:rPr>
                <w:rFonts w:ascii="Times New Roman" w:eastAsia="仿宋_GB2312" w:hAnsi="Times New Roman" w:cs="Times New Roman" w:hint="eastAsia"/>
                <w:szCs w:val="21"/>
              </w:rPr>
              <w:t>名</w:t>
            </w:r>
            <w:r w:rsidRPr="008E77E0">
              <w:rPr>
                <w:rFonts w:ascii="Times New Roman" w:eastAsia="仿宋_GB2312" w:hAnsi="Times New Roman" w:cs="Times New Roman"/>
                <w:szCs w:val="21"/>
              </w:rPr>
              <w:t>本科生毕业实习，</w:t>
            </w:r>
            <w:r w:rsidR="00B3180B">
              <w:rPr>
                <w:rFonts w:ascii="Times New Roman" w:eastAsia="仿宋_GB2312" w:hAnsi="Times New Roman" w:cs="Times New Roman"/>
                <w:szCs w:val="21"/>
              </w:rPr>
              <w:t>5</w:t>
            </w:r>
            <w:r w:rsidRPr="008E77E0">
              <w:rPr>
                <w:rFonts w:ascii="Times New Roman" w:eastAsia="仿宋_GB2312" w:hAnsi="Times New Roman" w:cs="Times New Roman"/>
                <w:szCs w:val="21"/>
              </w:rPr>
              <w:t>篇本科毕业论文</w:t>
            </w:r>
            <w:r w:rsidR="00902B24">
              <w:rPr>
                <w:rFonts w:ascii="Times New Roman" w:eastAsia="仿宋_GB2312" w:hAnsi="Times New Roman" w:cs="Times New Roman" w:hint="eastAsia"/>
                <w:szCs w:val="21"/>
              </w:rPr>
              <w:t>，</w:t>
            </w:r>
            <w:r w:rsidR="00902B24">
              <w:rPr>
                <w:rFonts w:ascii="Times New Roman" w:eastAsia="仿宋_GB2312" w:hAnsi="Times New Roman" w:cs="Times New Roman" w:hint="eastAsia"/>
                <w:szCs w:val="21"/>
              </w:rPr>
              <w:t>3</w:t>
            </w:r>
            <w:r w:rsidR="00B3180B">
              <w:rPr>
                <w:rFonts w:ascii="Times New Roman" w:eastAsia="仿宋_GB2312" w:hAnsi="Times New Roman" w:cs="Times New Roman"/>
                <w:szCs w:val="21"/>
              </w:rPr>
              <w:t>0</w:t>
            </w:r>
            <w:r w:rsidR="00902B24">
              <w:rPr>
                <w:rFonts w:ascii="Times New Roman" w:eastAsia="仿宋_GB2312" w:hAnsi="Times New Roman" w:cs="Times New Roman" w:hint="eastAsia"/>
                <w:szCs w:val="21"/>
              </w:rPr>
              <w:t>课时</w:t>
            </w:r>
            <w:r w:rsidR="00003810">
              <w:rPr>
                <w:rFonts w:ascii="Times New Roman" w:eastAsia="仿宋_GB2312" w:hAnsi="Times New Roman" w:cs="Times New Roman" w:hint="eastAsia"/>
                <w:szCs w:val="21"/>
              </w:rPr>
              <w:t>；</w:t>
            </w:r>
          </w:p>
          <w:p w:rsidR="00003810" w:rsidRDefault="00003810" w:rsidP="00FD4F7A">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021</w:t>
            </w:r>
            <w:r>
              <w:rPr>
                <w:rFonts w:ascii="Times New Roman" w:eastAsia="仿宋_GB2312" w:hAnsi="Times New Roman" w:cs="Times New Roman" w:hint="eastAsia"/>
                <w:szCs w:val="21"/>
              </w:rPr>
              <w:t>年指导</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项校级互联网</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创新创业大赛（主持人：孔雨晨），获一等奖</w:t>
            </w:r>
            <w:r w:rsidR="00865F27">
              <w:rPr>
                <w:rFonts w:ascii="Times New Roman" w:eastAsia="仿宋_GB2312" w:hAnsi="Times New Roman" w:cs="Times New Roman" w:hint="eastAsia"/>
                <w:szCs w:val="21"/>
              </w:rPr>
              <w:t>，</w:t>
            </w:r>
            <w:r w:rsidR="00865F27">
              <w:rPr>
                <w:rFonts w:ascii="Times New Roman" w:eastAsia="仿宋_GB2312" w:hAnsi="Times New Roman" w:cs="Times New Roman" w:hint="eastAsia"/>
                <w:szCs w:val="21"/>
              </w:rPr>
              <w:t>1</w:t>
            </w:r>
            <w:r w:rsidR="00865F27">
              <w:rPr>
                <w:rFonts w:ascii="Times New Roman" w:eastAsia="仿宋_GB2312" w:hAnsi="Times New Roman" w:cs="Times New Roman"/>
                <w:szCs w:val="21"/>
              </w:rPr>
              <w:t>2</w:t>
            </w:r>
            <w:r w:rsidR="00865F27">
              <w:rPr>
                <w:rFonts w:ascii="Times New Roman" w:eastAsia="仿宋_GB2312" w:hAnsi="Times New Roman" w:cs="Times New Roman" w:hint="eastAsia"/>
                <w:szCs w:val="21"/>
              </w:rPr>
              <w:t>课时</w:t>
            </w:r>
            <w:r>
              <w:rPr>
                <w:rFonts w:ascii="Times New Roman" w:eastAsia="仿宋_GB2312" w:hAnsi="Times New Roman" w:cs="Times New Roman" w:hint="eastAsia"/>
                <w:szCs w:val="21"/>
              </w:rPr>
              <w:t>。</w:t>
            </w:r>
          </w:p>
          <w:p w:rsidR="00732E06" w:rsidRDefault="00732E06" w:rsidP="00FF7C94">
            <w:pPr>
              <w:spacing w:line="240" w:lineRule="exact"/>
              <w:rPr>
                <w:rFonts w:ascii="Times New Roman" w:eastAsia="仿宋_GB2312" w:hAnsi="Times New Roman" w:cs="Times New Roman"/>
                <w:szCs w:val="21"/>
              </w:rPr>
            </w:pPr>
          </w:p>
          <w:p w:rsidR="00FF7C94" w:rsidRPr="00FD4DF2" w:rsidRDefault="00FF7C94" w:rsidP="0012693E">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折合课时</w:t>
            </w:r>
            <w:r w:rsidR="00CE63D4">
              <w:rPr>
                <w:rFonts w:ascii="Times New Roman" w:eastAsia="仿宋_GB2312" w:hAnsi="Times New Roman" w:cs="Times New Roman" w:hint="eastAsia"/>
                <w:szCs w:val="21"/>
              </w:rPr>
              <w:t>共计：</w:t>
            </w:r>
            <w:r w:rsidR="00BC7FCF">
              <w:rPr>
                <w:rFonts w:ascii="Times New Roman" w:eastAsia="仿宋_GB2312" w:hAnsi="Times New Roman" w:cs="Times New Roman"/>
                <w:szCs w:val="21"/>
              </w:rPr>
              <w:t>1</w:t>
            </w:r>
            <w:r w:rsidR="00B3180B">
              <w:rPr>
                <w:rFonts w:ascii="Times New Roman" w:eastAsia="仿宋_GB2312" w:hAnsi="Times New Roman" w:cs="Times New Roman"/>
                <w:szCs w:val="21"/>
              </w:rPr>
              <w:t>56</w:t>
            </w:r>
          </w:p>
        </w:tc>
      </w:tr>
    </w:tbl>
    <w:p w:rsidR="00055099" w:rsidRDefault="000A2C41">
      <w:r>
        <w:br w:type="page"/>
      </w:r>
    </w:p>
    <w:tbl>
      <w:tblPr>
        <w:tblW w:w="9580" w:type="dxa"/>
        <w:tblInd w:w="93"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055099">
        <w:trPr>
          <w:trHeight w:val="450"/>
        </w:trPr>
        <w:tc>
          <w:tcPr>
            <w:tcW w:w="9580" w:type="dxa"/>
            <w:gridSpan w:val="13"/>
            <w:tcBorders>
              <w:top w:val="nil"/>
              <w:left w:val="nil"/>
              <w:bottom w:val="single" w:sz="4" w:space="0" w:color="auto"/>
              <w:right w:val="nil"/>
            </w:tcBorders>
            <w:shd w:val="clear" w:color="auto" w:fill="auto"/>
            <w:noWrap/>
            <w:vAlign w:val="center"/>
          </w:tcPr>
          <w:p w:rsidR="00055099" w:rsidRDefault="000A2C41">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高校教师职务任职资格评审教育教学能力评价计分汇总表2-1</w:t>
            </w:r>
          </w:p>
        </w:tc>
      </w:tr>
      <w:tr w:rsidR="00055099">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5099">
        <w:trPr>
          <w:trHeight w:val="285"/>
        </w:trPr>
        <w:tc>
          <w:tcPr>
            <w:tcW w:w="427"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r>
      <w:tr w:rsidR="00055099">
        <w:trPr>
          <w:trHeight w:val="945"/>
        </w:trPr>
        <w:tc>
          <w:tcPr>
            <w:tcW w:w="427"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国家级(含马工程)</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sidR="00BF1554">
              <w:rPr>
                <w:rFonts w:ascii="仿宋_GB2312" w:eastAsia="仿宋_GB2312" w:hAnsi="宋体" w:cs="宋体" w:hint="eastAsia"/>
                <w:b/>
                <w:bCs/>
                <w:kern w:val="0"/>
                <w:szCs w:val="21"/>
              </w:rPr>
              <w:t>1</w:t>
            </w:r>
            <w:r w:rsidR="00BF1554">
              <w:rPr>
                <w:rFonts w:ascii="仿宋_GB2312" w:eastAsia="仿宋_GB2312" w:hAnsi="宋体" w:cs="宋体"/>
                <w:b/>
                <w:bCs/>
                <w:kern w:val="0"/>
                <w:szCs w:val="21"/>
              </w:rPr>
              <w:t>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BF1554">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w:t>
            </w:r>
            <w:r>
              <w:rPr>
                <w:rFonts w:ascii="仿宋_GB2312" w:eastAsia="仿宋_GB2312" w:hAnsi="宋体" w:cs="宋体"/>
                <w:b/>
                <w:bCs/>
                <w:kern w:val="0"/>
                <w:szCs w:val="21"/>
              </w:rPr>
              <w:t>00</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r w:rsidR="00055099">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教学作品</w:t>
            </w: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550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r w:rsidR="00055099" w:rsidTr="00874DD9">
        <w:trPr>
          <w:trHeight w:val="600"/>
        </w:trPr>
        <w:tc>
          <w:tcPr>
            <w:tcW w:w="427"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kern w:val="0"/>
                <w:szCs w:val="21"/>
              </w:rPr>
            </w:pPr>
          </w:p>
        </w:tc>
      </w:tr>
    </w:tbl>
    <w:p w:rsidR="00055099" w:rsidRDefault="00055099"/>
    <w:tbl>
      <w:tblPr>
        <w:tblW w:w="9797" w:type="dxa"/>
        <w:jc w:val="center"/>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055099" w:rsidTr="00BF1554">
        <w:trPr>
          <w:trHeight w:val="450"/>
          <w:jc w:val="center"/>
        </w:trPr>
        <w:tc>
          <w:tcPr>
            <w:tcW w:w="9797" w:type="dxa"/>
            <w:gridSpan w:val="14"/>
            <w:tcBorders>
              <w:top w:val="nil"/>
              <w:left w:val="nil"/>
              <w:bottom w:val="single" w:sz="4" w:space="0" w:color="auto"/>
              <w:right w:val="nil"/>
            </w:tcBorders>
            <w:shd w:val="clear" w:color="auto" w:fill="auto"/>
            <w:noWrap/>
            <w:vAlign w:val="center"/>
          </w:tcPr>
          <w:p w:rsidR="00055099" w:rsidRDefault="000A2C41">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t>高校教师职务任职资格评审教育教学能力评价计分汇总表2-2</w:t>
            </w:r>
          </w:p>
        </w:tc>
      </w:tr>
      <w:tr w:rsidR="00055099" w:rsidTr="00BF1554">
        <w:trPr>
          <w:trHeight w:val="285"/>
          <w:jc w:val="center"/>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lastRenderedPageBreak/>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5099" w:rsidTr="00BF1554">
        <w:trPr>
          <w:trHeight w:val="285"/>
          <w:jc w:val="center"/>
        </w:trPr>
        <w:tc>
          <w:tcPr>
            <w:tcW w:w="582"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r>
      <w:tr w:rsidR="00055099" w:rsidTr="00BF1554">
        <w:trPr>
          <w:trHeight w:val="945"/>
          <w:jc w:val="center"/>
        </w:trPr>
        <w:tc>
          <w:tcPr>
            <w:tcW w:w="582"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055099" w:rsidRDefault="00055099">
            <w:pPr>
              <w:widowControl/>
              <w:spacing w:line="360" w:lineRule="exact"/>
              <w:jc w:val="left"/>
              <w:rPr>
                <w:rFonts w:ascii="仿宋_GB2312" w:eastAsia="仿宋_GB2312" w:hAnsi="宋体" w:cs="宋体"/>
                <w:b/>
                <w:bCs/>
                <w:kern w:val="0"/>
                <w:szCs w:val="21"/>
              </w:rPr>
            </w:pPr>
          </w:p>
        </w:tc>
      </w:tr>
      <w:tr w:rsidR="00055099" w:rsidTr="00BF1554">
        <w:trPr>
          <w:trHeight w:val="285"/>
          <w:jc w:val="center"/>
        </w:trPr>
        <w:tc>
          <w:tcPr>
            <w:tcW w:w="582"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全国A类指导奖</w:t>
            </w:r>
          </w:p>
        </w:tc>
        <w:tc>
          <w:tcPr>
            <w:tcW w:w="675"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Pr="001B19C6" w:rsidRDefault="000A2C41">
            <w:pPr>
              <w:widowControl/>
              <w:spacing w:line="320" w:lineRule="exact"/>
              <w:jc w:val="center"/>
              <w:rPr>
                <w:rFonts w:ascii="Times New Roman" w:eastAsia="仿宋_GB2312" w:hAnsi="Times New Roman" w:cs="Times New Roman"/>
                <w:kern w:val="0"/>
                <w:sz w:val="24"/>
                <w:szCs w:val="24"/>
              </w:rPr>
            </w:pPr>
            <w:r w:rsidRPr="001B19C6">
              <w:rPr>
                <w:rFonts w:ascii="Times New Roman" w:eastAsia="仿宋_GB2312" w:hAnsi="Times New Roman" w:cs="Times New Roman"/>
                <w:b/>
                <w:bCs/>
                <w:kern w:val="0"/>
                <w:sz w:val="24"/>
                <w:szCs w:val="24"/>
              </w:rPr>
              <w:t xml:space="preserve">　</w:t>
            </w:r>
            <w:r w:rsidR="00BF1554" w:rsidRPr="001B19C6">
              <w:rPr>
                <w:rFonts w:ascii="Times New Roman" w:eastAsia="仿宋_GB2312" w:hAnsi="Times New Roman" w:cs="Times New Roman"/>
                <w:kern w:val="0"/>
                <w:sz w:val="24"/>
                <w:szCs w:val="24"/>
              </w:rPr>
              <w:t>20</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055099" w:rsidTr="00BF1554">
        <w:trPr>
          <w:trHeight w:val="285"/>
          <w:jc w:val="center"/>
        </w:trPr>
        <w:tc>
          <w:tcPr>
            <w:tcW w:w="582"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全国B类指导奖</w:t>
            </w:r>
          </w:p>
        </w:tc>
        <w:tc>
          <w:tcPr>
            <w:tcW w:w="675"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r>
      <w:tr w:rsidR="00055099" w:rsidTr="00BF1554">
        <w:trPr>
          <w:trHeight w:val="285"/>
          <w:jc w:val="center"/>
        </w:trPr>
        <w:tc>
          <w:tcPr>
            <w:tcW w:w="582"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全国C类指导奖</w:t>
            </w:r>
          </w:p>
        </w:tc>
        <w:tc>
          <w:tcPr>
            <w:tcW w:w="675"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055099" w:rsidRPr="00266828" w:rsidRDefault="00BF1554" w:rsidP="00266828">
            <w:pPr>
              <w:widowControl/>
              <w:spacing w:line="360" w:lineRule="exact"/>
              <w:jc w:val="center"/>
              <w:rPr>
                <w:rFonts w:ascii="仿宋_GB2312" w:eastAsia="仿宋_GB2312" w:hAnsi="宋体" w:cs="宋体"/>
                <w:b/>
                <w:bCs/>
                <w:kern w:val="0"/>
                <w:szCs w:val="21"/>
              </w:rPr>
            </w:pPr>
            <w:r w:rsidRPr="00266828">
              <w:rPr>
                <w:rFonts w:ascii="仿宋_GB2312" w:eastAsia="仿宋_GB2312" w:hAnsi="宋体" w:cs="宋体" w:hint="eastAsia"/>
                <w:b/>
                <w:bCs/>
                <w:kern w:val="0"/>
                <w:szCs w:val="21"/>
              </w:rPr>
              <w:t>1</w:t>
            </w:r>
          </w:p>
        </w:tc>
        <w:tc>
          <w:tcPr>
            <w:tcW w:w="715" w:type="dxa"/>
            <w:tcBorders>
              <w:top w:val="nil"/>
              <w:left w:val="nil"/>
              <w:bottom w:val="single" w:sz="4" w:space="0" w:color="auto"/>
              <w:right w:val="single" w:sz="4" w:space="0" w:color="auto"/>
            </w:tcBorders>
            <w:shd w:val="clear" w:color="auto" w:fill="auto"/>
            <w:noWrap/>
            <w:vAlign w:val="center"/>
          </w:tcPr>
          <w:p w:rsidR="00055099" w:rsidRPr="00266828" w:rsidRDefault="000A2C41" w:rsidP="00266828">
            <w:pPr>
              <w:widowControl/>
              <w:spacing w:line="360" w:lineRule="exact"/>
              <w:jc w:val="center"/>
              <w:rPr>
                <w:rFonts w:ascii="仿宋_GB2312" w:eastAsia="仿宋_GB2312" w:hAnsi="宋体" w:cs="宋体"/>
                <w:b/>
                <w:bCs/>
                <w:kern w:val="0"/>
                <w:szCs w:val="21"/>
              </w:rPr>
            </w:pPr>
            <w:r w:rsidRPr="00266828">
              <w:rPr>
                <w:rFonts w:ascii="仿宋_GB2312" w:eastAsia="仿宋_GB2312" w:hAnsi="宋体" w:cs="宋体" w:hint="eastAsia"/>
                <w:b/>
                <w:bCs/>
                <w:kern w:val="0"/>
                <w:szCs w:val="21"/>
              </w:rPr>
              <w:t xml:space="preserve">　</w:t>
            </w:r>
            <w:r w:rsidR="00BF1554" w:rsidRPr="00266828">
              <w:rPr>
                <w:rFonts w:ascii="仿宋_GB2312" w:eastAsia="仿宋_GB2312" w:hAnsi="宋体" w:cs="宋体" w:hint="eastAsia"/>
                <w:b/>
                <w:bCs/>
                <w:kern w:val="0"/>
                <w:szCs w:val="21"/>
              </w:rPr>
              <w:t>2</w:t>
            </w:r>
            <w:r w:rsidR="00BF1554" w:rsidRPr="00266828">
              <w:rPr>
                <w:rFonts w:ascii="仿宋_GB2312" w:eastAsia="仿宋_GB2312" w:hAnsi="宋体" w:cs="宋体"/>
                <w:b/>
                <w:bCs/>
                <w:kern w:val="0"/>
                <w:szCs w:val="21"/>
              </w:rPr>
              <w:t>0</w:t>
            </w: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r>
      <w:tr w:rsidR="00055099" w:rsidTr="00BF1554">
        <w:trPr>
          <w:trHeight w:val="285"/>
          <w:jc w:val="center"/>
        </w:trPr>
        <w:tc>
          <w:tcPr>
            <w:tcW w:w="582" w:type="dxa"/>
            <w:tcBorders>
              <w:top w:val="nil"/>
              <w:left w:val="single" w:sz="4" w:space="0" w:color="auto"/>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r>
      <w:tr w:rsidR="00055099" w:rsidTr="00BF1554">
        <w:trPr>
          <w:trHeight w:val="5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160分/个</w:t>
            </w:r>
          </w:p>
        </w:tc>
        <w:tc>
          <w:tcPr>
            <w:tcW w:w="437" w:type="dxa"/>
            <w:tcBorders>
              <w:top w:val="nil"/>
              <w:left w:val="nil"/>
              <w:bottom w:val="single" w:sz="4" w:space="0" w:color="auto"/>
              <w:right w:val="single" w:sz="4" w:space="0" w:color="auto"/>
            </w:tcBorders>
            <w:shd w:val="clear" w:color="auto" w:fill="auto"/>
            <w:vAlign w:val="center"/>
          </w:tcPr>
          <w:p w:rsidR="00055099" w:rsidRDefault="000A2C41">
            <w:pPr>
              <w:widowControl/>
              <w:spacing w:line="320" w:lineRule="exact"/>
              <w:jc w:val="left"/>
              <w:rPr>
                <w:rFonts w:ascii="仿宋_GB2312" w:eastAsia="仿宋_GB2312" w:hAnsi="宋体" w:cs="宋体"/>
                <w:color w:val="0000FF"/>
                <w:kern w:val="0"/>
                <w:sz w:val="24"/>
                <w:szCs w:val="24"/>
              </w:rPr>
            </w:pPr>
            <w:r>
              <w:rPr>
                <w:rFonts w:ascii="仿宋_GB2312" w:eastAsia="仿宋_GB2312" w:hAnsi="宋体" w:cs="宋体" w:hint="eastAsia"/>
                <w:color w:val="0000FF"/>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055099" w:rsidTr="00BF1554">
        <w:trPr>
          <w:trHeight w:val="28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55099">
            <w:pPr>
              <w:widowControl/>
              <w:spacing w:line="320" w:lineRule="exact"/>
              <w:jc w:val="center"/>
              <w:rPr>
                <w:rFonts w:ascii="仿宋_GB2312" w:eastAsia="仿宋_GB2312" w:hAnsi="宋体" w:cs="宋体"/>
                <w:kern w:val="0"/>
                <w:sz w:val="24"/>
                <w:szCs w:val="24"/>
              </w:rPr>
            </w:pP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055099" w:rsidTr="00BF1554">
        <w:trPr>
          <w:trHeight w:val="28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r>
      <w:tr w:rsidR="00055099" w:rsidTr="00BF1554">
        <w:trPr>
          <w:trHeight w:val="28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r>
      <w:tr w:rsidR="00055099" w:rsidTr="00BF1554">
        <w:trPr>
          <w:trHeight w:val="28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rsidR="00055099" w:rsidRPr="00266828" w:rsidRDefault="00055099" w:rsidP="00266828">
            <w:pPr>
              <w:widowControl/>
              <w:spacing w:line="360" w:lineRule="exact"/>
              <w:jc w:val="center"/>
              <w:rPr>
                <w:rFonts w:ascii="仿宋_GB2312" w:eastAsia="仿宋_GB2312" w:hAnsi="宋体" w:cs="宋体"/>
                <w:b/>
                <w:bCs/>
                <w:kern w:val="0"/>
                <w:szCs w:val="21"/>
              </w:rPr>
            </w:pPr>
          </w:p>
        </w:tc>
        <w:tc>
          <w:tcPr>
            <w:tcW w:w="715" w:type="dxa"/>
            <w:tcBorders>
              <w:top w:val="nil"/>
              <w:left w:val="nil"/>
              <w:bottom w:val="single" w:sz="4" w:space="0" w:color="auto"/>
              <w:right w:val="single" w:sz="4" w:space="0" w:color="auto"/>
            </w:tcBorders>
            <w:shd w:val="clear" w:color="auto" w:fill="auto"/>
            <w:noWrap/>
            <w:vAlign w:val="center"/>
          </w:tcPr>
          <w:p w:rsidR="00055099" w:rsidRPr="00266828" w:rsidRDefault="00055099" w:rsidP="00266828">
            <w:pPr>
              <w:widowControl/>
              <w:spacing w:line="360" w:lineRule="exact"/>
              <w:jc w:val="center"/>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055099" w:rsidRDefault="00055099">
            <w:pPr>
              <w:widowControl/>
              <w:spacing w:line="320" w:lineRule="exact"/>
              <w:jc w:val="left"/>
              <w:rPr>
                <w:rFonts w:ascii="仿宋_GB2312" w:eastAsia="仿宋_GB2312" w:hAnsi="宋体" w:cs="宋体"/>
                <w:kern w:val="0"/>
                <w:sz w:val="24"/>
                <w:szCs w:val="24"/>
              </w:rPr>
            </w:pPr>
          </w:p>
        </w:tc>
      </w:tr>
      <w:tr w:rsidR="00055099" w:rsidTr="00874DD9">
        <w:trPr>
          <w:trHeight w:val="471"/>
          <w:jc w:val="center"/>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055099" w:rsidRPr="00080F79" w:rsidRDefault="007353ED" w:rsidP="007353ED">
            <w:pPr>
              <w:widowControl/>
              <w:spacing w:line="320" w:lineRule="exact"/>
              <w:jc w:val="center"/>
              <w:rPr>
                <w:rFonts w:ascii="Times New Roman" w:eastAsia="仿宋_GB2312" w:hAnsi="Times New Roman" w:cs="Times New Roman"/>
                <w:kern w:val="0"/>
                <w:sz w:val="24"/>
                <w:szCs w:val="24"/>
              </w:rPr>
            </w:pPr>
            <w:r w:rsidRPr="00080F79">
              <w:rPr>
                <w:rFonts w:ascii="Times New Roman" w:eastAsia="仿宋_GB2312" w:hAnsi="Times New Roman" w:cs="Times New Roman"/>
                <w:kern w:val="0"/>
                <w:sz w:val="24"/>
                <w:szCs w:val="24"/>
              </w:rPr>
              <w:t>120</w:t>
            </w:r>
          </w:p>
        </w:tc>
        <w:tc>
          <w:tcPr>
            <w:tcW w:w="725" w:type="dxa"/>
            <w:tcBorders>
              <w:top w:val="nil"/>
              <w:left w:val="nil"/>
              <w:bottom w:val="single" w:sz="4" w:space="0" w:color="auto"/>
              <w:right w:val="single" w:sz="4" w:space="0" w:color="auto"/>
            </w:tcBorders>
            <w:shd w:val="clear" w:color="auto" w:fill="auto"/>
            <w:noWrap/>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055099" w:rsidRDefault="00055099">
            <w:pPr>
              <w:widowControl/>
              <w:spacing w:line="320" w:lineRule="exact"/>
              <w:jc w:val="left"/>
              <w:rPr>
                <w:rFonts w:ascii="仿宋_GB2312" w:eastAsia="仿宋_GB2312" w:hAnsi="宋体" w:cs="宋体"/>
                <w:kern w:val="0"/>
                <w:sz w:val="24"/>
                <w:szCs w:val="24"/>
              </w:rPr>
            </w:pPr>
          </w:p>
        </w:tc>
      </w:tr>
      <w:tr w:rsidR="00055099" w:rsidTr="00874DD9">
        <w:trPr>
          <w:trHeight w:val="381"/>
          <w:jc w:val="center"/>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rsidR="00055099" w:rsidRPr="0012799F" w:rsidRDefault="0012799F" w:rsidP="0012799F">
            <w:pPr>
              <w:widowControl/>
              <w:spacing w:line="320" w:lineRule="exact"/>
              <w:jc w:val="center"/>
              <w:rPr>
                <w:rFonts w:ascii="Times New Roman" w:eastAsia="仿宋_GB2312" w:hAnsi="Times New Roman" w:cs="Times New Roman"/>
                <w:kern w:val="0"/>
                <w:sz w:val="24"/>
                <w:szCs w:val="24"/>
              </w:rPr>
            </w:pPr>
            <w:r w:rsidRPr="0012799F">
              <w:rPr>
                <w:rFonts w:ascii="Times New Roman" w:eastAsia="仿宋_GB2312" w:hAnsi="Times New Roman" w:cs="Times New Roman" w:hint="eastAsia"/>
                <w:kern w:val="0"/>
                <w:sz w:val="24"/>
                <w:szCs w:val="24"/>
              </w:rPr>
              <w:t>2</w:t>
            </w:r>
            <w:r w:rsidRPr="0012799F">
              <w:rPr>
                <w:rFonts w:ascii="Times New Roman" w:eastAsia="仿宋_GB2312" w:hAnsi="Times New Roman" w:cs="Times New Roman"/>
                <w:kern w:val="0"/>
                <w:sz w:val="24"/>
                <w:szCs w:val="24"/>
              </w:rPr>
              <w:t>00</w:t>
            </w:r>
          </w:p>
        </w:tc>
        <w:tc>
          <w:tcPr>
            <w:tcW w:w="725" w:type="dxa"/>
            <w:tcBorders>
              <w:top w:val="nil"/>
              <w:left w:val="nil"/>
              <w:bottom w:val="single" w:sz="4" w:space="0" w:color="auto"/>
              <w:right w:val="single" w:sz="4" w:space="0" w:color="auto"/>
            </w:tcBorders>
            <w:shd w:val="clear" w:color="auto" w:fill="auto"/>
            <w:noWrap/>
            <w:vAlign w:val="center"/>
          </w:tcPr>
          <w:p w:rsidR="00055099" w:rsidRDefault="00055099">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055099" w:rsidRDefault="00055099">
            <w:pPr>
              <w:widowControl/>
              <w:spacing w:line="320" w:lineRule="exact"/>
              <w:jc w:val="left"/>
              <w:rPr>
                <w:rFonts w:ascii="仿宋_GB2312" w:eastAsia="仿宋_GB2312" w:hAnsi="宋体" w:cs="宋体"/>
                <w:kern w:val="0"/>
                <w:sz w:val="24"/>
                <w:szCs w:val="24"/>
              </w:rPr>
            </w:pPr>
          </w:p>
        </w:tc>
      </w:tr>
      <w:tr w:rsidR="00055099" w:rsidTr="00874DD9">
        <w:trPr>
          <w:trHeight w:val="455"/>
          <w:jc w:val="center"/>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055099" w:rsidRDefault="000A2C4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055099" w:rsidRDefault="00FA6C32" w:rsidP="008C5989">
            <w:pPr>
              <w:widowControl/>
              <w:spacing w:line="320" w:lineRule="exact"/>
              <w:jc w:val="center"/>
              <w:rPr>
                <w:rFonts w:ascii="仿宋_GB2312" w:eastAsia="仿宋_GB2312" w:hAnsi="宋体" w:cs="宋体"/>
                <w:kern w:val="0"/>
                <w:sz w:val="24"/>
                <w:szCs w:val="24"/>
              </w:rPr>
            </w:pPr>
            <w:r>
              <w:rPr>
                <w:rFonts w:ascii="Times New Roman" w:eastAsia="仿宋_GB2312" w:hAnsi="Times New Roman" w:cs="Times New Roman"/>
                <w:kern w:val="0"/>
                <w:sz w:val="24"/>
                <w:szCs w:val="24"/>
              </w:rPr>
              <w:t>28</w:t>
            </w:r>
            <w:r w:rsidR="008C5989" w:rsidRPr="008C5989">
              <w:rPr>
                <w:rFonts w:ascii="Times New Roman" w:eastAsia="仿宋_GB2312" w:hAnsi="Times New Roman" w:cs="Times New Roman"/>
                <w:kern w:val="0"/>
                <w:sz w:val="24"/>
                <w:szCs w:val="24"/>
              </w:rPr>
              <w:t>0</w:t>
            </w:r>
          </w:p>
        </w:tc>
        <w:tc>
          <w:tcPr>
            <w:tcW w:w="725"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055099" w:rsidRDefault="000A2C4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055099" w:rsidRDefault="000A2C41">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w:t>
      </w:r>
      <w:r w:rsidRPr="00CB77C5">
        <w:rPr>
          <w:rFonts w:ascii="Times New Roman" w:eastAsia="宋体" w:hAnsi="Times New Roman" w:cs="Times New Roman"/>
          <w:kern w:val="0"/>
          <w:sz w:val="24"/>
          <w:szCs w:val="24"/>
        </w:rPr>
        <w:t>两名教师合作的奖励分别按相应分值的</w:t>
      </w:r>
      <w:r w:rsidRPr="00CB77C5">
        <w:rPr>
          <w:rFonts w:ascii="Times New Roman" w:eastAsia="宋体" w:hAnsi="Times New Roman" w:cs="Times New Roman"/>
          <w:kern w:val="0"/>
          <w:sz w:val="24"/>
          <w:szCs w:val="24"/>
        </w:rPr>
        <w:t>70%</w:t>
      </w:r>
      <w:r w:rsidRPr="00CB77C5">
        <w:rPr>
          <w:rFonts w:ascii="Times New Roman" w:eastAsia="宋体" w:hAnsi="Times New Roman" w:cs="Times New Roman"/>
          <w:kern w:val="0"/>
          <w:sz w:val="24"/>
          <w:szCs w:val="24"/>
        </w:rPr>
        <w:t>、</w:t>
      </w:r>
      <w:r w:rsidRPr="00CB77C5">
        <w:rPr>
          <w:rFonts w:ascii="Times New Roman" w:eastAsia="宋体" w:hAnsi="Times New Roman" w:cs="Times New Roman"/>
          <w:kern w:val="0"/>
          <w:sz w:val="24"/>
          <w:szCs w:val="24"/>
        </w:rPr>
        <w:t>30%</w:t>
      </w:r>
      <w:r w:rsidRPr="00CB77C5">
        <w:rPr>
          <w:rFonts w:ascii="Times New Roman" w:eastAsia="宋体" w:hAnsi="Times New Roman" w:cs="Times New Roman"/>
          <w:kern w:val="0"/>
          <w:sz w:val="24"/>
          <w:szCs w:val="24"/>
        </w:rPr>
        <w:t>计算，三名教师合作的奖励分别按相应分值的</w:t>
      </w:r>
      <w:r w:rsidRPr="00CB77C5">
        <w:rPr>
          <w:rFonts w:ascii="Times New Roman" w:eastAsia="宋体" w:hAnsi="Times New Roman" w:cs="Times New Roman"/>
          <w:kern w:val="0"/>
          <w:sz w:val="24"/>
          <w:szCs w:val="24"/>
        </w:rPr>
        <w:t>65%</w:t>
      </w:r>
      <w:r w:rsidRPr="00CB77C5">
        <w:rPr>
          <w:rFonts w:ascii="Times New Roman" w:eastAsia="宋体" w:hAnsi="Times New Roman" w:cs="Times New Roman"/>
          <w:kern w:val="0"/>
          <w:sz w:val="24"/>
          <w:szCs w:val="24"/>
        </w:rPr>
        <w:t>、</w:t>
      </w:r>
      <w:r w:rsidRPr="00CB77C5">
        <w:rPr>
          <w:rFonts w:ascii="Times New Roman" w:eastAsia="宋体" w:hAnsi="Times New Roman" w:cs="Times New Roman"/>
          <w:kern w:val="0"/>
          <w:sz w:val="24"/>
          <w:szCs w:val="24"/>
        </w:rPr>
        <w:t>25%</w:t>
      </w:r>
      <w:r w:rsidRPr="00CB77C5">
        <w:rPr>
          <w:rFonts w:ascii="Times New Roman" w:eastAsia="宋体" w:hAnsi="Times New Roman" w:cs="Times New Roman"/>
          <w:kern w:val="0"/>
          <w:sz w:val="24"/>
          <w:szCs w:val="24"/>
        </w:rPr>
        <w:t>、</w:t>
      </w:r>
      <w:r w:rsidRPr="00CB77C5">
        <w:rPr>
          <w:rFonts w:ascii="Times New Roman" w:eastAsia="宋体" w:hAnsi="Times New Roman" w:cs="Times New Roman"/>
          <w:kern w:val="0"/>
          <w:sz w:val="24"/>
          <w:szCs w:val="24"/>
        </w:rPr>
        <w:t>10%</w:t>
      </w:r>
      <w:r w:rsidRPr="00CB77C5">
        <w:rPr>
          <w:rFonts w:ascii="Times New Roman" w:eastAsia="宋体" w:hAnsi="Times New Roman" w:cs="Times New Roman"/>
          <w:kern w:val="0"/>
          <w:sz w:val="24"/>
          <w:szCs w:val="24"/>
        </w:rPr>
        <w:t>计算，四名教师合作的奖励分别按相应分值的</w:t>
      </w:r>
      <w:r w:rsidRPr="00CB77C5">
        <w:rPr>
          <w:rFonts w:ascii="Times New Roman" w:eastAsia="宋体" w:hAnsi="Times New Roman" w:cs="Times New Roman"/>
          <w:kern w:val="0"/>
          <w:sz w:val="24"/>
          <w:szCs w:val="24"/>
        </w:rPr>
        <w:t>65%</w:t>
      </w:r>
      <w:r w:rsidRPr="00CB77C5">
        <w:rPr>
          <w:rFonts w:ascii="Times New Roman" w:eastAsia="宋体" w:hAnsi="Times New Roman" w:cs="Times New Roman"/>
          <w:kern w:val="0"/>
          <w:sz w:val="24"/>
          <w:szCs w:val="24"/>
        </w:rPr>
        <w:t>、</w:t>
      </w:r>
      <w:r w:rsidRPr="00CB77C5">
        <w:rPr>
          <w:rFonts w:ascii="Times New Roman" w:eastAsia="宋体" w:hAnsi="Times New Roman" w:cs="Times New Roman"/>
          <w:kern w:val="0"/>
          <w:sz w:val="24"/>
          <w:szCs w:val="24"/>
        </w:rPr>
        <w:t>20%</w:t>
      </w:r>
      <w:r w:rsidRPr="00CB77C5">
        <w:rPr>
          <w:rFonts w:ascii="Times New Roman" w:eastAsia="宋体" w:hAnsi="Times New Roman" w:cs="Times New Roman"/>
          <w:kern w:val="0"/>
          <w:sz w:val="24"/>
          <w:szCs w:val="24"/>
        </w:rPr>
        <w:t>、</w:t>
      </w:r>
      <w:r w:rsidRPr="00CB77C5">
        <w:rPr>
          <w:rFonts w:ascii="Times New Roman" w:eastAsia="宋体" w:hAnsi="Times New Roman" w:cs="Times New Roman"/>
          <w:kern w:val="0"/>
          <w:sz w:val="24"/>
          <w:szCs w:val="24"/>
        </w:rPr>
        <w:t>10%</w:t>
      </w:r>
      <w:r w:rsidRPr="00CB77C5">
        <w:rPr>
          <w:rFonts w:ascii="Times New Roman" w:eastAsia="宋体" w:hAnsi="Times New Roman" w:cs="Times New Roman"/>
          <w:kern w:val="0"/>
          <w:sz w:val="24"/>
          <w:szCs w:val="24"/>
        </w:rPr>
        <w:t>、</w:t>
      </w:r>
      <w:r w:rsidRPr="00CB77C5">
        <w:rPr>
          <w:rFonts w:ascii="Times New Roman" w:eastAsia="宋体" w:hAnsi="Times New Roman" w:cs="Times New Roman"/>
          <w:kern w:val="0"/>
          <w:sz w:val="24"/>
          <w:szCs w:val="24"/>
        </w:rPr>
        <w:t>5%</w:t>
      </w:r>
      <w:r w:rsidRPr="00CB77C5">
        <w:rPr>
          <w:rFonts w:ascii="Times New Roman" w:eastAsia="宋体" w:hAnsi="Times New Roman" w:cs="Times New Roman"/>
          <w:kern w:val="0"/>
          <w:sz w:val="24"/>
          <w:szCs w:val="24"/>
        </w:rPr>
        <w:t>计算，五名及以上教师合作的奖励，前四名分别按相应分值的</w:t>
      </w:r>
      <w:r w:rsidRPr="00CB77C5">
        <w:rPr>
          <w:rFonts w:ascii="Times New Roman" w:eastAsia="宋体" w:hAnsi="Times New Roman" w:cs="Times New Roman"/>
          <w:kern w:val="0"/>
          <w:sz w:val="24"/>
          <w:szCs w:val="24"/>
        </w:rPr>
        <w:t>60%</w:t>
      </w:r>
      <w:r w:rsidRPr="00CB77C5">
        <w:rPr>
          <w:rFonts w:ascii="Times New Roman" w:eastAsia="宋体" w:hAnsi="Times New Roman" w:cs="Times New Roman"/>
          <w:kern w:val="0"/>
          <w:sz w:val="24"/>
          <w:szCs w:val="24"/>
        </w:rPr>
        <w:t>、</w:t>
      </w:r>
      <w:r w:rsidRPr="00CB77C5">
        <w:rPr>
          <w:rFonts w:ascii="Times New Roman" w:eastAsia="宋体" w:hAnsi="Times New Roman" w:cs="Times New Roman"/>
          <w:kern w:val="0"/>
          <w:sz w:val="24"/>
          <w:szCs w:val="24"/>
        </w:rPr>
        <w:t>20%</w:t>
      </w:r>
      <w:r w:rsidRPr="00CB77C5">
        <w:rPr>
          <w:rFonts w:ascii="Times New Roman" w:eastAsia="宋体" w:hAnsi="Times New Roman" w:cs="Times New Roman"/>
          <w:kern w:val="0"/>
          <w:sz w:val="24"/>
          <w:szCs w:val="24"/>
        </w:rPr>
        <w:t>、</w:t>
      </w:r>
      <w:r w:rsidRPr="00CB77C5">
        <w:rPr>
          <w:rFonts w:ascii="Times New Roman" w:eastAsia="宋体" w:hAnsi="Times New Roman" w:cs="Times New Roman"/>
          <w:kern w:val="0"/>
          <w:sz w:val="24"/>
          <w:szCs w:val="24"/>
        </w:rPr>
        <w:t>10%</w:t>
      </w:r>
      <w:r w:rsidRPr="00CB77C5">
        <w:rPr>
          <w:rFonts w:ascii="Times New Roman" w:eastAsia="宋体" w:hAnsi="Times New Roman" w:cs="Times New Roman"/>
          <w:kern w:val="0"/>
          <w:sz w:val="24"/>
          <w:szCs w:val="24"/>
        </w:rPr>
        <w:t>、</w:t>
      </w:r>
      <w:r w:rsidRPr="00CB77C5">
        <w:rPr>
          <w:rFonts w:ascii="Times New Roman" w:eastAsia="宋体" w:hAnsi="Times New Roman" w:cs="Times New Roman"/>
          <w:kern w:val="0"/>
          <w:sz w:val="24"/>
          <w:szCs w:val="24"/>
        </w:rPr>
        <w:t>5%</w:t>
      </w:r>
      <w:r w:rsidRPr="00CB77C5">
        <w:rPr>
          <w:rFonts w:ascii="Times New Roman" w:eastAsia="宋体" w:hAnsi="Times New Roman" w:cs="Times New Roman"/>
          <w:kern w:val="0"/>
          <w:sz w:val="24"/>
          <w:szCs w:val="24"/>
        </w:rPr>
        <w:t>计算，其余名次按相应分值的</w:t>
      </w:r>
      <w:r w:rsidRPr="00CB77C5">
        <w:rPr>
          <w:rFonts w:ascii="Times New Roman" w:eastAsia="宋体" w:hAnsi="Times New Roman" w:cs="Times New Roman"/>
          <w:kern w:val="0"/>
          <w:sz w:val="24"/>
          <w:szCs w:val="24"/>
        </w:rPr>
        <w:t>5%</w:t>
      </w:r>
      <w:r w:rsidRPr="00CB77C5">
        <w:rPr>
          <w:rFonts w:ascii="Times New Roman" w:eastAsia="宋体" w:hAnsi="Times New Roman" w:cs="Times New Roman"/>
          <w:kern w:val="0"/>
          <w:sz w:val="24"/>
          <w:szCs w:val="24"/>
        </w:rPr>
        <w:t>平</w:t>
      </w:r>
      <w:r>
        <w:rPr>
          <w:rFonts w:ascii="宋体" w:eastAsia="宋体" w:hAnsi="宋体" w:cs="宋体" w:hint="eastAsia"/>
          <w:kern w:val="0"/>
          <w:sz w:val="24"/>
          <w:szCs w:val="24"/>
        </w:rPr>
        <w:t>均计算。</w:t>
      </w:r>
    </w:p>
    <w:p w:rsidR="00055099" w:rsidRDefault="000A2C41">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2.当【课堂教学+教学研究+教学成果三项分值】超过【初始教学总分】的50%时，需将此三项的小计分值按【初始教学总分】的50%计入个人【最后教学总分】（只折算一次）。</w:t>
      </w:r>
    </w:p>
    <w:p w:rsidR="00055099" w:rsidRDefault="000A2C41">
      <w:pPr>
        <w:spacing w:line="360" w:lineRule="exact"/>
      </w:pPr>
      <w:r>
        <w:rPr>
          <w:rFonts w:ascii="宋体" w:eastAsia="宋体" w:hAnsi="宋体" w:cs="宋体" w:hint="eastAsia"/>
          <w:kern w:val="0"/>
          <w:sz w:val="24"/>
          <w:szCs w:val="24"/>
        </w:rPr>
        <w:t>二级单位审核者签名：                     职能部门审核者签名：</w:t>
      </w:r>
    </w:p>
    <w:p w:rsidR="00055099" w:rsidRDefault="000A2C41">
      <w:pPr>
        <w:widowControl/>
        <w:jc w:val="left"/>
      </w:pPr>
      <w:r>
        <w:br w:type="page"/>
      </w:r>
    </w:p>
    <w:p w:rsidR="00055099" w:rsidRDefault="000A2C41">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6"/>
        <w:tblW w:w="0" w:type="auto"/>
        <w:tblLook w:val="04A0"/>
      </w:tblPr>
      <w:tblGrid>
        <w:gridCol w:w="817"/>
        <w:gridCol w:w="3119"/>
        <w:gridCol w:w="708"/>
        <w:gridCol w:w="709"/>
        <w:gridCol w:w="1418"/>
        <w:gridCol w:w="1417"/>
        <w:gridCol w:w="1134"/>
        <w:gridCol w:w="532"/>
      </w:tblGrid>
      <w:tr w:rsidR="00055099">
        <w:tc>
          <w:tcPr>
            <w:tcW w:w="9854" w:type="dxa"/>
            <w:gridSpan w:val="8"/>
          </w:tcPr>
          <w:p w:rsidR="00055099" w:rsidRDefault="000A2C41">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055099">
        <w:tc>
          <w:tcPr>
            <w:tcW w:w="8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055099">
        <w:tc>
          <w:tcPr>
            <w:tcW w:w="817" w:type="dxa"/>
          </w:tcPr>
          <w:p w:rsidR="00055099" w:rsidRDefault="00055099">
            <w:pPr>
              <w:rPr>
                <w:rFonts w:asciiTheme="minorEastAsia" w:hAnsiTheme="minorEastAsia" w:cs="宋体"/>
                <w:kern w:val="0"/>
                <w:szCs w:val="21"/>
              </w:rPr>
            </w:pPr>
          </w:p>
          <w:p w:rsidR="00055099" w:rsidRDefault="00055099">
            <w:pPr>
              <w:rPr>
                <w:rFonts w:asciiTheme="minorEastAsia" w:hAnsiTheme="minorEastAsia" w:cs="宋体"/>
                <w:kern w:val="0"/>
                <w:szCs w:val="21"/>
              </w:rPr>
            </w:pPr>
          </w:p>
        </w:tc>
        <w:tc>
          <w:tcPr>
            <w:tcW w:w="3119" w:type="dxa"/>
          </w:tcPr>
          <w:p w:rsidR="00055099" w:rsidRDefault="00055099">
            <w:pPr>
              <w:rPr>
                <w:rFonts w:asciiTheme="minorEastAsia" w:hAnsiTheme="minorEastAsia" w:cs="宋体"/>
                <w:kern w:val="0"/>
                <w:szCs w:val="21"/>
              </w:rPr>
            </w:pPr>
          </w:p>
        </w:tc>
        <w:tc>
          <w:tcPr>
            <w:tcW w:w="708" w:type="dxa"/>
          </w:tcPr>
          <w:p w:rsidR="00055099" w:rsidRDefault="00055099">
            <w:pPr>
              <w:rPr>
                <w:rFonts w:asciiTheme="minorEastAsia" w:hAnsiTheme="minorEastAsia" w:cs="宋体"/>
                <w:kern w:val="0"/>
                <w:szCs w:val="21"/>
              </w:rPr>
            </w:pPr>
          </w:p>
        </w:tc>
        <w:tc>
          <w:tcPr>
            <w:tcW w:w="709" w:type="dxa"/>
          </w:tcPr>
          <w:p w:rsidR="00055099" w:rsidRDefault="00055099">
            <w:pPr>
              <w:rPr>
                <w:rFonts w:asciiTheme="minorEastAsia" w:hAnsiTheme="minorEastAsia" w:cs="宋体"/>
                <w:kern w:val="0"/>
                <w:szCs w:val="21"/>
              </w:rPr>
            </w:pPr>
          </w:p>
        </w:tc>
        <w:tc>
          <w:tcPr>
            <w:tcW w:w="1418" w:type="dxa"/>
          </w:tcPr>
          <w:p w:rsidR="00055099" w:rsidRDefault="00055099">
            <w:pPr>
              <w:rPr>
                <w:rFonts w:asciiTheme="minorEastAsia" w:hAnsiTheme="minorEastAsia" w:cs="宋体"/>
                <w:kern w:val="0"/>
                <w:szCs w:val="21"/>
              </w:rPr>
            </w:pPr>
          </w:p>
        </w:tc>
        <w:tc>
          <w:tcPr>
            <w:tcW w:w="1417" w:type="dxa"/>
            <w:tcBorders>
              <w:right w:val="single" w:sz="4" w:space="0" w:color="auto"/>
            </w:tcBorders>
          </w:tcPr>
          <w:p w:rsidR="00055099" w:rsidRDefault="00055099">
            <w:pPr>
              <w:rPr>
                <w:rFonts w:asciiTheme="minorEastAsia" w:hAnsiTheme="minorEastAsia" w:cs="宋体"/>
                <w:kern w:val="0"/>
                <w:szCs w:val="21"/>
              </w:rPr>
            </w:pPr>
          </w:p>
        </w:tc>
        <w:tc>
          <w:tcPr>
            <w:tcW w:w="1134" w:type="dxa"/>
            <w:tcBorders>
              <w:right w:val="single" w:sz="4" w:space="0" w:color="auto"/>
            </w:tcBorders>
          </w:tcPr>
          <w:p w:rsidR="00055099" w:rsidRDefault="00055099">
            <w:pPr>
              <w:rPr>
                <w:rFonts w:asciiTheme="minorEastAsia" w:hAnsiTheme="minorEastAsia" w:cs="宋体"/>
                <w:kern w:val="0"/>
                <w:szCs w:val="21"/>
              </w:rPr>
            </w:pPr>
          </w:p>
        </w:tc>
        <w:tc>
          <w:tcPr>
            <w:tcW w:w="532" w:type="dxa"/>
            <w:tcBorders>
              <w:left w:val="single" w:sz="4" w:space="0" w:color="auto"/>
            </w:tcBorders>
          </w:tcPr>
          <w:p w:rsidR="00055099" w:rsidRDefault="00055099">
            <w:pPr>
              <w:rPr>
                <w:rFonts w:asciiTheme="minorEastAsia" w:hAnsiTheme="minorEastAsia" w:cs="宋体"/>
                <w:kern w:val="0"/>
                <w:szCs w:val="21"/>
              </w:rPr>
            </w:pPr>
          </w:p>
        </w:tc>
      </w:tr>
    </w:tbl>
    <w:p w:rsidR="00055099" w:rsidRDefault="00055099">
      <w:pPr>
        <w:rPr>
          <w:rFonts w:asciiTheme="minorEastAsia" w:hAnsiTheme="minorEastAsia" w:cs="宋体"/>
          <w:kern w:val="0"/>
          <w:szCs w:val="21"/>
        </w:rPr>
      </w:pPr>
    </w:p>
    <w:tbl>
      <w:tblPr>
        <w:tblStyle w:val="a6"/>
        <w:tblW w:w="0" w:type="auto"/>
        <w:tblLook w:val="04A0"/>
      </w:tblPr>
      <w:tblGrid>
        <w:gridCol w:w="817"/>
        <w:gridCol w:w="4111"/>
        <w:gridCol w:w="709"/>
        <w:gridCol w:w="1417"/>
        <w:gridCol w:w="1276"/>
        <w:gridCol w:w="992"/>
        <w:gridCol w:w="532"/>
      </w:tblGrid>
      <w:tr w:rsidR="00055099">
        <w:tc>
          <w:tcPr>
            <w:tcW w:w="9854" w:type="dxa"/>
            <w:gridSpan w:val="7"/>
          </w:tcPr>
          <w:p w:rsidR="00055099" w:rsidRDefault="000A2C41">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055099">
        <w:tc>
          <w:tcPr>
            <w:tcW w:w="8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055099">
        <w:tc>
          <w:tcPr>
            <w:tcW w:w="817" w:type="dxa"/>
            <w:vAlign w:val="center"/>
          </w:tcPr>
          <w:p w:rsidR="00055099" w:rsidRDefault="00055099">
            <w:pPr>
              <w:jc w:val="center"/>
              <w:rPr>
                <w:rFonts w:asciiTheme="minorEastAsia" w:hAnsiTheme="minorEastAsia" w:cs="宋体"/>
                <w:kern w:val="0"/>
                <w:szCs w:val="21"/>
              </w:rPr>
            </w:pPr>
          </w:p>
          <w:p w:rsidR="00055099" w:rsidRDefault="00055099">
            <w:pPr>
              <w:jc w:val="center"/>
              <w:rPr>
                <w:rFonts w:asciiTheme="minorEastAsia" w:hAnsiTheme="minorEastAsia" w:cs="宋体"/>
                <w:kern w:val="0"/>
                <w:szCs w:val="21"/>
              </w:rPr>
            </w:pPr>
          </w:p>
        </w:tc>
        <w:tc>
          <w:tcPr>
            <w:tcW w:w="4111" w:type="dxa"/>
            <w:vAlign w:val="center"/>
          </w:tcPr>
          <w:p w:rsidR="00055099" w:rsidRDefault="00055099">
            <w:pPr>
              <w:jc w:val="center"/>
              <w:rPr>
                <w:rFonts w:asciiTheme="minorEastAsia" w:hAnsiTheme="minorEastAsia" w:cs="宋体"/>
                <w:kern w:val="0"/>
                <w:szCs w:val="21"/>
              </w:rPr>
            </w:pPr>
          </w:p>
        </w:tc>
        <w:tc>
          <w:tcPr>
            <w:tcW w:w="709" w:type="dxa"/>
            <w:vAlign w:val="center"/>
          </w:tcPr>
          <w:p w:rsidR="00055099" w:rsidRDefault="00055099">
            <w:pPr>
              <w:jc w:val="center"/>
              <w:rPr>
                <w:rFonts w:asciiTheme="minorEastAsia" w:hAnsiTheme="minorEastAsia" w:cs="宋体"/>
                <w:kern w:val="0"/>
                <w:szCs w:val="21"/>
              </w:rPr>
            </w:pPr>
          </w:p>
        </w:tc>
        <w:tc>
          <w:tcPr>
            <w:tcW w:w="1417" w:type="dxa"/>
            <w:vAlign w:val="center"/>
          </w:tcPr>
          <w:p w:rsidR="00055099" w:rsidRDefault="00055099">
            <w:pPr>
              <w:jc w:val="center"/>
              <w:rPr>
                <w:rFonts w:asciiTheme="minorEastAsia" w:hAnsiTheme="minorEastAsia" w:cs="宋体"/>
                <w:kern w:val="0"/>
                <w:szCs w:val="21"/>
              </w:rPr>
            </w:pPr>
          </w:p>
        </w:tc>
        <w:tc>
          <w:tcPr>
            <w:tcW w:w="1276" w:type="dxa"/>
            <w:tcBorders>
              <w:right w:val="single" w:sz="4" w:space="0" w:color="auto"/>
            </w:tcBorders>
            <w:vAlign w:val="center"/>
          </w:tcPr>
          <w:p w:rsidR="00055099" w:rsidRDefault="00055099">
            <w:pPr>
              <w:jc w:val="center"/>
              <w:rPr>
                <w:rFonts w:asciiTheme="minorEastAsia" w:hAnsiTheme="minorEastAsia" w:cs="宋体"/>
                <w:kern w:val="0"/>
                <w:szCs w:val="21"/>
              </w:rPr>
            </w:pPr>
          </w:p>
        </w:tc>
        <w:tc>
          <w:tcPr>
            <w:tcW w:w="992" w:type="dxa"/>
            <w:tcBorders>
              <w:right w:val="single" w:sz="4" w:space="0" w:color="auto"/>
            </w:tcBorders>
            <w:vAlign w:val="center"/>
          </w:tcPr>
          <w:p w:rsidR="00055099" w:rsidRDefault="00055099">
            <w:pPr>
              <w:jc w:val="center"/>
              <w:rPr>
                <w:rFonts w:asciiTheme="minorEastAsia" w:hAnsiTheme="minorEastAsia" w:cs="宋体"/>
                <w:kern w:val="0"/>
                <w:szCs w:val="21"/>
              </w:rPr>
            </w:pPr>
          </w:p>
        </w:tc>
        <w:tc>
          <w:tcPr>
            <w:tcW w:w="532" w:type="dxa"/>
            <w:tcBorders>
              <w:left w:val="single" w:sz="4" w:space="0" w:color="auto"/>
            </w:tcBorders>
            <w:vAlign w:val="center"/>
          </w:tcPr>
          <w:p w:rsidR="00055099" w:rsidRDefault="00055099">
            <w:pPr>
              <w:jc w:val="center"/>
              <w:rPr>
                <w:rFonts w:asciiTheme="minorEastAsia" w:hAnsiTheme="minorEastAsia" w:cs="宋体"/>
                <w:kern w:val="0"/>
                <w:szCs w:val="21"/>
              </w:rPr>
            </w:pPr>
          </w:p>
        </w:tc>
      </w:tr>
    </w:tbl>
    <w:p w:rsidR="00055099" w:rsidRDefault="00055099">
      <w:pPr>
        <w:rPr>
          <w:rFonts w:asciiTheme="minorEastAsia" w:hAnsiTheme="minorEastAsia" w:cs="宋体"/>
          <w:kern w:val="0"/>
          <w:szCs w:val="21"/>
        </w:rPr>
      </w:pPr>
    </w:p>
    <w:tbl>
      <w:tblPr>
        <w:tblStyle w:val="a6"/>
        <w:tblW w:w="0" w:type="auto"/>
        <w:tblLook w:val="04A0"/>
      </w:tblPr>
      <w:tblGrid>
        <w:gridCol w:w="817"/>
        <w:gridCol w:w="4253"/>
        <w:gridCol w:w="850"/>
        <w:gridCol w:w="2410"/>
        <w:gridCol w:w="992"/>
        <w:gridCol w:w="532"/>
      </w:tblGrid>
      <w:tr w:rsidR="00055099">
        <w:tc>
          <w:tcPr>
            <w:tcW w:w="9854" w:type="dxa"/>
            <w:gridSpan w:val="6"/>
          </w:tcPr>
          <w:p w:rsidR="00055099" w:rsidRDefault="000A2C41">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055099">
        <w:tc>
          <w:tcPr>
            <w:tcW w:w="8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055099">
        <w:tc>
          <w:tcPr>
            <w:tcW w:w="817" w:type="dxa"/>
            <w:vAlign w:val="center"/>
          </w:tcPr>
          <w:p w:rsidR="00055099" w:rsidRDefault="00055099">
            <w:pPr>
              <w:jc w:val="center"/>
              <w:rPr>
                <w:rFonts w:asciiTheme="minorEastAsia" w:hAnsiTheme="minorEastAsia" w:cs="宋体"/>
                <w:kern w:val="0"/>
                <w:szCs w:val="21"/>
              </w:rPr>
            </w:pPr>
          </w:p>
          <w:p w:rsidR="00055099" w:rsidRDefault="00055099">
            <w:pPr>
              <w:jc w:val="center"/>
              <w:rPr>
                <w:rFonts w:asciiTheme="minorEastAsia" w:hAnsiTheme="minorEastAsia" w:cs="宋体"/>
                <w:kern w:val="0"/>
                <w:szCs w:val="21"/>
              </w:rPr>
            </w:pPr>
          </w:p>
        </w:tc>
        <w:tc>
          <w:tcPr>
            <w:tcW w:w="4253" w:type="dxa"/>
            <w:vAlign w:val="center"/>
          </w:tcPr>
          <w:p w:rsidR="00055099" w:rsidRDefault="00055099">
            <w:pPr>
              <w:jc w:val="center"/>
              <w:rPr>
                <w:rFonts w:asciiTheme="minorEastAsia" w:hAnsiTheme="minorEastAsia" w:cs="宋体"/>
                <w:kern w:val="0"/>
                <w:szCs w:val="21"/>
              </w:rPr>
            </w:pPr>
          </w:p>
        </w:tc>
        <w:tc>
          <w:tcPr>
            <w:tcW w:w="850" w:type="dxa"/>
            <w:vAlign w:val="center"/>
          </w:tcPr>
          <w:p w:rsidR="00055099" w:rsidRDefault="00055099">
            <w:pPr>
              <w:jc w:val="center"/>
              <w:rPr>
                <w:rFonts w:asciiTheme="minorEastAsia" w:hAnsiTheme="minorEastAsia" w:cs="宋体"/>
                <w:kern w:val="0"/>
                <w:szCs w:val="21"/>
              </w:rPr>
            </w:pPr>
          </w:p>
        </w:tc>
        <w:tc>
          <w:tcPr>
            <w:tcW w:w="2410" w:type="dxa"/>
            <w:tcBorders>
              <w:right w:val="single" w:sz="4" w:space="0" w:color="auto"/>
            </w:tcBorders>
            <w:vAlign w:val="center"/>
          </w:tcPr>
          <w:p w:rsidR="00055099" w:rsidRDefault="00055099">
            <w:pPr>
              <w:jc w:val="center"/>
              <w:rPr>
                <w:rFonts w:asciiTheme="minorEastAsia" w:hAnsiTheme="minorEastAsia" w:cs="宋体"/>
                <w:kern w:val="0"/>
                <w:szCs w:val="21"/>
              </w:rPr>
            </w:pPr>
          </w:p>
        </w:tc>
        <w:tc>
          <w:tcPr>
            <w:tcW w:w="992" w:type="dxa"/>
            <w:tcBorders>
              <w:right w:val="single" w:sz="4" w:space="0" w:color="auto"/>
            </w:tcBorders>
            <w:vAlign w:val="center"/>
          </w:tcPr>
          <w:p w:rsidR="00055099" w:rsidRDefault="00055099">
            <w:pPr>
              <w:jc w:val="center"/>
              <w:rPr>
                <w:rFonts w:asciiTheme="minorEastAsia" w:hAnsiTheme="minorEastAsia" w:cs="宋体"/>
                <w:kern w:val="0"/>
                <w:szCs w:val="21"/>
              </w:rPr>
            </w:pPr>
          </w:p>
        </w:tc>
        <w:tc>
          <w:tcPr>
            <w:tcW w:w="532" w:type="dxa"/>
            <w:tcBorders>
              <w:left w:val="single" w:sz="4" w:space="0" w:color="auto"/>
            </w:tcBorders>
            <w:vAlign w:val="center"/>
          </w:tcPr>
          <w:p w:rsidR="00055099" w:rsidRDefault="00055099">
            <w:pPr>
              <w:jc w:val="center"/>
              <w:rPr>
                <w:rFonts w:asciiTheme="minorEastAsia" w:hAnsiTheme="minorEastAsia" w:cs="宋体"/>
                <w:kern w:val="0"/>
                <w:szCs w:val="21"/>
              </w:rPr>
            </w:pPr>
          </w:p>
        </w:tc>
      </w:tr>
    </w:tbl>
    <w:p w:rsidR="00055099" w:rsidRDefault="00055099">
      <w:pPr>
        <w:rPr>
          <w:rFonts w:asciiTheme="minorEastAsia" w:hAnsiTheme="minorEastAsia" w:cs="宋体"/>
          <w:kern w:val="0"/>
          <w:szCs w:val="21"/>
        </w:rPr>
      </w:pPr>
    </w:p>
    <w:tbl>
      <w:tblPr>
        <w:tblStyle w:val="a6"/>
        <w:tblW w:w="0" w:type="auto"/>
        <w:tblLook w:val="04A0"/>
      </w:tblPr>
      <w:tblGrid>
        <w:gridCol w:w="817"/>
        <w:gridCol w:w="3119"/>
        <w:gridCol w:w="1559"/>
        <w:gridCol w:w="1417"/>
        <w:gridCol w:w="1418"/>
        <w:gridCol w:w="992"/>
        <w:gridCol w:w="532"/>
      </w:tblGrid>
      <w:tr w:rsidR="00055099">
        <w:tc>
          <w:tcPr>
            <w:tcW w:w="9854" w:type="dxa"/>
            <w:gridSpan w:val="7"/>
          </w:tcPr>
          <w:p w:rsidR="00055099" w:rsidRDefault="000A2C41">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055099">
        <w:tc>
          <w:tcPr>
            <w:tcW w:w="8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055099">
        <w:tc>
          <w:tcPr>
            <w:tcW w:w="817" w:type="dxa"/>
            <w:vAlign w:val="center"/>
          </w:tcPr>
          <w:p w:rsidR="00055099" w:rsidRDefault="00055099">
            <w:pPr>
              <w:jc w:val="center"/>
              <w:rPr>
                <w:rFonts w:asciiTheme="minorEastAsia" w:hAnsiTheme="minorEastAsia" w:cs="宋体"/>
                <w:kern w:val="0"/>
                <w:szCs w:val="21"/>
              </w:rPr>
            </w:pPr>
          </w:p>
          <w:p w:rsidR="00055099" w:rsidRDefault="00055099">
            <w:pPr>
              <w:jc w:val="center"/>
              <w:rPr>
                <w:rFonts w:asciiTheme="minorEastAsia" w:hAnsiTheme="minorEastAsia" w:cs="宋体"/>
                <w:kern w:val="0"/>
                <w:szCs w:val="21"/>
              </w:rPr>
            </w:pPr>
          </w:p>
        </w:tc>
        <w:tc>
          <w:tcPr>
            <w:tcW w:w="3119" w:type="dxa"/>
            <w:vAlign w:val="center"/>
          </w:tcPr>
          <w:p w:rsidR="00055099" w:rsidRDefault="00055099">
            <w:pPr>
              <w:jc w:val="center"/>
              <w:rPr>
                <w:rFonts w:asciiTheme="minorEastAsia" w:hAnsiTheme="minorEastAsia" w:cs="宋体"/>
                <w:kern w:val="0"/>
                <w:szCs w:val="21"/>
              </w:rPr>
            </w:pPr>
          </w:p>
        </w:tc>
        <w:tc>
          <w:tcPr>
            <w:tcW w:w="1559" w:type="dxa"/>
            <w:vAlign w:val="center"/>
          </w:tcPr>
          <w:p w:rsidR="00055099" w:rsidRDefault="00055099">
            <w:pPr>
              <w:jc w:val="center"/>
              <w:rPr>
                <w:rFonts w:asciiTheme="minorEastAsia" w:hAnsiTheme="minorEastAsia" w:cs="宋体"/>
                <w:kern w:val="0"/>
                <w:szCs w:val="21"/>
              </w:rPr>
            </w:pPr>
          </w:p>
        </w:tc>
        <w:tc>
          <w:tcPr>
            <w:tcW w:w="1417" w:type="dxa"/>
            <w:vAlign w:val="center"/>
          </w:tcPr>
          <w:p w:rsidR="00055099" w:rsidRDefault="00055099">
            <w:pPr>
              <w:jc w:val="center"/>
              <w:rPr>
                <w:rFonts w:asciiTheme="minorEastAsia" w:hAnsiTheme="minorEastAsia" w:cs="宋体"/>
                <w:kern w:val="0"/>
                <w:szCs w:val="21"/>
              </w:rPr>
            </w:pPr>
          </w:p>
        </w:tc>
        <w:tc>
          <w:tcPr>
            <w:tcW w:w="1418" w:type="dxa"/>
            <w:tcBorders>
              <w:right w:val="single" w:sz="4" w:space="0" w:color="auto"/>
            </w:tcBorders>
            <w:vAlign w:val="center"/>
          </w:tcPr>
          <w:p w:rsidR="00055099" w:rsidRDefault="00055099">
            <w:pPr>
              <w:jc w:val="center"/>
              <w:rPr>
                <w:rFonts w:asciiTheme="minorEastAsia" w:hAnsiTheme="minorEastAsia" w:cs="宋体"/>
                <w:kern w:val="0"/>
                <w:szCs w:val="21"/>
              </w:rPr>
            </w:pPr>
          </w:p>
        </w:tc>
        <w:tc>
          <w:tcPr>
            <w:tcW w:w="992" w:type="dxa"/>
            <w:tcBorders>
              <w:right w:val="single" w:sz="4" w:space="0" w:color="auto"/>
            </w:tcBorders>
            <w:vAlign w:val="center"/>
          </w:tcPr>
          <w:p w:rsidR="00055099" w:rsidRDefault="00055099">
            <w:pPr>
              <w:jc w:val="center"/>
              <w:rPr>
                <w:rFonts w:asciiTheme="minorEastAsia" w:hAnsiTheme="minorEastAsia" w:cs="宋体"/>
                <w:kern w:val="0"/>
                <w:szCs w:val="21"/>
              </w:rPr>
            </w:pPr>
          </w:p>
        </w:tc>
        <w:tc>
          <w:tcPr>
            <w:tcW w:w="532" w:type="dxa"/>
            <w:tcBorders>
              <w:left w:val="single" w:sz="4" w:space="0" w:color="auto"/>
            </w:tcBorders>
            <w:vAlign w:val="center"/>
          </w:tcPr>
          <w:p w:rsidR="00055099" w:rsidRDefault="00055099">
            <w:pPr>
              <w:jc w:val="center"/>
              <w:rPr>
                <w:rFonts w:asciiTheme="minorEastAsia" w:hAnsiTheme="minorEastAsia" w:cs="宋体"/>
                <w:kern w:val="0"/>
                <w:szCs w:val="21"/>
              </w:rPr>
            </w:pPr>
          </w:p>
        </w:tc>
      </w:tr>
    </w:tbl>
    <w:p w:rsidR="00055099" w:rsidRDefault="00055099">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055099">
        <w:tc>
          <w:tcPr>
            <w:tcW w:w="9854" w:type="dxa"/>
            <w:gridSpan w:val="8"/>
          </w:tcPr>
          <w:p w:rsidR="00055099" w:rsidRDefault="000A2C41">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055099">
        <w:tc>
          <w:tcPr>
            <w:tcW w:w="8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055099">
        <w:tc>
          <w:tcPr>
            <w:tcW w:w="817" w:type="dxa"/>
            <w:vAlign w:val="center"/>
          </w:tcPr>
          <w:p w:rsidR="00055099" w:rsidRDefault="00055099">
            <w:pPr>
              <w:jc w:val="center"/>
              <w:rPr>
                <w:rFonts w:asciiTheme="minorEastAsia" w:hAnsiTheme="minorEastAsia" w:cs="宋体"/>
                <w:kern w:val="0"/>
                <w:szCs w:val="21"/>
              </w:rPr>
            </w:pPr>
          </w:p>
          <w:p w:rsidR="00055099" w:rsidRDefault="00055099">
            <w:pPr>
              <w:jc w:val="center"/>
              <w:rPr>
                <w:rFonts w:asciiTheme="minorEastAsia" w:hAnsiTheme="minorEastAsia" w:cs="宋体"/>
                <w:kern w:val="0"/>
                <w:szCs w:val="21"/>
              </w:rPr>
            </w:pPr>
          </w:p>
        </w:tc>
        <w:tc>
          <w:tcPr>
            <w:tcW w:w="3119" w:type="dxa"/>
            <w:vAlign w:val="center"/>
          </w:tcPr>
          <w:p w:rsidR="00055099" w:rsidRDefault="00055099">
            <w:pPr>
              <w:jc w:val="center"/>
              <w:rPr>
                <w:rFonts w:asciiTheme="minorEastAsia" w:hAnsiTheme="minorEastAsia" w:cs="宋体"/>
                <w:kern w:val="0"/>
                <w:szCs w:val="21"/>
              </w:rPr>
            </w:pPr>
          </w:p>
        </w:tc>
        <w:tc>
          <w:tcPr>
            <w:tcW w:w="708" w:type="dxa"/>
            <w:vAlign w:val="center"/>
          </w:tcPr>
          <w:p w:rsidR="00055099" w:rsidRDefault="00055099">
            <w:pPr>
              <w:jc w:val="center"/>
              <w:rPr>
                <w:rFonts w:asciiTheme="minorEastAsia" w:hAnsiTheme="minorEastAsia" w:cs="宋体"/>
                <w:kern w:val="0"/>
                <w:szCs w:val="21"/>
              </w:rPr>
            </w:pPr>
          </w:p>
        </w:tc>
        <w:tc>
          <w:tcPr>
            <w:tcW w:w="851" w:type="dxa"/>
            <w:vAlign w:val="center"/>
          </w:tcPr>
          <w:p w:rsidR="00055099" w:rsidRDefault="00055099">
            <w:pPr>
              <w:jc w:val="center"/>
              <w:rPr>
                <w:rFonts w:asciiTheme="minorEastAsia" w:hAnsiTheme="minorEastAsia" w:cs="宋体"/>
                <w:kern w:val="0"/>
                <w:szCs w:val="21"/>
              </w:rPr>
            </w:pPr>
          </w:p>
        </w:tc>
        <w:tc>
          <w:tcPr>
            <w:tcW w:w="1417" w:type="dxa"/>
            <w:vAlign w:val="center"/>
          </w:tcPr>
          <w:p w:rsidR="00055099" w:rsidRDefault="00055099">
            <w:pPr>
              <w:jc w:val="center"/>
              <w:rPr>
                <w:rFonts w:asciiTheme="minorEastAsia" w:hAnsiTheme="minorEastAsia" w:cs="宋体"/>
                <w:kern w:val="0"/>
                <w:szCs w:val="21"/>
              </w:rPr>
            </w:pPr>
          </w:p>
        </w:tc>
        <w:tc>
          <w:tcPr>
            <w:tcW w:w="1418" w:type="dxa"/>
            <w:tcBorders>
              <w:right w:val="single" w:sz="4" w:space="0" w:color="auto"/>
            </w:tcBorders>
            <w:vAlign w:val="center"/>
          </w:tcPr>
          <w:p w:rsidR="00055099" w:rsidRDefault="00055099">
            <w:pPr>
              <w:jc w:val="center"/>
              <w:rPr>
                <w:rFonts w:asciiTheme="minorEastAsia" w:hAnsiTheme="minorEastAsia" w:cs="宋体"/>
                <w:kern w:val="0"/>
                <w:szCs w:val="21"/>
              </w:rPr>
            </w:pPr>
          </w:p>
        </w:tc>
        <w:tc>
          <w:tcPr>
            <w:tcW w:w="992" w:type="dxa"/>
            <w:tcBorders>
              <w:right w:val="single" w:sz="4" w:space="0" w:color="auto"/>
            </w:tcBorders>
            <w:vAlign w:val="center"/>
          </w:tcPr>
          <w:p w:rsidR="00055099" w:rsidRDefault="00055099">
            <w:pPr>
              <w:jc w:val="center"/>
              <w:rPr>
                <w:rFonts w:asciiTheme="minorEastAsia" w:hAnsiTheme="minorEastAsia" w:cs="宋体"/>
                <w:kern w:val="0"/>
                <w:szCs w:val="21"/>
              </w:rPr>
            </w:pPr>
          </w:p>
        </w:tc>
        <w:tc>
          <w:tcPr>
            <w:tcW w:w="532" w:type="dxa"/>
            <w:tcBorders>
              <w:left w:val="single" w:sz="4" w:space="0" w:color="auto"/>
            </w:tcBorders>
            <w:vAlign w:val="center"/>
          </w:tcPr>
          <w:p w:rsidR="00055099" w:rsidRDefault="00055099">
            <w:pPr>
              <w:jc w:val="center"/>
              <w:rPr>
                <w:rFonts w:asciiTheme="minorEastAsia" w:hAnsiTheme="minorEastAsia" w:cs="宋体"/>
                <w:kern w:val="0"/>
                <w:szCs w:val="21"/>
              </w:rPr>
            </w:pPr>
          </w:p>
        </w:tc>
      </w:tr>
    </w:tbl>
    <w:p w:rsidR="00055099" w:rsidRDefault="00055099">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055099">
        <w:tc>
          <w:tcPr>
            <w:tcW w:w="9854" w:type="dxa"/>
            <w:gridSpan w:val="8"/>
          </w:tcPr>
          <w:p w:rsidR="00055099" w:rsidRDefault="000A2C41">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055099">
        <w:tc>
          <w:tcPr>
            <w:tcW w:w="8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055099" w:rsidRDefault="000A2C41">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055099">
        <w:tc>
          <w:tcPr>
            <w:tcW w:w="817" w:type="dxa"/>
            <w:vAlign w:val="center"/>
          </w:tcPr>
          <w:p w:rsidR="00055099" w:rsidRDefault="00055099">
            <w:pPr>
              <w:jc w:val="center"/>
              <w:rPr>
                <w:rFonts w:asciiTheme="minorEastAsia" w:hAnsiTheme="minorEastAsia" w:cs="宋体"/>
                <w:kern w:val="0"/>
                <w:szCs w:val="21"/>
              </w:rPr>
            </w:pPr>
          </w:p>
          <w:p w:rsidR="00055099" w:rsidRDefault="00055099">
            <w:pPr>
              <w:jc w:val="center"/>
              <w:rPr>
                <w:rFonts w:asciiTheme="minorEastAsia" w:hAnsiTheme="minorEastAsia" w:cs="宋体"/>
                <w:kern w:val="0"/>
                <w:szCs w:val="21"/>
              </w:rPr>
            </w:pPr>
          </w:p>
        </w:tc>
        <w:tc>
          <w:tcPr>
            <w:tcW w:w="3119" w:type="dxa"/>
            <w:vAlign w:val="center"/>
          </w:tcPr>
          <w:p w:rsidR="00055099" w:rsidRDefault="007144F6">
            <w:pPr>
              <w:jc w:val="center"/>
              <w:rPr>
                <w:rFonts w:asciiTheme="minorEastAsia" w:hAnsiTheme="minorEastAsia" w:cs="宋体"/>
                <w:kern w:val="0"/>
                <w:szCs w:val="21"/>
              </w:rPr>
            </w:pPr>
            <w:r w:rsidRPr="007144F6">
              <w:rPr>
                <w:rFonts w:asciiTheme="minorEastAsia" w:hAnsiTheme="minorEastAsia" w:cs="宋体" w:hint="eastAsia"/>
                <w:kern w:val="0"/>
                <w:szCs w:val="21"/>
              </w:rPr>
              <w:t>《人体解剖生理学》翻转式课堂教学模式研究</w:t>
            </w:r>
          </w:p>
        </w:tc>
        <w:tc>
          <w:tcPr>
            <w:tcW w:w="708" w:type="dxa"/>
            <w:vAlign w:val="center"/>
          </w:tcPr>
          <w:p w:rsidR="00055099" w:rsidRDefault="009F2BA3">
            <w:pPr>
              <w:jc w:val="center"/>
              <w:rPr>
                <w:rFonts w:asciiTheme="minorEastAsia" w:hAnsiTheme="minorEastAsia" w:cs="宋体"/>
                <w:kern w:val="0"/>
                <w:szCs w:val="21"/>
              </w:rPr>
            </w:pPr>
            <w:r>
              <w:rPr>
                <w:rFonts w:asciiTheme="minorEastAsia" w:hAnsiTheme="minorEastAsia" w:cs="宋体"/>
                <w:kern w:val="0"/>
                <w:szCs w:val="21"/>
              </w:rPr>
              <w:t>厅级</w:t>
            </w:r>
          </w:p>
        </w:tc>
        <w:tc>
          <w:tcPr>
            <w:tcW w:w="851" w:type="dxa"/>
            <w:vAlign w:val="center"/>
          </w:tcPr>
          <w:p w:rsidR="00055099" w:rsidRDefault="00B01310">
            <w:pPr>
              <w:jc w:val="center"/>
              <w:rPr>
                <w:rFonts w:asciiTheme="minorEastAsia" w:hAnsiTheme="minorEastAsia" w:cs="宋体"/>
                <w:kern w:val="0"/>
                <w:szCs w:val="21"/>
              </w:rPr>
            </w:pPr>
            <w:r>
              <w:rPr>
                <w:rFonts w:asciiTheme="minorEastAsia" w:hAnsiTheme="minorEastAsia" w:cs="宋体"/>
                <w:kern w:val="0"/>
                <w:szCs w:val="21"/>
              </w:rPr>
              <w:t>一般项目</w:t>
            </w:r>
          </w:p>
        </w:tc>
        <w:tc>
          <w:tcPr>
            <w:tcW w:w="1417" w:type="dxa"/>
            <w:vAlign w:val="center"/>
          </w:tcPr>
          <w:p w:rsidR="00055099" w:rsidRDefault="009F2BA3">
            <w:pPr>
              <w:jc w:val="center"/>
              <w:rPr>
                <w:rFonts w:asciiTheme="minorEastAsia" w:hAnsiTheme="minorEastAsia" w:cs="宋体"/>
                <w:kern w:val="0"/>
                <w:szCs w:val="21"/>
              </w:rPr>
            </w:pPr>
            <w:r>
              <w:rPr>
                <w:rFonts w:asciiTheme="minorEastAsia" w:hAnsiTheme="minorEastAsia" w:cs="宋体"/>
                <w:kern w:val="0"/>
                <w:szCs w:val="21"/>
              </w:rPr>
              <w:t>第一</w:t>
            </w:r>
          </w:p>
        </w:tc>
        <w:tc>
          <w:tcPr>
            <w:tcW w:w="1418" w:type="dxa"/>
            <w:tcBorders>
              <w:right w:val="single" w:sz="4" w:space="0" w:color="auto"/>
            </w:tcBorders>
            <w:vAlign w:val="center"/>
          </w:tcPr>
          <w:p w:rsidR="00055099" w:rsidRDefault="009F2BA3">
            <w:pPr>
              <w:jc w:val="center"/>
              <w:rPr>
                <w:rFonts w:asciiTheme="minorEastAsia" w:hAnsiTheme="minorEastAsia" w:cs="宋体"/>
                <w:kern w:val="0"/>
                <w:szCs w:val="21"/>
              </w:rPr>
            </w:pPr>
            <w:r>
              <w:rPr>
                <w:rFonts w:asciiTheme="minorEastAsia" w:hAnsiTheme="minorEastAsia" w:cs="宋体"/>
                <w:kern w:val="0"/>
                <w:szCs w:val="21"/>
              </w:rPr>
              <w:t>海南省教育厅</w:t>
            </w:r>
          </w:p>
        </w:tc>
        <w:tc>
          <w:tcPr>
            <w:tcW w:w="992" w:type="dxa"/>
            <w:tcBorders>
              <w:right w:val="single" w:sz="4" w:space="0" w:color="auto"/>
            </w:tcBorders>
            <w:vAlign w:val="center"/>
          </w:tcPr>
          <w:p w:rsidR="00055099" w:rsidRDefault="00B01310" w:rsidP="0030549C">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w:t>
            </w:r>
            <w:r w:rsidR="0030549C">
              <w:rPr>
                <w:rFonts w:asciiTheme="minorEastAsia" w:hAnsiTheme="minorEastAsia" w:cs="宋体"/>
                <w:kern w:val="0"/>
                <w:szCs w:val="21"/>
              </w:rPr>
              <w:t>20</w:t>
            </w:r>
            <w:r>
              <w:rPr>
                <w:rFonts w:asciiTheme="minorEastAsia" w:hAnsiTheme="minorEastAsia" w:cs="宋体"/>
                <w:kern w:val="0"/>
                <w:szCs w:val="21"/>
              </w:rPr>
              <w:t>年</w:t>
            </w:r>
          </w:p>
        </w:tc>
        <w:tc>
          <w:tcPr>
            <w:tcW w:w="532" w:type="dxa"/>
            <w:tcBorders>
              <w:left w:val="single" w:sz="4" w:space="0" w:color="auto"/>
            </w:tcBorders>
            <w:vAlign w:val="center"/>
          </w:tcPr>
          <w:p w:rsidR="00055099" w:rsidRDefault="00B01310">
            <w:pPr>
              <w:jc w:val="center"/>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00</w:t>
            </w:r>
          </w:p>
        </w:tc>
      </w:tr>
    </w:tbl>
    <w:p w:rsidR="00055099" w:rsidRDefault="00055099">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055099">
        <w:tc>
          <w:tcPr>
            <w:tcW w:w="9854" w:type="dxa"/>
            <w:gridSpan w:val="8"/>
            <w:vAlign w:val="center"/>
          </w:tcPr>
          <w:p w:rsidR="00055099" w:rsidRDefault="000A2C41">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055099">
        <w:tc>
          <w:tcPr>
            <w:tcW w:w="8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055099">
        <w:tc>
          <w:tcPr>
            <w:tcW w:w="817" w:type="dxa"/>
            <w:vAlign w:val="center"/>
          </w:tcPr>
          <w:p w:rsidR="00055099" w:rsidRDefault="00055099">
            <w:pPr>
              <w:jc w:val="center"/>
              <w:rPr>
                <w:rFonts w:asciiTheme="minorEastAsia" w:hAnsiTheme="minorEastAsia" w:cs="宋体"/>
                <w:kern w:val="0"/>
                <w:szCs w:val="21"/>
              </w:rPr>
            </w:pPr>
          </w:p>
          <w:p w:rsidR="00055099" w:rsidRDefault="00055099">
            <w:pPr>
              <w:jc w:val="center"/>
              <w:rPr>
                <w:rFonts w:asciiTheme="minorEastAsia" w:hAnsiTheme="minorEastAsia" w:cs="宋体"/>
                <w:kern w:val="0"/>
                <w:szCs w:val="21"/>
              </w:rPr>
            </w:pPr>
          </w:p>
        </w:tc>
        <w:tc>
          <w:tcPr>
            <w:tcW w:w="3119" w:type="dxa"/>
            <w:vAlign w:val="center"/>
          </w:tcPr>
          <w:p w:rsidR="00055099" w:rsidRDefault="00055099">
            <w:pPr>
              <w:jc w:val="center"/>
              <w:rPr>
                <w:rFonts w:asciiTheme="minorEastAsia" w:hAnsiTheme="minorEastAsia" w:cs="宋体"/>
                <w:kern w:val="0"/>
                <w:szCs w:val="21"/>
              </w:rPr>
            </w:pPr>
          </w:p>
        </w:tc>
        <w:tc>
          <w:tcPr>
            <w:tcW w:w="708" w:type="dxa"/>
            <w:vAlign w:val="center"/>
          </w:tcPr>
          <w:p w:rsidR="00055099" w:rsidRDefault="00055099">
            <w:pPr>
              <w:jc w:val="center"/>
              <w:rPr>
                <w:rFonts w:asciiTheme="minorEastAsia" w:hAnsiTheme="minorEastAsia" w:cs="宋体"/>
                <w:kern w:val="0"/>
                <w:szCs w:val="21"/>
              </w:rPr>
            </w:pPr>
          </w:p>
        </w:tc>
        <w:tc>
          <w:tcPr>
            <w:tcW w:w="851" w:type="dxa"/>
            <w:vAlign w:val="center"/>
          </w:tcPr>
          <w:p w:rsidR="00055099" w:rsidRDefault="00055099">
            <w:pPr>
              <w:jc w:val="center"/>
              <w:rPr>
                <w:rFonts w:asciiTheme="minorEastAsia" w:hAnsiTheme="minorEastAsia" w:cs="宋体"/>
                <w:kern w:val="0"/>
                <w:szCs w:val="21"/>
              </w:rPr>
            </w:pPr>
          </w:p>
        </w:tc>
        <w:tc>
          <w:tcPr>
            <w:tcW w:w="1417" w:type="dxa"/>
            <w:vAlign w:val="center"/>
          </w:tcPr>
          <w:p w:rsidR="00055099" w:rsidRDefault="00055099">
            <w:pPr>
              <w:jc w:val="center"/>
              <w:rPr>
                <w:rFonts w:asciiTheme="minorEastAsia" w:hAnsiTheme="minorEastAsia" w:cs="宋体"/>
                <w:kern w:val="0"/>
                <w:szCs w:val="21"/>
              </w:rPr>
            </w:pPr>
          </w:p>
        </w:tc>
        <w:tc>
          <w:tcPr>
            <w:tcW w:w="1418" w:type="dxa"/>
            <w:tcBorders>
              <w:right w:val="single" w:sz="4" w:space="0" w:color="auto"/>
            </w:tcBorders>
            <w:vAlign w:val="center"/>
          </w:tcPr>
          <w:p w:rsidR="00055099" w:rsidRDefault="00055099">
            <w:pPr>
              <w:jc w:val="center"/>
              <w:rPr>
                <w:rFonts w:asciiTheme="minorEastAsia" w:hAnsiTheme="minorEastAsia" w:cs="宋体"/>
                <w:kern w:val="0"/>
                <w:szCs w:val="21"/>
              </w:rPr>
            </w:pPr>
          </w:p>
        </w:tc>
        <w:tc>
          <w:tcPr>
            <w:tcW w:w="992" w:type="dxa"/>
            <w:tcBorders>
              <w:right w:val="single" w:sz="4" w:space="0" w:color="auto"/>
            </w:tcBorders>
            <w:vAlign w:val="center"/>
          </w:tcPr>
          <w:p w:rsidR="00055099" w:rsidRDefault="00055099">
            <w:pPr>
              <w:jc w:val="center"/>
              <w:rPr>
                <w:rFonts w:asciiTheme="minorEastAsia" w:hAnsiTheme="minorEastAsia" w:cs="宋体"/>
                <w:kern w:val="0"/>
                <w:szCs w:val="21"/>
              </w:rPr>
            </w:pPr>
          </w:p>
        </w:tc>
        <w:tc>
          <w:tcPr>
            <w:tcW w:w="532" w:type="dxa"/>
            <w:tcBorders>
              <w:left w:val="single" w:sz="4" w:space="0" w:color="auto"/>
            </w:tcBorders>
            <w:vAlign w:val="center"/>
          </w:tcPr>
          <w:p w:rsidR="00055099" w:rsidRDefault="00055099">
            <w:pPr>
              <w:jc w:val="center"/>
              <w:rPr>
                <w:rFonts w:asciiTheme="minorEastAsia" w:hAnsiTheme="minorEastAsia" w:cs="宋体"/>
                <w:kern w:val="0"/>
                <w:szCs w:val="21"/>
              </w:rPr>
            </w:pPr>
          </w:p>
        </w:tc>
      </w:tr>
    </w:tbl>
    <w:p w:rsidR="00055099" w:rsidRDefault="00055099">
      <w:pPr>
        <w:rPr>
          <w:rFonts w:asciiTheme="minorEastAsia" w:hAnsiTheme="minorEastAsia" w:cs="宋体"/>
          <w:kern w:val="0"/>
          <w:szCs w:val="21"/>
        </w:rPr>
      </w:pPr>
    </w:p>
    <w:p w:rsidR="00055099" w:rsidRDefault="000A2C41">
      <w:pPr>
        <w:widowControl/>
        <w:jc w:val="left"/>
        <w:rPr>
          <w:rFonts w:asciiTheme="minorEastAsia" w:hAnsiTheme="minorEastAsia" w:cs="宋体"/>
          <w:kern w:val="0"/>
          <w:szCs w:val="21"/>
        </w:rPr>
      </w:pPr>
      <w:r>
        <w:rPr>
          <w:rFonts w:asciiTheme="minorEastAsia" w:hAnsiTheme="minorEastAsia" w:cs="宋体"/>
          <w:kern w:val="0"/>
          <w:szCs w:val="21"/>
        </w:rPr>
        <w:br w:type="page"/>
      </w:r>
    </w:p>
    <w:p w:rsidR="00055099" w:rsidRDefault="00055099">
      <w:pPr>
        <w:rPr>
          <w:rFonts w:asciiTheme="minorEastAsia" w:hAnsiTheme="minorEastAsia" w:cs="宋体"/>
          <w:kern w:val="0"/>
          <w:szCs w:val="21"/>
        </w:rPr>
      </w:pPr>
    </w:p>
    <w:tbl>
      <w:tblPr>
        <w:tblStyle w:val="a6"/>
        <w:tblW w:w="0" w:type="auto"/>
        <w:tblLook w:val="04A0"/>
      </w:tblPr>
      <w:tblGrid>
        <w:gridCol w:w="810"/>
        <w:gridCol w:w="3078"/>
        <w:gridCol w:w="704"/>
        <w:gridCol w:w="845"/>
        <w:gridCol w:w="1759"/>
        <w:gridCol w:w="1276"/>
        <w:gridCol w:w="850"/>
        <w:gridCol w:w="532"/>
      </w:tblGrid>
      <w:tr w:rsidR="00055099">
        <w:tc>
          <w:tcPr>
            <w:tcW w:w="9854" w:type="dxa"/>
            <w:gridSpan w:val="8"/>
          </w:tcPr>
          <w:p w:rsidR="00055099" w:rsidRDefault="000A2C41">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055099">
        <w:tc>
          <w:tcPr>
            <w:tcW w:w="810"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994437">
        <w:tc>
          <w:tcPr>
            <w:tcW w:w="810" w:type="dxa"/>
            <w:vAlign w:val="center"/>
          </w:tcPr>
          <w:p w:rsidR="00994437" w:rsidRDefault="00994437" w:rsidP="00994437">
            <w:pPr>
              <w:jc w:val="center"/>
              <w:rPr>
                <w:rFonts w:asciiTheme="minorEastAsia" w:hAnsiTheme="minorEastAsia" w:cs="宋体"/>
                <w:kern w:val="0"/>
                <w:szCs w:val="21"/>
              </w:rPr>
            </w:pPr>
          </w:p>
          <w:p w:rsidR="00994437" w:rsidRDefault="00994437" w:rsidP="00994437">
            <w:pPr>
              <w:jc w:val="center"/>
              <w:rPr>
                <w:rFonts w:asciiTheme="minorEastAsia" w:hAnsiTheme="minorEastAsia" w:cs="宋体"/>
                <w:kern w:val="0"/>
                <w:szCs w:val="21"/>
              </w:rPr>
            </w:pPr>
          </w:p>
        </w:tc>
        <w:tc>
          <w:tcPr>
            <w:tcW w:w="3078" w:type="dxa"/>
            <w:vAlign w:val="center"/>
          </w:tcPr>
          <w:p w:rsidR="00994437" w:rsidRPr="00BC2AAF" w:rsidRDefault="00994437" w:rsidP="00994437">
            <w:pPr>
              <w:jc w:val="center"/>
              <w:rPr>
                <w:rFonts w:ascii="Times New Roman" w:hAnsi="Times New Roman" w:cs="Times New Roman"/>
                <w:kern w:val="0"/>
                <w:szCs w:val="21"/>
              </w:rPr>
            </w:pPr>
            <w:r w:rsidRPr="00BC2AAF">
              <w:rPr>
                <w:rFonts w:ascii="Times New Roman" w:hAnsi="Times New Roman" w:cs="Times New Roman"/>
                <w:kern w:val="0"/>
                <w:szCs w:val="21"/>
              </w:rPr>
              <w:t>p53</w:t>
            </w:r>
            <w:r w:rsidRPr="00BC2AAF">
              <w:rPr>
                <w:rFonts w:ascii="Times New Roman" w:hAnsi="Times New Roman" w:cs="Times New Roman"/>
                <w:kern w:val="0"/>
                <w:szCs w:val="21"/>
              </w:rPr>
              <w:t>对</w:t>
            </w:r>
            <w:r w:rsidRPr="00BC2AAF">
              <w:rPr>
                <w:rFonts w:ascii="Times New Roman" w:hAnsi="Times New Roman" w:cs="Times New Roman"/>
                <w:kern w:val="0"/>
                <w:szCs w:val="21"/>
              </w:rPr>
              <w:t>TGEV</w:t>
            </w:r>
            <w:r w:rsidRPr="00BC2AAF">
              <w:rPr>
                <w:rFonts w:ascii="Times New Roman" w:hAnsi="Times New Roman" w:cs="Times New Roman"/>
                <w:kern w:val="0"/>
                <w:szCs w:val="21"/>
              </w:rPr>
              <w:t>诱导</w:t>
            </w:r>
            <w:r w:rsidRPr="00BC2AAF">
              <w:rPr>
                <w:rFonts w:ascii="Times New Roman" w:hAnsi="Times New Roman" w:cs="Times New Roman"/>
                <w:kern w:val="0"/>
                <w:szCs w:val="21"/>
              </w:rPr>
              <w:t>6</w:t>
            </w:r>
            <w:r w:rsidRPr="00BC2AAF">
              <w:rPr>
                <w:rFonts w:ascii="Times New Roman" w:hAnsi="Times New Roman" w:cs="Times New Roman"/>
                <w:kern w:val="0"/>
                <w:szCs w:val="21"/>
              </w:rPr>
              <w:t>种细胞免疫因子</w:t>
            </w:r>
            <w:r w:rsidRPr="00BC2AAF">
              <w:rPr>
                <w:rFonts w:ascii="Times New Roman" w:hAnsi="Times New Roman" w:cs="Times New Roman"/>
                <w:kern w:val="0"/>
                <w:szCs w:val="21"/>
              </w:rPr>
              <w:t>mRNA</w:t>
            </w:r>
            <w:r w:rsidRPr="00BC2AAF">
              <w:rPr>
                <w:rFonts w:ascii="Times New Roman" w:hAnsi="Times New Roman" w:cs="Times New Roman"/>
                <w:kern w:val="0"/>
                <w:szCs w:val="21"/>
              </w:rPr>
              <w:t>水平影响的研究</w:t>
            </w:r>
          </w:p>
        </w:tc>
        <w:tc>
          <w:tcPr>
            <w:tcW w:w="704" w:type="dxa"/>
            <w:vAlign w:val="center"/>
          </w:tcPr>
          <w:p w:rsidR="00994437" w:rsidRPr="00BC2AAF" w:rsidRDefault="00994437" w:rsidP="00994437">
            <w:pPr>
              <w:jc w:val="center"/>
              <w:rPr>
                <w:rFonts w:ascii="Times New Roman" w:hAnsi="Times New Roman" w:cs="Times New Roman"/>
                <w:kern w:val="0"/>
                <w:szCs w:val="21"/>
              </w:rPr>
            </w:pPr>
            <w:r w:rsidRPr="00BC2AAF">
              <w:rPr>
                <w:rFonts w:ascii="Times New Roman" w:hAnsi="Times New Roman" w:cs="Times New Roman"/>
                <w:kern w:val="0"/>
                <w:szCs w:val="21"/>
              </w:rPr>
              <w:t>省级</w:t>
            </w:r>
          </w:p>
        </w:tc>
        <w:tc>
          <w:tcPr>
            <w:tcW w:w="845" w:type="dxa"/>
            <w:vAlign w:val="center"/>
          </w:tcPr>
          <w:p w:rsidR="00994437" w:rsidRPr="00BC2AAF" w:rsidRDefault="00994437" w:rsidP="00994437">
            <w:pPr>
              <w:jc w:val="center"/>
              <w:rPr>
                <w:rFonts w:ascii="Times New Roman" w:hAnsi="Times New Roman" w:cs="Times New Roman"/>
                <w:kern w:val="0"/>
                <w:szCs w:val="21"/>
              </w:rPr>
            </w:pPr>
            <w:r w:rsidRPr="00BC2AAF">
              <w:rPr>
                <w:rFonts w:ascii="Times New Roman" w:hAnsi="Times New Roman" w:cs="Times New Roman"/>
                <w:kern w:val="0"/>
                <w:szCs w:val="21"/>
              </w:rPr>
              <w:t>二等奖</w:t>
            </w:r>
          </w:p>
        </w:tc>
        <w:tc>
          <w:tcPr>
            <w:tcW w:w="1759" w:type="dxa"/>
            <w:vAlign w:val="center"/>
          </w:tcPr>
          <w:p w:rsidR="00994437" w:rsidRPr="00BC2AAF" w:rsidRDefault="00994437" w:rsidP="00994437">
            <w:pPr>
              <w:jc w:val="center"/>
              <w:rPr>
                <w:rFonts w:ascii="Times New Roman" w:hAnsi="Times New Roman" w:cs="Times New Roman"/>
                <w:kern w:val="0"/>
                <w:szCs w:val="21"/>
              </w:rPr>
            </w:pPr>
            <w:r w:rsidRPr="00BC2AAF">
              <w:rPr>
                <w:rFonts w:ascii="Times New Roman" w:hAnsi="Times New Roman" w:cs="Times New Roman"/>
                <w:kern w:val="0"/>
                <w:szCs w:val="21"/>
              </w:rPr>
              <w:t>第一</w:t>
            </w:r>
          </w:p>
        </w:tc>
        <w:tc>
          <w:tcPr>
            <w:tcW w:w="1276" w:type="dxa"/>
            <w:tcBorders>
              <w:right w:val="single" w:sz="4" w:space="0" w:color="auto"/>
            </w:tcBorders>
            <w:vAlign w:val="center"/>
          </w:tcPr>
          <w:p w:rsidR="00994437" w:rsidRPr="00BC2AAF" w:rsidRDefault="00994437" w:rsidP="00994437">
            <w:pPr>
              <w:jc w:val="center"/>
              <w:rPr>
                <w:rFonts w:ascii="Times New Roman" w:hAnsi="Times New Roman" w:cs="Times New Roman"/>
                <w:kern w:val="0"/>
                <w:szCs w:val="21"/>
              </w:rPr>
            </w:pPr>
            <w:r w:rsidRPr="00BC2AAF">
              <w:rPr>
                <w:rFonts w:ascii="Times New Roman" w:hAnsi="Times New Roman" w:cs="Times New Roman"/>
                <w:kern w:val="0"/>
                <w:szCs w:val="21"/>
              </w:rPr>
              <w:t>中国共产主义青年团海南省委员会、海南省教育厅、海南省科学技术协会、海南省学生联合会</w:t>
            </w:r>
          </w:p>
        </w:tc>
        <w:tc>
          <w:tcPr>
            <w:tcW w:w="850" w:type="dxa"/>
            <w:tcBorders>
              <w:right w:val="single" w:sz="4" w:space="0" w:color="auto"/>
            </w:tcBorders>
            <w:vAlign w:val="center"/>
          </w:tcPr>
          <w:p w:rsidR="00994437" w:rsidRPr="00BC2AAF" w:rsidRDefault="00994437" w:rsidP="00994437">
            <w:pPr>
              <w:jc w:val="center"/>
              <w:rPr>
                <w:rFonts w:ascii="Times New Roman" w:hAnsi="Times New Roman" w:cs="Times New Roman"/>
                <w:kern w:val="0"/>
                <w:szCs w:val="21"/>
              </w:rPr>
            </w:pPr>
            <w:r w:rsidRPr="00BC2AAF">
              <w:rPr>
                <w:rFonts w:ascii="Times New Roman" w:hAnsi="Times New Roman" w:cs="Times New Roman"/>
                <w:kern w:val="0"/>
                <w:szCs w:val="21"/>
              </w:rPr>
              <w:t>2019</w:t>
            </w:r>
            <w:r w:rsidRPr="00BC2AAF">
              <w:rPr>
                <w:rFonts w:ascii="Times New Roman" w:hAnsi="Times New Roman" w:cs="Times New Roman"/>
                <w:kern w:val="0"/>
                <w:szCs w:val="21"/>
              </w:rPr>
              <w:t>年</w:t>
            </w:r>
          </w:p>
        </w:tc>
        <w:tc>
          <w:tcPr>
            <w:tcW w:w="532" w:type="dxa"/>
            <w:tcBorders>
              <w:left w:val="single" w:sz="4" w:space="0" w:color="auto"/>
            </w:tcBorders>
            <w:vAlign w:val="center"/>
          </w:tcPr>
          <w:p w:rsidR="00994437" w:rsidRPr="00BC2AAF" w:rsidRDefault="00994437" w:rsidP="00994437">
            <w:pPr>
              <w:rPr>
                <w:rFonts w:ascii="Times New Roman" w:hAnsi="Times New Roman" w:cs="Times New Roman"/>
                <w:kern w:val="0"/>
                <w:szCs w:val="21"/>
              </w:rPr>
            </w:pPr>
            <w:r w:rsidRPr="00BC2AAF">
              <w:rPr>
                <w:rFonts w:ascii="Times New Roman" w:hAnsi="Times New Roman" w:cs="Times New Roman"/>
                <w:kern w:val="0"/>
                <w:szCs w:val="21"/>
              </w:rPr>
              <w:t>20</w:t>
            </w:r>
          </w:p>
        </w:tc>
      </w:tr>
    </w:tbl>
    <w:p w:rsidR="00055099" w:rsidRDefault="00055099">
      <w:pPr>
        <w:rPr>
          <w:rFonts w:asciiTheme="minorEastAsia" w:hAnsiTheme="minorEastAsia" w:cs="宋体"/>
          <w:kern w:val="0"/>
          <w:szCs w:val="21"/>
        </w:rPr>
      </w:pPr>
    </w:p>
    <w:tbl>
      <w:tblPr>
        <w:tblStyle w:val="a6"/>
        <w:tblW w:w="0" w:type="auto"/>
        <w:jc w:val="center"/>
        <w:tblLook w:val="04A0"/>
      </w:tblPr>
      <w:tblGrid>
        <w:gridCol w:w="812"/>
        <w:gridCol w:w="3091"/>
        <w:gridCol w:w="705"/>
        <w:gridCol w:w="1737"/>
        <w:gridCol w:w="1843"/>
        <w:gridCol w:w="1134"/>
        <w:gridCol w:w="532"/>
      </w:tblGrid>
      <w:tr w:rsidR="00055099" w:rsidTr="00994437">
        <w:trPr>
          <w:jc w:val="center"/>
        </w:trPr>
        <w:tc>
          <w:tcPr>
            <w:tcW w:w="9854" w:type="dxa"/>
            <w:gridSpan w:val="7"/>
          </w:tcPr>
          <w:p w:rsidR="00055099" w:rsidRDefault="000A2C41">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055099" w:rsidTr="00994437">
        <w:trPr>
          <w:jc w:val="center"/>
        </w:trPr>
        <w:tc>
          <w:tcPr>
            <w:tcW w:w="812"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055099" w:rsidTr="00994437">
        <w:trPr>
          <w:trHeight w:val="501"/>
          <w:jc w:val="center"/>
        </w:trPr>
        <w:tc>
          <w:tcPr>
            <w:tcW w:w="812" w:type="dxa"/>
            <w:vAlign w:val="center"/>
          </w:tcPr>
          <w:p w:rsidR="00055099" w:rsidRDefault="00055099">
            <w:pPr>
              <w:rPr>
                <w:rFonts w:asciiTheme="minorEastAsia" w:hAnsiTheme="minorEastAsia" w:cs="宋体"/>
                <w:kern w:val="0"/>
                <w:szCs w:val="21"/>
              </w:rPr>
            </w:pPr>
          </w:p>
        </w:tc>
        <w:tc>
          <w:tcPr>
            <w:tcW w:w="3091" w:type="dxa"/>
            <w:vAlign w:val="center"/>
          </w:tcPr>
          <w:p w:rsidR="00055099" w:rsidRDefault="00055099">
            <w:pPr>
              <w:rPr>
                <w:rFonts w:asciiTheme="minorEastAsia" w:hAnsiTheme="minorEastAsia" w:cs="宋体"/>
                <w:kern w:val="0"/>
                <w:szCs w:val="21"/>
              </w:rPr>
            </w:pPr>
          </w:p>
        </w:tc>
        <w:tc>
          <w:tcPr>
            <w:tcW w:w="705" w:type="dxa"/>
            <w:vAlign w:val="center"/>
          </w:tcPr>
          <w:p w:rsidR="00055099" w:rsidRDefault="00055099">
            <w:pPr>
              <w:rPr>
                <w:rFonts w:asciiTheme="minorEastAsia" w:hAnsiTheme="minorEastAsia" w:cs="宋体"/>
                <w:kern w:val="0"/>
                <w:szCs w:val="21"/>
              </w:rPr>
            </w:pPr>
          </w:p>
        </w:tc>
        <w:tc>
          <w:tcPr>
            <w:tcW w:w="1737" w:type="dxa"/>
            <w:vAlign w:val="center"/>
          </w:tcPr>
          <w:p w:rsidR="00055099" w:rsidRDefault="00055099" w:rsidP="00994437">
            <w:pPr>
              <w:jc w:val="center"/>
              <w:rPr>
                <w:rFonts w:asciiTheme="minorEastAsia" w:hAnsiTheme="minorEastAsia" w:cs="宋体"/>
                <w:kern w:val="0"/>
                <w:szCs w:val="21"/>
              </w:rPr>
            </w:pPr>
          </w:p>
        </w:tc>
        <w:tc>
          <w:tcPr>
            <w:tcW w:w="1843" w:type="dxa"/>
            <w:tcBorders>
              <w:right w:val="single" w:sz="4" w:space="0" w:color="auto"/>
            </w:tcBorders>
            <w:vAlign w:val="center"/>
          </w:tcPr>
          <w:p w:rsidR="00055099" w:rsidRDefault="00055099">
            <w:pPr>
              <w:rPr>
                <w:rFonts w:asciiTheme="minorEastAsia" w:hAnsiTheme="minorEastAsia" w:cs="宋体"/>
                <w:kern w:val="0"/>
                <w:szCs w:val="21"/>
              </w:rPr>
            </w:pPr>
          </w:p>
        </w:tc>
        <w:tc>
          <w:tcPr>
            <w:tcW w:w="1134" w:type="dxa"/>
            <w:tcBorders>
              <w:right w:val="single" w:sz="4" w:space="0" w:color="auto"/>
            </w:tcBorders>
            <w:vAlign w:val="center"/>
          </w:tcPr>
          <w:p w:rsidR="00055099" w:rsidRDefault="00055099" w:rsidP="00994437">
            <w:pPr>
              <w:jc w:val="center"/>
              <w:rPr>
                <w:rFonts w:asciiTheme="minorEastAsia" w:hAnsiTheme="minorEastAsia" w:cs="宋体"/>
                <w:kern w:val="0"/>
                <w:szCs w:val="21"/>
              </w:rPr>
            </w:pPr>
          </w:p>
        </w:tc>
        <w:tc>
          <w:tcPr>
            <w:tcW w:w="532" w:type="dxa"/>
            <w:tcBorders>
              <w:left w:val="single" w:sz="4" w:space="0" w:color="auto"/>
            </w:tcBorders>
            <w:vAlign w:val="center"/>
          </w:tcPr>
          <w:p w:rsidR="00055099" w:rsidRDefault="00055099">
            <w:pPr>
              <w:rPr>
                <w:rFonts w:asciiTheme="minorEastAsia" w:hAnsiTheme="minorEastAsia" w:cs="宋体"/>
                <w:kern w:val="0"/>
                <w:szCs w:val="21"/>
              </w:rPr>
            </w:pPr>
          </w:p>
        </w:tc>
      </w:tr>
    </w:tbl>
    <w:p w:rsidR="00055099" w:rsidRDefault="00055099">
      <w:pPr>
        <w:rPr>
          <w:rFonts w:asciiTheme="minorEastAsia" w:hAnsiTheme="minorEastAsia" w:cs="宋体"/>
          <w:b/>
          <w:kern w:val="0"/>
          <w:szCs w:val="21"/>
        </w:rPr>
      </w:pPr>
    </w:p>
    <w:tbl>
      <w:tblPr>
        <w:tblStyle w:val="a6"/>
        <w:tblW w:w="0" w:type="auto"/>
        <w:tblLook w:val="04A0"/>
      </w:tblPr>
      <w:tblGrid>
        <w:gridCol w:w="816"/>
        <w:gridCol w:w="3104"/>
        <w:gridCol w:w="866"/>
        <w:gridCol w:w="689"/>
        <w:gridCol w:w="1721"/>
        <w:gridCol w:w="1276"/>
        <w:gridCol w:w="850"/>
        <w:gridCol w:w="532"/>
      </w:tblGrid>
      <w:tr w:rsidR="00055099">
        <w:tc>
          <w:tcPr>
            <w:tcW w:w="9854" w:type="dxa"/>
            <w:gridSpan w:val="8"/>
          </w:tcPr>
          <w:p w:rsidR="00055099" w:rsidRDefault="000A2C41">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ED389E">
        <w:tc>
          <w:tcPr>
            <w:tcW w:w="816"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89"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055099" w:rsidRDefault="000A2C41">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ED389E">
        <w:tc>
          <w:tcPr>
            <w:tcW w:w="816" w:type="dxa"/>
            <w:vAlign w:val="center"/>
          </w:tcPr>
          <w:p w:rsidR="00055099" w:rsidRDefault="00C40A5C" w:rsidP="00C40A5C">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04" w:type="dxa"/>
            <w:vAlign w:val="center"/>
          </w:tcPr>
          <w:p w:rsidR="00055099" w:rsidRDefault="007F00D4">
            <w:pPr>
              <w:jc w:val="center"/>
              <w:rPr>
                <w:rFonts w:asciiTheme="minorEastAsia" w:hAnsiTheme="minorEastAsia" w:cs="宋体"/>
                <w:kern w:val="0"/>
                <w:szCs w:val="21"/>
              </w:rPr>
            </w:pPr>
            <w:r w:rsidRPr="007F00D4">
              <w:rPr>
                <w:rFonts w:asciiTheme="minorEastAsia" w:hAnsiTheme="minorEastAsia" w:cs="宋体" w:hint="eastAsia"/>
                <w:kern w:val="0"/>
                <w:szCs w:val="21"/>
              </w:rPr>
              <w:t>红耳龟适应半咸水环境的抗氧化防御系统</w:t>
            </w:r>
            <w:r w:rsidRPr="007F00D4">
              <w:rPr>
                <w:rFonts w:ascii="Times New Roman" w:hAnsi="Times New Roman" w:cs="Times New Roman"/>
                <w:kern w:val="0"/>
                <w:szCs w:val="21"/>
              </w:rPr>
              <w:t>、</w:t>
            </w:r>
            <w:r w:rsidRPr="007F00D4">
              <w:rPr>
                <w:rFonts w:ascii="Times New Roman" w:hAnsi="Times New Roman" w:cs="Times New Roman"/>
                <w:kern w:val="0"/>
                <w:szCs w:val="21"/>
              </w:rPr>
              <w:t>NF-κB</w:t>
            </w:r>
            <w:r w:rsidRPr="007F00D4">
              <w:rPr>
                <w:rFonts w:ascii="Times New Roman" w:hAnsi="Times New Roman" w:cs="Times New Roman"/>
                <w:kern w:val="0"/>
                <w:szCs w:val="21"/>
              </w:rPr>
              <w:t>及</w:t>
            </w:r>
            <w:r w:rsidRPr="007F00D4">
              <w:rPr>
                <w:rFonts w:ascii="Times New Roman" w:hAnsi="Times New Roman" w:cs="Times New Roman"/>
                <w:kern w:val="0"/>
                <w:szCs w:val="21"/>
              </w:rPr>
              <w:t>p53</w:t>
            </w:r>
            <w:r w:rsidRPr="007F00D4">
              <w:rPr>
                <w:rFonts w:asciiTheme="minorEastAsia" w:hAnsiTheme="minorEastAsia" w:cs="宋体" w:hint="eastAsia"/>
                <w:kern w:val="0"/>
                <w:szCs w:val="21"/>
              </w:rPr>
              <w:t>信号通路的响应机制</w:t>
            </w:r>
          </w:p>
        </w:tc>
        <w:tc>
          <w:tcPr>
            <w:tcW w:w="866" w:type="dxa"/>
            <w:vAlign w:val="center"/>
          </w:tcPr>
          <w:p w:rsidR="00055099" w:rsidRDefault="00ED389E">
            <w:pPr>
              <w:jc w:val="center"/>
              <w:rPr>
                <w:rFonts w:asciiTheme="minorEastAsia" w:hAnsiTheme="minorEastAsia" w:cs="宋体"/>
                <w:kern w:val="0"/>
                <w:szCs w:val="21"/>
              </w:rPr>
            </w:pPr>
            <w:r>
              <w:rPr>
                <w:rFonts w:asciiTheme="minorEastAsia" w:hAnsiTheme="minorEastAsia" w:cs="宋体" w:hint="eastAsia"/>
                <w:kern w:val="0"/>
                <w:szCs w:val="21"/>
              </w:rPr>
              <w:t>硕士</w:t>
            </w:r>
          </w:p>
        </w:tc>
        <w:tc>
          <w:tcPr>
            <w:tcW w:w="689" w:type="dxa"/>
            <w:vAlign w:val="center"/>
          </w:tcPr>
          <w:p w:rsidR="00055099" w:rsidRDefault="00ED389E">
            <w:pPr>
              <w:jc w:val="center"/>
              <w:rPr>
                <w:rFonts w:asciiTheme="minorEastAsia" w:hAnsiTheme="minorEastAsia" w:cs="宋体"/>
                <w:kern w:val="0"/>
                <w:szCs w:val="21"/>
              </w:rPr>
            </w:pPr>
            <w:r>
              <w:rPr>
                <w:rFonts w:asciiTheme="minorEastAsia" w:hAnsiTheme="minorEastAsia" w:cs="宋体" w:hint="eastAsia"/>
                <w:kern w:val="0"/>
                <w:szCs w:val="21"/>
              </w:rPr>
              <w:t>厅级</w:t>
            </w:r>
          </w:p>
        </w:tc>
        <w:tc>
          <w:tcPr>
            <w:tcW w:w="1721" w:type="dxa"/>
            <w:vAlign w:val="center"/>
          </w:tcPr>
          <w:p w:rsidR="00055099" w:rsidRDefault="00ED389E">
            <w:pPr>
              <w:jc w:val="center"/>
              <w:rPr>
                <w:rFonts w:asciiTheme="minorEastAsia" w:hAnsiTheme="minorEastAsia" w:cs="宋体"/>
                <w:kern w:val="0"/>
                <w:szCs w:val="21"/>
              </w:rPr>
            </w:pPr>
            <w:r>
              <w:rPr>
                <w:rFonts w:asciiTheme="minorEastAsia" w:hAnsiTheme="minorEastAsia" w:cs="宋体" w:hint="eastAsia"/>
                <w:kern w:val="0"/>
                <w:szCs w:val="21"/>
              </w:rPr>
              <w:t>第二</w:t>
            </w:r>
          </w:p>
        </w:tc>
        <w:tc>
          <w:tcPr>
            <w:tcW w:w="1276" w:type="dxa"/>
            <w:tcBorders>
              <w:right w:val="single" w:sz="4" w:space="0" w:color="auto"/>
            </w:tcBorders>
            <w:vAlign w:val="center"/>
          </w:tcPr>
          <w:p w:rsidR="00055099" w:rsidRDefault="00ED389E">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850" w:type="dxa"/>
            <w:tcBorders>
              <w:right w:val="single" w:sz="4" w:space="0" w:color="auto"/>
            </w:tcBorders>
            <w:vAlign w:val="center"/>
          </w:tcPr>
          <w:p w:rsidR="00055099" w:rsidRPr="00835487" w:rsidRDefault="00ED389E">
            <w:pPr>
              <w:jc w:val="center"/>
              <w:rPr>
                <w:rFonts w:ascii="Times New Roman" w:hAnsi="Times New Roman" w:cs="Times New Roman"/>
                <w:kern w:val="0"/>
                <w:szCs w:val="21"/>
              </w:rPr>
            </w:pPr>
            <w:r w:rsidRPr="00835487">
              <w:rPr>
                <w:rFonts w:ascii="Times New Roman" w:hAnsi="Times New Roman" w:cs="Times New Roman"/>
                <w:kern w:val="0"/>
                <w:szCs w:val="21"/>
              </w:rPr>
              <w:t>2021</w:t>
            </w:r>
            <w:r w:rsidRPr="00835487">
              <w:rPr>
                <w:rFonts w:ascii="Times New Roman" w:hAnsi="Times New Roman" w:cs="Times New Roman"/>
                <w:kern w:val="0"/>
                <w:szCs w:val="21"/>
              </w:rPr>
              <w:t>年</w:t>
            </w:r>
          </w:p>
        </w:tc>
        <w:tc>
          <w:tcPr>
            <w:tcW w:w="532" w:type="dxa"/>
            <w:tcBorders>
              <w:left w:val="single" w:sz="4" w:space="0" w:color="auto"/>
            </w:tcBorders>
            <w:vAlign w:val="center"/>
          </w:tcPr>
          <w:p w:rsidR="00055099" w:rsidRDefault="00055099">
            <w:pPr>
              <w:jc w:val="center"/>
              <w:rPr>
                <w:rFonts w:asciiTheme="minorEastAsia" w:hAnsiTheme="minorEastAsia" w:cs="宋体"/>
                <w:kern w:val="0"/>
                <w:szCs w:val="21"/>
              </w:rPr>
            </w:pPr>
          </w:p>
        </w:tc>
      </w:tr>
    </w:tbl>
    <w:p w:rsidR="00055099" w:rsidRDefault="00055099">
      <w:pPr>
        <w:rPr>
          <w:rFonts w:asciiTheme="minorEastAsia" w:hAnsiTheme="minorEastAsia" w:cs="宋体"/>
          <w:kern w:val="0"/>
          <w:szCs w:val="21"/>
        </w:rPr>
      </w:pPr>
    </w:p>
    <w:p w:rsidR="00055099" w:rsidRDefault="000A2C41">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tblPr>
      <w:tblGrid>
        <w:gridCol w:w="1420"/>
        <w:gridCol w:w="1430"/>
        <w:gridCol w:w="2127"/>
        <w:gridCol w:w="1134"/>
        <w:gridCol w:w="708"/>
        <w:gridCol w:w="709"/>
        <w:gridCol w:w="709"/>
        <w:gridCol w:w="709"/>
        <w:gridCol w:w="708"/>
      </w:tblGrid>
      <w:tr w:rsidR="00CA50F8" w:rsidTr="005F636C">
        <w:trPr>
          <w:trHeight w:val="1065"/>
        </w:trPr>
        <w:tc>
          <w:tcPr>
            <w:tcW w:w="9654" w:type="dxa"/>
            <w:gridSpan w:val="9"/>
            <w:tcBorders>
              <w:bottom w:val="single" w:sz="4" w:space="0" w:color="auto"/>
            </w:tcBorders>
            <w:shd w:val="clear" w:color="auto" w:fill="auto"/>
            <w:vAlign w:val="center"/>
          </w:tcPr>
          <w:p w:rsidR="00CA50F8" w:rsidRDefault="00CA50F8" w:rsidP="005F636C">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任现职以来科研创新能力评价计分汇总表2-1 </w:t>
            </w:r>
            <w:r>
              <w:rPr>
                <w:rFonts w:ascii="仿宋_GB2312" w:eastAsia="仿宋_GB2312" w:hAnsi="黑体" w:cs="Courier New" w:hint="eastAsia"/>
                <w:kern w:val="0"/>
                <w:sz w:val="32"/>
                <w:szCs w:val="32"/>
              </w:rPr>
              <w:t>（社会科学类）</w:t>
            </w:r>
          </w:p>
        </w:tc>
      </w:tr>
      <w:tr w:rsidR="00CA50F8" w:rsidTr="005F636C">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CA50F8" w:rsidRDefault="00CA50F8" w:rsidP="005F636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CA50F8" w:rsidTr="005F636C">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A50F8" w:rsidRDefault="00CA50F8" w:rsidP="005F636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sidRPr="007622E4">
              <w:rPr>
                <w:rFonts w:ascii="Times New Roman" w:eastAsia="宋体" w:hAnsi="Times New Roman" w:cs="Times New Roman"/>
                <w:kern w:val="0"/>
                <w:sz w:val="24"/>
                <w:szCs w:val="24"/>
              </w:rPr>
              <w:t>4320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A50F8" w:rsidRDefault="00CA50F8" w:rsidP="005F636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CA50F8" w:rsidRDefault="00CA50F8" w:rsidP="005F636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color w:val="000000"/>
                <w:kern w:val="0"/>
                <w:sz w:val="24"/>
                <w:szCs w:val="24"/>
              </w:rPr>
              <w:t>4</w:t>
            </w:r>
            <w:r>
              <w:rPr>
                <w:rFonts w:ascii="宋体" w:eastAsia="宋体" w:hAnsi="宋体" w:cs="宋体"/>
                <w:color w:val="000000"/>
                <w:kern w:val="0"/>
                <w:sz w:val="24"/>
                <w:szCs w:val="24"/>
              </w:rPr>
              <w:t>000</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B级（国家级项目）</w:t>
            </w: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color w:val="000000"/>
                <w:kern w:val="0"/>
                <w:sz w:val="24"/>
                <w:szCs w:val="24"/>
              </w:rPr>
              <w:t>3</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00</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r>
      <w:tr w:rsidR="00CA50F8" w:rsidTr="005F636C">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0</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仿宋_GB2312" w:eastAsia="仿宋_GB2312" w:hAnsi="宋体" w:cs="宋体"/>
                <w:b/>
                <w:bCs/>
                <w:kern w:val="0"/>
                <w:szCs w:val="21"/>
              </w:rPr>
            </w:pPr>
          </w:p>
        </w:tc>
      </w:tr>
      <w:tr w:rsidR="00CA50F8" w:rsidTr="005F636C">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sidRPr="000D3814">
              <w:rPr>
                <w:rFonts w:ascii="Times New Roman" w:eastAsia="宋体" w:hAnsi="Times New Roman" w:cs="Times New Roman"/>
                <w:kern w:val="0"/>
                <w:sz w:val="24"/>
                <w:szCs w:val="24"/>
              </w:rPr>
              <w:t xml:space="preserve">　</w:t>
            </w:r>
            <w:r w:rsidRPr="000D3814">
              <w:rPr>
                <w:rFonts w:ascii="Times New Roman" w:eastAsia="宋体" w:hAnsi="Times New Roman" w:cs="Times New Roman"/>
                <w:kern w:val="0"/>
                <w:sz w:val="24"/>
                <w:szCs w:val="24"/>
              </w:rPr>
              <w:t>273</w:t>
            </w:r>
            <w:r>
              <w:rPr>
                <w:rFonts w:ascii="Times New Roman" w:eastAsia="宋体" w:hAnsi="Times New Roman" w:cs="Times New Roman"/>
                <w:kern w:val="0"/>
                <w:sz w:val="24"/>
                <w:szCs w:val="24"/>
              </w:rPr>
              <w:t>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宋体" w:hAnsi="Times New Roman" w:cs="Times New Roman"/>
                <w:kern w:val="0"/>
                <w:sz w:val="24"/>
                <w:szCs w:val="24"/>
              </w:rPr>
              <w:t xml:space="preserve">　</w:t>
            </w:r>
            <w:r w:rsidRPr="00083CAB">
              <w:rPr>
                <w:rFonts w:ascii="Times New Roman" w:eastAsia="宋体" w:hAnsi="Times New Roman" w:cs="Times New Roman"/>
                <w:kern w:val="0"/>
                <w:sz w:val="24"/>
                <w:szCs w:val="24"/>
              </w:rPr>
              <w:t>6</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仿宋" w:hAnsi="Times New Roman" w:cs="Times New Roman"/>
                <w:color w:val="000000"/>
                <w:kern w:val="0"/>
                <w:sz w:val="24"/>
                <w:szCs w:val="24"/>
              </w:rPr>
              <w:t>3600</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宋体" w:hAnsi="Times New Roman" w:cs="Times New Roman"/>
                <w:kern w:val="0"/>
                <w:sz w:val="24"/>
                <w:szCs w:val="24"/>
              </w:rPr>
              <w:t xml:space="preserve">　</w:t>
            </w:r>
            <w:r w:rsidRPr="00083CAB">
              <w:rPr>
                <w:rFonts w:ascii="Times New Roman" w:eastAsia="宋体" w:hAnsi="Times New Roman" w:cs="Times New Roman"/>
                <w:kern w:val="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仿宋" w:hAnsi="Times New Roman" w:cs="Times New Roman"/>
                <w:color w:val="000000"/>
                <w:kern w:val="0"/>
                <w:sz w:val="24"/>
                <w:szCs w:val="24"/>
              </w:rPr>
              <w:t>600</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宋体" w:hAnsi="Times New Roman" w:cs="Times New Roman"/>
                <w:kern w:val="0"/>
                <w:sz w:val="24"/>
                <w:szCs w:val="24"/>
              </w:rPr>
              <w:t xml:space="preserve">　</w:t>
            </w:r>
            <w:r w:rsidRPr="00083CAB">
              <w:rPr>
                <w:rFonts w:ascii="Times New Roman" w:eastAsia="宋体" w:hAnsi="Times New Roman" w:cs="Times New Roman"/>
                <w:kern w:val="0"/>
                <w:sz w:val="24"/>
                <w:szCs w:val="24"/>
              </w:rPr>
              <w:t>6</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仿宋" w:hAnsi="Times New Roman" w:cs="Times New Roman"/>
                <w:color w:val="000000"/>
                <w:kern w:val="0"/>
                <w:sz w:val="24"/>
                <w:szCs w:val="24"/>
              </w:rPr>
              <w:t>960</w:t>
            </w:r>
            <w:r w:rsidRPr="00083CAB">
              <w:rPr>
                <w:rFonts w:ascii="Times New Roman" w:eastAsia="仿宋" w:hAnsi="Times New Roman" w:cs="Times New Roman"/>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宋体" w:hAnsi="Times New Roman" w:cs="Times New Roman"/>
                <w:kern w:val="0"/>
                <w:sz w:val="24"/>
                <w:szCs w:val="24"/>
              </w:rPr>
              <w:t xml:space="preserve">　</w:t>
            </w:r>
            <w:r w:rsidRPr="00083CAB">
              <w:rPr>
                <w:rFonts w:ascii="Times New Roman" w:eastAsia="宋体" w:hAnsi="Times New Roman" w:cs="Times New Roman"/>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仿宋" w:hAnsi="Times New Roman" w:cs="Times New Roman"/>
                <w:color w:val="000000"/>
                <w:kern w:val="0"/>
                <w:sz w:val="24"/>
                <w:szCs w:val="24"/>
              </w:rPr>
              <w:t>80</w:t>
            </w:r>
            <w:r w:rsidRPr="00083CAB">
              <w:rPr>
                <w:rFonts w:ascii="Times New Roman" w:eastAsia="仿宋" w:hAnsi="Times New Roman" w:cs="Times New Roman"/>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宋体" w:hAnsi="Times New Roman" w:cs="Times New Roman"/>
                <w:kern w:val="0"/>
                <w:sz w:val="24"/>
                <w:szCs w:val="24"/>
              </w:rPr>
              <w:t xml:space="preserve">　</w:t>
            </w:r>
            <w:r w:rsidRPr="00083CAB">
              <w:rPr>
                <w:rFonts w:ascii="Times New Roman" w:eastAsia="宋体" w:hAnsi="Times New Roman" w:cs="Times New Roman"/>
                <w:kern w:val="0"/>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仿宋" w:hAnsi="Times New Roman" w:cs="Times New Roman"/>
                <w:color w:val="000000"/>
                <w:kern w:val="0"/>
                <w:sz w:val="24"/>
                <w:szCs w:val="24"/>
              </w:rPr>
              <w:t>100</w:t>
            </w:r>
            <w:r w:rsidRPr="00083CAB">
              <w:rPr>
                <w:rFonts w:ascii="Times New Roman" w:eastAsia="仿宋" w:hAnsi="Times New Roman" w:cs="Times New Roman"/>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宋体" w:hAnsi="Times New Roman" w:cs="Times New Roman"/>
                <w:kern w:val="0"/>
                <w:sz w:val="24"/>
                <w:szCs w:val="24"/>
              </w:rPr>
              <w:t xml:space="preserve">　</w:t>
            </w:r>
            <w:r w:rsidRPr="00083CAB">
              <w:rPr>
                <w:rFonts w:ascii="Times New Roman" w:eastAsia="宋体" w:hAnsi="Times New Roman" w:cs="Times New Roman"/>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sidRPr="00083CAB">
              <w:rPr>
                <w:rFonts w:ascii="Times New Roman" w:eastAsia="仿宋" w:hAnsi="Times New Roman" w:cs="Times New Roman"/>
                <w:color w:val="000000"/>
                <w:kern w:val="0"/>
                <w:sz w:val="24"/>
                <w:szCs w:val="24"/>
              </w:rPr>
              <w:t>300</w:t>
            </w:r>
            <w:r w:rsidRPr="00083CAB">
              <w:rPr>
                <w:rFonts w:ascii="Times New Roman" w:eastAsia="仿宋" w:hAnsi="Times New Roman" w:cs="Times New Roman"/>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sidRPr="000D3814">
              <w:rPr>
                <w:rFonts w:ascii="Times New Roman" w:eastAsia="宋体" w:hAnsi="Times New Roman" w:cs="Times New Roman"/>
                <w:kern w:val="0"/>
                <w:sz w:val="24"/>
                <w:szCs w:val="24"/>
              </w:rPr>
              <w:t>75</w:t>
            </w:r>
            <w:r w:rsidRPr="000D3814">
              <w:rPr>
                <w:rFonts w:ascii="Times New Roman" w:eastAsia="宋体" w:hAnsi="Times New Roman" w:cs="Times New Roman"/>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r>
              <w:rPr>
                <w:rFonts w:ascii="宋体" w:eastAsia="宋体" w:hAnsi="宋体" w:cs="宋体" w:hint="eastAsia"/>
                <w:kern w:val="0"/>
                <w:sz w:val="24"/>
                <w:szCs w:val="24"/>
              </w:rPr>
              <w:br/>
              <w:t>（部委奖）</w:t>
            </w: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r>
              <w:rPr>
                <w:rFonts w:ascii="宋体" w:eastAsia="宋体" w:hAnsi="宋体" w:cs="宋体" w:hint="eastAsia"/>
                <w:kern w:val="0"/>
                <w:sz w:val="24"/>
                <w:szCs w:val="24"/>
              </w:rPr>
              <w:br/>
              <w:t>（省级奖）</w:t>
            </w: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CA50F8" w:rsidRDefault="00CA50F8"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r w:rsidR="00CA50F8" w:rsidTr="005F636C">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CA50F8" w:rsidRDefault="00CA50F8" w:rsidP="005F636C">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2127"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A50F8" w:rsidRDefault="00CA50F8" w:rsidP="005F636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CA50F8" w:rsidRDefault="00CA50F8" w:rsidP="005F636C">
            <w:pPr>
              <w:widowControl/>
              <w:jc w:val="left"/>
              <w:rPr>
                <w:rFonts w:ascii="宋体" w:eastAsia="宋体" w:hAnsi="宋体" w:cs="宋体"/>
                <w:kern w:val="0"/>
                <w:sz w:val="24"/>
                <w:szCs w:val="24"/>
              </w:rPr>
            </w:pPr>
          </w:p>
        </w:tc>
      </w:tr>
    </w:tbl>
    <w:p w:rsidR="00055099" w:rsidRDefault="00055099"/>
    <w:p w:rsidR="00055099" w:rsidRDefault="00055099"/>
    <w:p w:rsidR="00055099" w:rsidRDefault="000A2C41">
      <w:pPr>
        <w:widowControl/>
        <w:jc w:val="left"/>
      </w:pPr>
      <w:r>
        <w:br w:type="page"/>
      </w:r>
    </w:p>
    <w:tbl>
      <w:tblPr>
        <w:tblW w:w="9654" w:type="dxa"/>
        <w:tblInd w:w="93" w:type="dxa"/>
        <w:tblLook w:val="04A0"/>
      </w:tblPr>
      <w:tblGrid>
        <w:gridCol w:w="1059"/>
        <w:gridCol w:w="459"/>
        <w:gridCol w:w="1060"/>
        <w:gridCol w:w="1828"/>
        <w:gridCol w:w="145"/>
        <w:gridCol w:w="1130"/>
        <w:gridCol w:w="709"/>
        <w:gridCol w:w="855"/>
        <w:gridCol w:w="708"/>
        <w:gridCol w:w="851"/>
        <w:gridCol w:w="850"/>
      </w:tblGrid>
      <w:tr w:rsidR="00B21A59" w:rsidTr="005F636C">
        <w:trPr>
          <w:trHeight w:val="510"/>
        </w:trPr>
        <w:tc>
          <w:tcPr>
            <w:tcW w:w="9654" w:type="dxa"/>
            <w:gridSpan w:val="11"/>
            <w:tcBorders>
              <w:top w:val="nil"/>
              <w:left w:val="nil"/>
              <w:bottom w:val="single" w:sz="4" w:space="0" w:color="auto"/>
              <w:right w:val="nil"/>
            </w:tcBorders>
            <w:shd w:val="clear" w:color="auto" w:fill="auto"/>
            <w:vAlign w:val="center"/>
          </w:tcPr>
          <w:p w:rsidR="00B21A59" w:rsidRDefault="00B21A59" w:rsidP="005F636C">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任现职以来科研创新能力评价计分汇总表2-2</w:t>
            </w:r>
            <w:r>
              <w:rPr>
                <w:rFonts w:ascii="仿宋_GB2312" w:eastAsia="仿宋_GB2312" w:hAnsi="黑体" w:cs="宋体" w:hint="eastAsia"/>
                <w:bCs/>
                <w:kern w:val="0"/>
                <w:sz w:val="32"/>
                <w:szCs w:val="32"/>
              </w:rPr>
              <w:t>（自然科学类）</w:t>
            </w:r>
          </w:p>
        </w:tc>
      </w:tr>
      <w:tr w:rsidR="00B21A59" w:rsidTr="005F636C">
        <w:trPr>
          <w:trHeight w:val="57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B21A59" w:rsidTr="005F636C">
        <w:trPr>
          <w:trHeight w:val="285"/>
        </w:trPr>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A级（国家奖）</w:t>
            </w: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1A59" w:rsidTr="005F636C">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B级（部委奖）</w:t>
            </w: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一等奖/金奖</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二等奖/银奖</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三等奖/优秀奖</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B21A59" w:rsidRDefault="00B21A59" w:rsidP="005F636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1A59" w:rsidTr="005F636C">
        <w:trPr>
          <w:trHeight w:val="285"/>
        </w:trPr>
        <w:tc>
          <w:tcPr>
            <w:tcW w:w="1059"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B21A59" w:rsidRDefault="00B21A59" w:rsidP="005F636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059"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B21A59" w:rsidRDefault="00B21A59" w:rsidP="005F636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六、知识产权</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B21A59" w:rsidRDefault="00B21A59" w:rsidP="005F636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B21A59" w:rsidRPr="00B21A59" w:rsidRDefault="00B21A59" w:rsidP="005F636C">
            <w:pPr>
              <w:widowControl/>
              <w:jc w:val="center"/>
              <w:rPr>
                <w:rFonts w:ascii="Times New Roman" w:eastAsia="宋体" w:hAnsi="Times New Roman" w:cs="Times New Roman"/>
                <w:kern w:val="0"/>
                <w:sz w:val="24"/>
                <w:szCs w:val="24"/>
              </w:rPr>
            </w:pPr>
            <w:r w:rsidRPr="00B21A59">
              <w:rPr>
                <w:rFonts w:ascii="Times New Roman" w:eastAsia="宋体" w:hAnsi="Times New Roman" w:cs="Times New Roman"/>
                <w:kern w:val="0"/>
                <w:sz w:val="24"/>
                <w:szCs w:val="24"/>
              </w:rPr>
              <w:t>60</w:t>
            </w:r>
            <w:r w:rsidRPr="00B21A59">
              <w:rPr>
                <w:rFonts w:ascii="Times New Roman" w:eastAsia="宋体" w:hAnsi="Times New Roman" w:cs="Times New Roman"/>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21A59" w:rsidTr="005F636C">
        <w:trPr>
          <w:trHeight w:val="285"/>
        </w:trPr>
        <w:tc>
          <w:tcPr>
            <w:tcW w:w="1059"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B21A59" w:rsidRDefault="00B21A59" w:rsidP="005F636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285"/>
        </w:trPr>
        <w:tc>
          <w:tcPr>
            <w:tcW w:w="1059"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rsidR="00B21A59" w:rsidRPr="00B21A59" w:rsidRDefault="00B21A59" w:rsidP="005F636C">
            <w:pPr>
              <w:widowControl/>
              <w:jc w:val="center"/>
              <w:rPr>
                <w:rFonts w:ascii="Times New Roman" w:eastAsia="宋体" w:hAnsi="Times New Roman" w:cs="Times New Roman"/>
                <w:kern w:val="0"/>
                <w:sz w:val="24"/>
                <w:szCs w:val="24"/>
              </w:rPr>
            </w:pPr>
            <w:r w:rsidRPr="00B21A59">
              <w:rPr>
                <w:rFonts w:ascii="Times New Roman" w:eastAsia="宋体" w:hAnsi="Times New Roman" w:cs="Times New Roman"/>
                <w:kern w:val="0"/>
                <w:sz w:val="24"/>
                <w:szCs w:val="24"/>
              </w:rPr>
              <w:t xml:space="preserve">　</w:t>
            </w:r>
            <w:r w:rsidRPr="00B21A59">
              <w:rPr>
                <w:rFonts w:ascii="Times New Roman" w:eastAsia="宋体" w:hAnsi="Times New Roman" w:cs="Times New Roman"/>
                <w:kern w:val="0"/>
                <w:sz w:val="24"/>
                <w:szCs w:val="24"/>
              </w:rPr>
              <w:t>3</w:t>
            </w:r>
          </w:p>
        </w:tc>
        <w:tc>
          <w:tcPr>
            <w:tcW w:w="855" w:type="dxa"/>
            <w:tcBorders>
              <w:top w:val="nil"/>
              <w:left w:val="nil"/>
              <w:bottom w:val="single" w:sz="4" w:space="0" w:color="auto"/>
              <w:right w:val="single" w:sz="4" w:space="0" w:color="auto"/>
            </w:tcBorders>
            <w:shd w:val="clear" w:color="auto" w:fill="auto"/>
            <w:noWrap/>
            <w:vAlign w:val="center"/>
          </w:tcPr>
          <w:p w:rsidR="00B21A59" w:rsidRPr="00B21A59" w:rsidRDefault="00B21A59" w:rsidP="005F636C">
            <w:pPr>
              <w:widowControl/>
              <w:jc w:val="left"/>
              <w:rPr>
                <w:rFonts w:ascii="Times New Roman" w:eastAsia="宋体" w:hAnsi="Times New Roman" w:cs="Times New Roman"/>
                <w:kern w:val="0"/>
                <w:sz w:val="24"/>
                <w:szCs w:val="24"/>
              </w:rPr>
            </w:pPr>
            <w:r w:rsidRPr="00B21A59">
              <w:rPr>
                <w:rFonts w:ascii="Times New Roman" w:eastAsia="宋体" w:hAnsi="Times New Roman" w:cs="Times New Roman"/>
                <w:kern w:val="0"/>
                <w:sz w:val="24"/>
                <w:szCs w:val="24"/>
              </w:rPr>
              <w:t xml:space="preserve">　</w:t>
            </w:r>
            <w:r w:rsidRPr="00B21A59">
              <w:rPr>
                <w:rFonts w:ascii="Times New Roman" w:eastAsia="宋体" w:hAnsi="Times New Roman" w:cs="Times New Roman"/>
                <w:kern w:val="0"/>
                <w:sz w:val="24"/>
                <w:szCs w:val="24"/>
              </w:rPr>
              <w:t>180</w:t>
            </w:r>
          </w:p>
        </w:tc>
        <w:tc>
          <w:tcPr>
            <w:tcW w:w="708"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B21A59" w:rsidRDefault="00B21A59" w:rsidP="005F636C">
            <w:pPr>
              <w:widowControl/>
              <w:jc w:val="left"/>
              <w:rPr>
                <w:rFonts w:ascii="宋体" w:eastAsia="宋体" w:hAnsi="宋体" w:cs="宋体"/>
                <w:kern w:val="0"/>
                <w:sz w:val="24"/>
                <w:szCs w:val="24"/>
              </w:rPr>
            </w:pPr>
          </w:p>
        </w:tc>
      </w:tr>
      <w:tr w:rsidR="00B21A59" w:rsidTr="005F636C">
        <w:trPr>
          <w:trHeight w:val="553"/>
        </w:trPr>
        <w:tc>
          <w:tcPr>
            <w:tcW w:w="5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21A59" w:rsidRDefault="00B21A59" w:rsidP="005F636C">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七、科技成果转化（每1万元计10分）</w:t>
            </w:r>
          </w:p>
        </w:tc>
        <w:tc>
          <w:tcPr>
            <w:tcW w:w="709"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spacing w:line="360" w:lineRule="exact"/>
              <w:jc w:val="center"/>
              <w:rPr>
                <w:rFonts w:ascii="仿宋_GB2312" w:eastAsia="仿宋_GB2312" w:hAnsi="宋体" w:cs="宋体"/>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spacing w:line="360" w:lineRule="exact"/>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p>
        </w:tc>
      </w:tr>
      <w:tr w:rsidR="00B21A59" w:rsidTr="005F636C">
        <w:trPr>
          <w:trHeight w:val="553"/>
        </w:trPr>
        <w:tc>
          <w:tcPr>
            <w:tcW w:w="72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21A59" w:rsidRDefault="00B21A59" w:rsidP="005F636C">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B21A59" w:rsidRPr="007708E8" w:rsidRDefault="007708E8" w:rsidP="005F636C">
            <w:pPr>
              <w:widowControl/>
              <w:jc w:val="center"/>
              <w:rPr>
                <w:rFonts w:ascii="Times New Roman" w:eastAsia="宋体" w:hAnsi="Times New Roman" w:cs="Times New Roman"/>
                <w:kern w:val="0"/>
                <w:sz w:val="24"/>
                <w:szCs w:val="24"/>
              </w:rPr>
            </w:pPr>
            <w:r w:rsidRPr="007708E8">
              <w:rPr>
                <w:rFonts w:ascii="Times New Roman" w:eastAsia="宋体" w:hAnsi="Times New Roman" w:cs="Times New Roman"/>
                <w:kern w:val="0"/>
                <w:sz w:val="24"/>
                <w:szCs w:val="24"/>
              </w:rPr>
              <w:t>7190</w:t>
            </w:r>
          </w:p>
        </w:tc>
        <w:tc>
          <w:tcPr>
            <w:tcW w:w="851"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p>
        </w:tc>
      </w:tr>
      <w:tr w:rsidR="00B21A59" w:rsidTr="005F636C">
        <w:trPr>
          <w:trHeight w:val="553"/>
        </w:trPr>
        <w:tc>
          <w:tcPr>
            <w:tcW w:w="4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1A59" w:rsidRDefault="00B21A59" w:rsidP="005F636C">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694" w:type="dxa"/>
            <w:gridSpan w:val="3"/>
            <w:tcBorders>
              <w:top w:val="nil"/>
              <w:left w:val="nil"/>
              <w:bottom w:val="single" w:sz="4" w:space="0" w:color="auto"/>
              <w:right w:val="single" w:sz="4" w:space="0" w:color="auto"/>
            </w:tcBorders>
            <w:shd w:val="clear" w:color="auto" w:fill="auto"/>
            <w:vAlign w:val="center"/>
          </w:tcPr>
          <w:p w:rsidR="00B21A59" w:rsidRDefault="00B21A59" w:rsidP="005F636C">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B21A59" w:rsidRDefault="00B21A59" w:rsidP="005F636C">
            <w:pPr>
              <w:widowControl/>
              <w:jc w:val="center"/>
              <w:rPr>
                <w:rFonts w:ascii="宋体" w:eastAsia="宋体" w:hAnsi="宋体" w:cs="宋体"/>
                <w:kern w:val="0"/>
                <w:sz w:val="24"/>
                <w:szCs w:val="24"/>
              </w:rPr>
            </w:pPr>
          </w:p>
        </w:tc>
      </w:tr>
    </w:tbl>
    <w:p w:rsidR="00055099" w:rsidRDefault="000A2C41">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rsidR="00055099" w:rsidRDefault="00055099">
      <w:pPr>
        <w:rPr>
          <w:rFonts w:ascii="宋体" w:eastAsia="宋体" w:hAnsi="宋体" w:cs="宋体"/>
          <w:kern w:val="0"/>
          <w:sz w:val="24"/>
          <w:szCs w:val="24"/>
        </w:rPr>
      </w:pPr>
    </w:p>
    <w:p w:rsidR="00055099" w:rsidRDefault="000A2C41" w:rsidP="00A37B16">
      <w:r>
        <w:rPr>
          <w:rFonts w:ascii="宋体" w:eastAsia="宋体" w:hAnsi="宋体" w:cs="宋体" w:hint="eastAsia"/>
          <w:kern w:val="0"/>
          <w:sz w:val="24"/>
          <w:szCs w:val="24"/>
        </w:rPr>
        <w:t>二级单位审核者签名：                     职能部门审核者签名：</w:t>
      </w:r>
      <w:r>
        <w:br w:type="page"/>
      </w:r>
    </w:p>
    <w:tbl>
      <w:tblPr>
        <w:tblStyle w:val="a6"/>
        <w:tblpPr w:leftFromText="180" w:rightFromText="180" w:vertAnchor="text" w:horzAnchor="page" w:tblpX="1238" w:tblpY="298"/>
        <w:tblOverlap w:val="never"/>
        <w:tblW w:w="978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76"/>
        <w:gridCol w:w="478"/>
        <w:gridCol w:w="736"/>
        <w:gridCol w:w="2196"/>
        <w:gridCol w:w="1036"/>
        <w:gridCol w:w="932"/>
        <w:gridCol w:w="850"/>
        <w:gridCol w:w="851"/>
        <w:gridCol w:w="709"/>
        <w:gridCol w:w="708"/>
        <w:gridCol w:w="709"/>
      </w:tblGrid>
      <w:tr w:rsidR="00C40A5C" w:rsidTr="005F636C">
        <w:trPr>
          <w:trHeight w:val="585"/>
        </w:trPr>
        <w:tc>
          <w:tcPr>
            <w:tcW w:w="9781" w:type="dxa"/>
            <w:gridSpan w:val="11"/>
            <w:tcBorders>
              <w:tl2br w:val="nil"/>
              <w:tr2bl w:val="nil"/>
            </w:tcBorders>
            <w:vAlign w:val="center"/>
          </w:tcPr>
          <w:p w:rsidR="00C40A5C" w:rsidRDefault="00C40A5C" w:rsidP="005F636C">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C40A5C" w:rsidTr="005F636C">
        <w:trPr>
          <w:trHeight w:val="442"/>
        </w:trPr>
        <w:tc>
          <w:tcPr>
            <w:tcW w:w="9781" w:type="dxa"/>
            <w:gridSpan w:val="11"/>
            <w:tcBorders>
              <w:tl2br w:val="nil"/>
              <w:tr2bl w:val="nil"/>
            </w:tcBorders>
            <w:vAlign w:val="center"/>
          </w:tcPr>
          <w:p w:rsidR="00C40A5C" w:rsidRDefault="00C40A5C" w:rsidP="005F636C">
            <w:pPr>
              <w:jc w:val="center"/>
            </w:pPr>
            <w:r>
              <w:rPr>
                <w:rFonts w:hint="eastAsia"/>
                <w:b/>
                <w:bCs/>
              </w:rPr>
              <w:t>一、科研项目</w:t>
            </w:r>
          </w:p>
        </w:tc>
      </w:tr>
      <w:tr w:rsidR="00C40A5C" w:rsidTr="005F636C">
        <w:tc>
          <w:tcPr>
            <w:tcW w:w="576" w:type="dxa"/>
            <w:tcBorders>
              <w:tl2br w:val="nil"/>
              <w:tr2bl w:val="nil"/>
            </w:tcBorders>
            <w:vAlign w:val="center"/>
          </w:tcPr>
          <w:p w:rsidR="00C40A5C" w:rsidRDefault="00C40A5C" w:rsidP="005F636C">
            <w:pPr>
              <w:jc w:val="center"/>
              <w:rPr>
                <w:rFonts w:eastAsia="宋体"/>
                <w:b/>
                <w:bCs/>
              </w:rPr>
            </w:pPr>
            <w:r>
              <w:rPr>
                <w:rFonts w:eastAsia="宋体" w:hint="eastAsia"/>
                <w:b/>
                <w:bCs/>
              </w:rPr>
              <w:t>类别</w:t>
            </w:r>
          </w:p>
        </w:tc>
        <w:tc>
          <w:tcPr>
            <w:tcW w:w="478" w:type="dxa"/>
            <w:tcBorders>
              <w:tl2br w:val="nil"/>
              <w:tr2bl w:val="nil"/>
            </w:tcBorders>
            <w:vAlign w:val="center"/>
          </w:tcPr>
          <w:p w:rsidR="00C40A5C" w:rsidRDefault="00C40A5C" w:rsidP="005F636C">
            <w:pPr>
              <w:jc w:val="center"/>
              <w:rPr>
                <w:b/>
                <w:bCs/>
              </w:rPr>
            </w:pPr>
            <w:r>
              <w:rPr>
                <w:rFonts w:hint="eastAsia"/>
                <w:b/>
                <w:bCs/>
              </w:rPr>
              <w:t>序号</w:t>
            </w:r>
          </w:p>
        </w:tc>
        <w:tc>
          <w:tcPr>
            <w:tcW w:w="736" w:type="dxa"/>
            <w:tcBorders>
              <w:tl2br w:val="nil"/>
              <w:tr2bl w:val="nil"/>
            </w:tcBorders>
            <w:vAlign w:val="center"/>
          </w:tcPr>
          <w:p w:rsidR="00C40A5C" w:rsidRDefault="00C40A5C" w:rsidP="005F636C">
            <w:pPr>
              <w:jc w:val="center"/>
              <w:rPr>
                <w:b/>
                <w:bCs/>
              </w:rPr>
            </w:pPr>
            <w:r>
              <w:rPr>
                <w:rFonts w:hint="eastAsia"/>
                <w:b/>
                <w:bCs/>
              </w:rPr>
              <w:t>项目等级</w:t>
            </w:r>
          </w:p>
        </w:tc>
        <w:tc>
          <w:tcPr>
            <w:tcW w:w="2196" w:type="dxa"/>
            <w:tcBorders>
              <w:tl2br w:val="nil"/>
              <w:tr2bl w:val="nil"/>
            </w:tcBorders>
            <w:vAlign w:val="center"/>
          </w:tcPr>
          <w:p w:rsidR="00C40A5C" w:rsidRDefault="00C40A5C" w:rsidP="005F636C">
            <w:pPr>
              <w:jc w:val="center"/>
              <w:rPr>
                <w:b/>
                <w:bCs/>
              </w:rPr>
            </w:pPr>
            <w:r>
              <w:rPr>
                <w:rFonts w:hint="eastAsia"/>
                <w:b/>
                <w:bCs/>
              </w:rPr>
              <w:t>项目名称</w:t>
            </w:r>
          </w:p>
        </w:tc>
        <w:tc>
          <w:tcPr>
            <w:tcW w:w="1036" w:type="dxa"/>
            <w:tcBorders>
              <w:tl2br w:val="nil"/>
              <w:tr2bl w:val="nil"/>
            </w:tcBorders>
            <w:vAlign w:val="center"/>
          </w:tcPr>
          <w:p w:rsidR="00C40A5C" w:rsidRDefault="00C40A5C" w:rsidP="005F636C">
            <w:pPr>
              <w:jc w:val="center"/>
              <w:rPr>
                <w:b/>
                <w:bCs/>
              </w:rPr>
            </w:pPr>
            <w:r>
              <w:rPr>
                <w:rFonts w:hint="eastAsia"/>
                <w:b/>
                <w:bCs/>
              </w:rPr>
              <w:t>批准号</w:t>
            </w:r>
          </w:p>
        </w:tc>
        <w:tc>
          <w:tcPr>
            <w:tcW w:w="932" w:type="dxa"/>
            <w:tcBorders>
              <w:tl2br w:val="nil"/>
              <w:tr2bl w:val="nil"/>
            </w:tcBorders>
            <w:vAlign w:val="center"/>
          </w:tcPr>
          <w:p w:rsidR="00C40A5C" w:rsidRDefault="00C40A5C" w:rsidP="005F636C">
            <w:pPr>
              <w:jc w:val="center"/>
              <w:rPr>
                <w:b/>
                <w:bCs/>
              </w:rPr>
            </w:pPr>
            <w:r>
              <w:rPr>
                <w:rFonts w:hint="eastAsia"/>
                <w:b/>
                <w:bCs/>
              </w:rPr>
              <w:t>项目</w:t>
            </w:r>
          </w:p>
          <w:p w:rsidR="00C40A5C" w:rsidRDefault="00C40A5C" w:rsidP="005F636C">
            <w:pPr>
              <w:jc w:val="center"/>
              <w:rPr>
                <w:b/>
                <w:bCs/>
              </w:rPr>
            </w:pPr>
            <w:r>
              <w:rPr>
                <w:rFonts w:hint="eastAsia"/>
                <w:b/>
                <w:bCs/>
              </w:rPr>
              <w:t>来源</w:t>
            </w:r>
          </w:p>
        </w:tc>
        <w:tc>
          <w:tcPr>
            <w:tcW w:w="850" w:type="dxa"/>
            <w:tcBorders>
              <w:tl2br w:val="nil"/>
              <w:tr2bl w:val="nil"/>
            </w:tcBorders>
            <w:vAlign w:val="center"/>
          </w:tcPr>
          <w:p w:rsidR="00C40A5C" w:rsidRDefault="00C40A5C" w:rsidP="005F636C">
            <w:pPr>
              <w:jc w:val="center"/>
              <w:rPr>
                <w:b/>
                <w:bCs/>
              </w:rPr>
            </w:pPr>
            <w:r>
              <w:rPr>
                <w:rFonts w:hint="eastAsia"/>
                <w:b/>
                <w:bCs/>
              </w:rPr>
              <w:t>立项</w:t>
            </w:r>
          </w:p>
          <w:p w:rsidR="00C40A5C" w:rsidRDefault="00C40A5C" w:rsidP="005F636C">
            <w:pPr>
              <w:jc w:val="center"/>
              <w:rPr>
                <w:rFonts w:eastAsia="宋体"/>
                <w:b/>
                <w:bCs/>
              </w:rPr>
            </w:pPr>
            <w:r>
              <w:rPr>
                <w:rFonts w:hint="eastAsia"/>
                <w:b/>
                <w:bCs/>
              </w:rPr>
              <w:t>年月</w:t>
            </w:r>
          </w:p>
        </w:tc>
        <w:tc>
          <w:tcPr>
            <w:tcW w:w="851" w:type="dxa"/>
            <w:tcBorders>
              <w:tl2br w:val="nil"/>
              <w:tr2bl w:val="nil"/>
            </w:tcBorders>
            <w:vAlign w:val="center"/>
          </w:tcPr>
          <w:p w:rsidR="00C40A5C" w:rsidRDefault="00C40A5C" w:rsidP="005F636C">
            <w:pPr>
              <w:jc w:val="center"/>
              <w:rPr>
                <w:rFonts w:eastAsia="宋体"/>
                <w:b/>
                <w:bCs/>
              </w:rPr>
            </w:pPr>
            <w:r>
              <w:rPr>
                <w:rFonts w:hint="eastAsia"/>
                <w:b/>
                <w:bCs/>
              </w:rPr>
              <w:t>立项经费（万元）</w:t>
            </w:r>
          </w:p>
        </w:tc>
        <w:tc>
          <w:tcPr>
            <w:tcW w:w="709" w:type="dxa"/>
            <w:tcBorders>
              <w:tl2br w:val="nil"/>
              <w:tr2bl w:val="nil"/>
            </w:tcBorders>
            <w:vAlign w:val="center"/>
          </w:tcPr>
          <w:p w:rsidR="00C40A5C" w:rsidRDefault="00C40A5C" w:rsidP="005F636C">
            <w:pPr>
              <w:jc w:val="center"/>
              <w:rPr>
                <w:b/>
                <w:bCs/>
              </w:rPr>
            </w:pPr>
            <w:r>
              <w:rPr>
                <w:rFonts w:hint="eastAsia"/>
                <w:b/>
                <w:bCs/>
              </w:rPr>
              <w:t>是否</w:t>
            </w:r>
          </w:p>
          <w:p w:rsidR="00C40A5C" w:rsidRDefault="00C40A5C" w:rsidP="005F636C">
            <w:pPr>
              <w:jc w:val="center"/>
              <w:rPr>
                <w:rFonts w:eastAsia="宋体"/>
                <w:b/>
                <w:bCs/>
              </w:rPr>
            </w:pPr>
            <w:r>
              <w:rPr>
                <w:rFonts w:hint="eastAsia"/>
                <w:b/>
                <w:bCs/>
              </w:rPr>
              <w:t>主持</w:t>
            </w:r>
          </w:p>
        </w:tc>
        <w:tc>
          <w:tcPr>
            <w:tcW w:w="708" w:type="dxa"/>
            <w:tcBorders>
              <w:tl2br w:val="nil"/>
              <w:tr2bl w:val="nil"/>
            </w:tcBorders>
            <w:vAlign w:val="center"/>
          </w:tcPr>
          <w:p w:rsidR="00C40A5C" w:rsidRDefault="00C40A5C" w:rsidP="005F636C">
            <w:pPr>
              <w:widowControl/>
              <w:jc w:val="center"/>
              <w:rPr>
                <w:rFonts w:eastAsia="宋体"/>
                <w:b/>
                <w:bCs/>
              </w:rPr>
            </w:pPr>
            <w:r>
              <w:rPr>
                <w:rFonts w:eastAsia="宋体" w:hint="eastAsia"/>
                <w:b/>
                <w:bCs/>
              </w:rPr>
              <w:t>是否</w:t>
            </w:r>
          </w:p>
          <w:p w:rsidR="00C40A5C" w:rsidRDefault="00C40A5C" w:rsidP="005F636C">
            <w:pPr>
              <w:widowControl/>
              <w:jc w:val="center"/>
              <w:rPr>
                <w:rFonts w:eastAsia="宋体"/>
                <w:b/>
                <w:bCs/>
              </w:rPr>
            </w:pPr>
            <w:r>
              <w:rPr>
                <w:rFonts w:eastAsia="宋体" w:hint="eastAsia"/>
                <w:b/>
                <w:bCs/>
              </w:rPr>
              <w:t>结项</w:t>
            </w:r>
          </w:p>
        </w:tc>
        <w:tc>
          <w:tcPr>
            <w:tcW w:w="709" w:type="dxa"/>
            <w:tcBorders>
              <w:tl2br w:val="nil"/>
              <w:tr2bl w:val="nil"/>
            </w:tcBorders>
            <w:vAlign w:val="center"/>
          </w:tcPr>
          <w:p w:rsidR="00C40A5C" w:rsidRDefault="00C40A5C" w:rsidP="005F636C">
            <w:pPr>
              <w:widowControl/>
              <w:jc w:val="center"/>
              <w:rPr>
                <w:rFonts w:eastAsia="宋体"/>
                <w:b/>
                <w:bCs/>
              </w:rPr>
            </w:pPr>
            <w:r>
              <w:rPr>
                <w:rFonts w:eastAsia="宋体" w:hint="eastAsia"/>
                <w:b/>
                <w:bCs/>
              </w:rPr>
              <w:t>得分</w:t>
            </w:r>
          </w:p>
        </w:tc>
      </w:tr>
      <w:tr w:rsidR="00B32ED5" w:rsidTr="005F636C">
        <w:trPr>
          <w:trHeight w:val="608"/>
        </w:trPr>
        <w:tc>
          <w:tcPr>
            <w:tcW w:w="576" w:type="dxa"/>
            <w:vMerge w:val="restart"/>
            <w:tcBorders>
              <w:tl2br w:val="nil"/>
              <w:tr2bl w:val="nil"/>
            </w:tcBorders>
            <w:vAlign w:val="center"/>
          </w:tcPr>
          <w:p w:rsidR="00B32ED5" w:rsidRDefault="00B32ED5" w:rsidP="00B32ED5">
            <w:pPr>
              <w:jc w:val="center"/>
              <w:rPr>
                <w:b/>
                <w:bCs/>
              </w:rPr>
            </w:pPr>
            <w:r>
              <w:rPr>
                <w:rFonts w:hint="eastAsia"/>
                <w:b/>
                <w:bCs/>
              </w:rPr>
              <w:t>可计分</w:t>
            </w:r>
          </w:p>
        </w:tc>
        <w:tc>
          <w:tcPr>
            <w:tcW w:w="478" w:type="dxa"/>
            <w:tcBorders>
              <w:tl2br w:val="nil"/>
              <w:tr2bl w:val="nil"/>
            </w:tcBorders>
            <w:vAlign w:val="center"/>
          </w:tcPr>
          <w:p w:rsidR="00B32ED5" w:rsidRDefault="00B32ED5" w:rsidP="00B32ED5">
            <w:pPr>
              <w:jc w:val="center"/>
            </w:pPr>
            <w:r>
              <w:rPr>
                <w:rFonts w:hint="eastAsia"/>
              </w:rPr>
              <w:t>1</w:t>
            </w:r>
          </w:p>
        </w:tc>
        <w:tc>
          <w:tcPr>
            <w:tcW w:w="736" w:type="dxa"/>
            <w:tcBorders>
              <w:tl2br w:val="nil"/>
              <w:tr2bl w:val="nil"/>
            </w:tcBorders>
            <w:vAlign w:val="center"/>
          </w:tcPr>
          <w:p w:rsidR="00B32ED5" w:rsidRDefault="00B32ED5" w:rsidP="00B32ED5">
            <w:pPr>
              <w:jc w:val="center"/>
            </w:pPr>
            <w:r w:rsidRPr="00080F79">
              <w:rPr>
                <w:rFonts w:ascii="Times New Roman" w:hAnsi="Times New Roman" w:cs="Times New Roman"/>
              </w:rPr>
              <w:t>A3</w:t>
            </w:r>
          </w:p>
        </w:tc>
        <w:tc>
          <w:tcPr>
            <w:tcW w:w="2196" w:type="dxa"/>
            <w:tcBorders>
              <w:tl2br w:val="nil"/>
              <w:tr2bl w:val="nil"/>
            </w:tcBorders>
            <w:vAlign w:val="center"/>
          </w:tcPr>
          <w:p w:rsidR="00B32ED5" w:rsidRDefault="00B32ED5" w:rsidP="00B32ED5">
            <w:pPr>
              <w:jc w:val="center"/>
            </w:pPr>
            <w:r w:rsidRPr="00080F79">
              <w:rPr>
                <w:rFonts w:ascii="Times New Roman" w:hAnsi="Times New Roman" w:cs="Times New Roman"/>
              </w:rPr>
              <w:t>基于</w:t>
            </w:r>
            <w:r w:rsidRPr="00080F79">
              <w:rPr>
                <w:rFonts w:ascii="Times New Roman" w:hAnsi="Times New Roman" w:cs="Times New Roman"/>
              </w:rPr>
              <w:t>MAPK/ NFAT5</w:t>
            </w:r>
            <w:r w:rsidRPr="00080F79">
              <w:rPr>
                <w:rFonts w:ascii="Times New Roman" w:hAnsi="Times New Roman" w:cs="Times New Roman"/>
              </w:rPr>
              <w:t>信号通路研究外来物种红耳龟对盐度耐受的渗透压调节机制</w:t>
            </w:r>
          </w:p>
        </w:tc>
        <w:tc>
          <w:tcPr>
            <w:tcW w:w="1036" w:type="dxa"/>
            <w:tcBorders>
              <w:tl2br w:val="nil"/>
              <w:tr2bl w:val="nil"/>
            </w:tcBorders>
            <w:vAlign w:val="center"/>
          </w:tcPr>
          <w:p w:rsidR="00B32ED5" w:rsidRDefault="00B32ED5" w:rsidP="00B32ED5">
            <w:pPr>
              <w:jc w:val="center"/>
            </w:pPr>
            <w:r w:rsidRPr="00080F79">
              <w:rPr>
                <w:rFonts w:ascii="Times New Roman" w:hAnsi="Times New Roman" w:cs="Times New Roman"/>
              </w:rPr>
              <w:t>31960226</w:t>
            </w:r>
          </w:p>
        </w:tc>
        <w:tc>
          <w:tcPr>
            <w:tcW w:w="932" w:type="dxa"/>
            <w:tcBorders>
              <w:tl2br w:val="nil"/>
              <w:tr2bl w:val="nil"/>
            </w:tcBorders>
            <w:vAlign w:val="center"/>
          </w:tcPr>
          <w:p w:rsidR="00B32ED5" w:rsidRDefault="00B32ED5" w:rsidP="00B32ED5">
            <w:pPr>
              <w:jc w:val="center"/>
            </w:pPr>
            <w:r w:rsidRPr="00080F79">
              <w:rPr>
                <w:rFonts w:ascii="Times New Roman" w:hAnsi="Times New Roman" w:cs="Times New Roman"/>
              </w:rPr>
              <w:t>国家自然科学基金地区项目</w:t>
            </w:r>
          </w:p>
        </w:tc>
        <w:tc>
          <w:tcPr>
            <w:tcW w:w="850" w:type="dxa"/>
            <w:tcBorders>
              <w:tl2br w:val="nil"/>
              <w:tr2bl w:val="nil"/>
            </w:tcBorders>
            <w:vAlign w:val="center"/>
          </w:tcPr>
          <w:p w:rsidR="00B32ED5" w:rsidRDefault="00B32ED5" w:rsidP="00B32ED5">
            <w:pPr>
              <w:jc w:val="center"/>
            </w:pPr>
            <w:r w:rsidRPr="00080F79">
              <w:rPr>
                <w:rFonts w:ascii="Times New Roman" w:hAnsi="Times New Roman" w:cs="Times New Roman"/>
              </w:rPr>
              <w:t>2019</w:t>
            </w:r>
            <w:r w:rsidRPr="00080F79">
              <w:rPr>
                <w:rFonts w:ascii="Times New Roman" w:hAnsi="Times New Roman" w:cs="Times New Roman"/>
              </w:rPr>
              <w:t>年</w:t>
            </w:r>
          </w:p>
        </w:tc>
        <w:tc>
          <w:tcPr>
            <w:tcW w:w="851" w:type="dxa"/>
            <w:tcBorders>
              <w:tl2br w:val="nil"/>
              <w:tr2bl w:val="nil"/>
            </w:tcBorders>
            <w:vAlign w:val="center"/>
          </w:tcPr>
          <w:p w:rsidR="00B32ED5" w:rsidRDefault="00B32ED5" w:rsidP="00B32ED5">
            <w:pPr>
              <w:jc w:val="center"/>
            </w:pPr>
            <w:r w:rsidRPr="00080F79">
              <w:rPr>
                <w:rFonts w:ascii="Times New Roman" w:hAnsi="Times New Roman" w:cs="Times New Roman"/>
              </w:rPr>
              <w:t>40</w:t>
            </w:r>
          </w:p>
        </w:tc>
        <w:tc>
          <w:tcPr>
            <w:tcW w:w="709" w:type="dxa"/>
            <w:tcBorders>
              <w:tl2br w:val="nil"/>
              <w:tr2bl w:val="nil"/>
            </w:tcBorders>
            <w:vAlign w:val="center"/>
          </w:tcPr>
          <w:p w:rsidR="00B32ED5" w:rsidRDefault="00B32ED5" w:rsidP="00B32ED5">
            <w:pPr>
              <w:jc w:val="center"/>
            </w:pPr>
            <w:r w:rsidRPr="00080F79">
              <w:rPr>
                <w:rFonts w:ascii="Times New Roman" w:hAnsi="Times New Roman" w:cs="Times New Roman"/>
              </w:rPr>
              <w:t>是</w:t>
            </w:r>
          </w:p>
        </w:tc>
        <w:tc>
          <w:tcPr>
            <w:tcW w:w="708" w:type="dxa"/>
            <w:tcBorders>
              <w:tl2br w:val="nil"/>
              <w:tr2bl w:val="nil"/>
            </w:tcBorders>
            <w:vAlign w:val="center"/>
          </w:tcPr>
          <w:p w:rsidR="00B32ED5" w:rsidRDefault="00B32ED5" w:rsidP="00B32ED5">
            <w:pPr>
              <w:jc w:val="center"/>
            </w:pPr>
            <w:r w:rsidRPr="00080F79">
              <w:rPr>
                <w:rFonts w:ascii="Times New Roman" w:hAnsi="Times New Roman" w:cs="Times New Roman"/>
              </w:rPr>
              <w:t>否</w:t>
            </w:r>
          </w:p>
        </w:tc>
        <w:tc>
          <w:tcPr>
            <w:tcW w:w="709" w:type="dxa"/>
            <w:tcBorders>
              <w:tl2br w:val="nil"/>
              <w:tr2bl w:val="nil"/>
            </w:tcBorders>
            <w:vAlign w:val="center"/>
          </w:tcPr>
          <w:p w:rsidR="00B32ED5" w:rsidRDefault="00B32ED5" w:rsidP="00B32ED5">
            <w:pPr>
              <w:jc w:val="center"/>
            </w:pPr>
            <w:r w:rsidRPr="00080F79">
              <w:rPr>
                <w:rFonts w:ascii="Times New Roman" w:hAnsi="Times New Roman" w:cs="Times New Roman"/>
              </w:rPr>
              <w:t>2000</w:t>
            </w:r>
          </w:p>
        </w:tc>
      </w:tr>
      <w:tr w:rsidR="00B32ED5" w:rsidTr="005F636C">
        <w:trPr>
          <w:trHeight w:val="581"/>
        </w:trPr>
        <w:tc>
          <w:tcPr>
            <w:tcW w:w="576" w:type="dxa"/>
            <w:vMerge/>
            <w:tcBorders>
              <w:tl2br w:val="nil"/>
              <w:tr2bl w:val="nil"/>
            </w:tcBorders>
            <w:vAlign w:val="center"/>
          </w:tcPr>
          <w:p w:rsidR="00B32ED5" w:rsidRDefault="00B32ED5" w:rsidP="00B32ED5">
            <w:pPr>
              <w:jc w:val="center"/>
              <w:rPr>
                <w:b/>
                <w:bCs/>
              </w:rPr>
            </w:pPr>
          </w:p>
        </w:tc>
        <w:tc>
          <w:tcPr>
            <w:tcW w:w="478" w:type="dxa"/>
            <w:tcBorders>
              <w:tl2br w:val="nil"/>
              <w:tr2bl w:val="nil"/>
            </w:tcBorders>
            <w:vAlign w:val="center"/>
          </w:tcPr>
          <w:p w:rsidR="00B32ED5" w:rsidRDefault="00B32ED5" w:rsidP="00B32ED5">
            <w:pPr>
              <w:jc w:val="center"/>
            </w:pPr>
            <w:r>
              <w:rPr>
                <w:rFonts w:hint="eastAsia"/>
              </w:rPr>
              <w:t>2</w:t>
            </w:r>
          </w:p>
        </w:tc>
        <w:tc>
          <w:tcPr>
            <w:tcW w:w="736" w:type="dxa"/>
            <w:tcBorders>
              <w:tl2br w:val="nil"/>
              <w:tr2bl w:val="nil"/>
            </w:tcBorders>
            <w:vAlign w:val="center"/>
          </w:tcPr>
          <w:p w:rsidR="00B32ED5" w:rsidRDefault="00B32ED5" w:rsidP="00B32ED5">
            <w:pPr>
              <w:jc w:val="center"/>
            </w:pPr>
            <w:r w:rsidRPr="00080F79">
              <w:rPr>
                <w:rFonts w:ascii="Times New Roman" w:hAnsi="Times New Roman" w:cs="Times New Roman"/>
              </w:rPr>
              <w:t>A3</w:t>
            </w:r>
          </w:p>
        </w:tc>
        <w:tc>
          <w:tcPr>
            <w:tcW w:w="2196" w:type="dxa"/>
            <w:tcBorders>
              <w:tl2br w:val="nil"/>
              <w:tr2bl w:val="nil"/>
            </w:tcBorders>
            <w:vAlign w:val="center"/>
          </w:tcPr>
          <w:p w:rsidR="00B32ED5" w:rsidRDefault="00B32ED5" w:rsidP="00B32ED5">
            <w:pPr>
              <w:jc w:val="center"/>
            </w:pPr>
            <w:r w:rsidRPr="00080F79">
              <w:rPr>
                <w:rFonts w:ascii="Times New Roman" w:hAnsi="Times New Roman" w:cs="Times New Roman"/>
              </w:rPr>
              <w:t>p53</w:t>
            </w:r>
            <w:r w:rsidRPr="00080F79">
              <w:rPr>
                <w:rFonts w:ascii="Times New Roman" w:hAnsi="Times New Roman" w:cs="Times New Roman"/>
              </w:rPr>
              <w:t>对</w:t>
            </w:r>
            <w:r w:rsidRPr="00080F79">
              <w:rPr>
                <w:rFonts w:ascii="Times New Roman" w:hAnsi="Times New Roman" w:cs="Times New Roman"/>
              </w:rPr>
              <w:t>TGEV</w:t>
            </w:r>
            <w:r w:rsidRPr="00080F79">
              <w:rPr>
                <w:rFonts w:ascii="Times New Roman" w:hAnsi="Times New Roman" w:cs="Times New Roman"/>
              </w:rPr>
              <w:t>诱生</w:t>
            </w:r>
            <w:r w:rsidRPr="00080F79">
              <w:rPr>
                <w:rFonts w:ascii="Times New Roman" w:hAnsi="Times New Roman" w:cs="Times New Roman"/>
              </w:rPr>
              <w:t>I</w:t>
            </w:r>
            <w:r w:rsidRPr="00080F79">
              <w:rPr>
                <w:rFonts w:ascii="Times New Roman" w:hAnsi="Times New Roman" w:cs="Times New Roman"/>
              </w:rPr>
              <w:t>型干扰素的调控作用及其分子机制研究</w:t>
            </w:r>
          </w:p>
        </w:tc>
        <w:tc>
          <w:tcPr>
            <w:tcW w:w="1036" w:type="dxa"/>
            <w:tcBorders>
              <w:tl2br w:val="nil"/>
              <w:tr2bl w:val="nil"/>
            </w:tcBorders>
            <w:vAlign w:val="center"/>
          </w:tcPr>
          <w:p w:rsidR="00B32ED5" w:rsidRDefault="00B32ED5" w:rsidP="00B32ED5">
            <w:pPr>
              <w:jc w:val="center"/>
            </w:pPr>
            <w:r w:rsidRPr="00080F79">
              <w:rPr>
                <w:rFonts w:ascii="Times New Roman" w:hAnsi="Times New Roman" w:cs="Times New Roman"/>
              </w:rPr>
              <w:t>31502036</w:t>
            </w:r>
          </w:p>
        </w:tc>
        <w:tc>
          <w:tcPr>
            <w:tcW w:w="932" w:type="dxa"/>
            <w:tcBorders>
              <w:tl2br w:val="nil"/>
              <w:tr2bl w:val="nil"/>
            </w:tcBorders>
            <w:vAlign w:val="center"/>
          </w:tcPr>
          <w:p w:rsidR="00B32ED5" w:rsidRDefault="00B32ED5" w:rsidP="00B32ED5">
            <w:pPr>
              <w:jc w:val="center"/>
            </w:pPr>
            <w:r w:rsidRPr="00080F79">
              <w:rPr>
                <w:rFonts w:ascii="Times New Roman" w:hAnsi="Times New Roman" w:cs="Times New Roman"/>
              </w:rPr>
              <w:t>国家自然科学基金青年项目</w:t>
            </w:r>
          </w:p>
        </w:tc>
        <w:tc>
          <w:tcPr>
            <w:tcW w:w="850" w:type="dxa"/>
            <w:tcBorders>
              <w:tl2br w:val="nil"/>
              <w:tr2bl w:val="nil"/>
            </w:tcBorders>
            <w:vAlign w:val="center"/>
          </w:tcPr>
          <w:p w:rsidR="00B32ED5" w:rsidRDefault="00B32ED5" w:rsidP="00B32ED5">
            <w:pPr>
              <w:jc w:val="center"/>
            </w:pPr>
            <w:r w:rsidRPr="00080F79">
              <w:rPr>
                <w:rFonts w:ascii="Times New Roman" w:hAnsi="Times New Roman" w:cs="Times New Roman"/>
              </w:rPr>
              <w:t>2015</w:t>
            </w:r>
            <w:r w:rsidRPr="00080F79">
              <w:rPr>
                <w:rFonts w:ascii="Times New Roman" w:hAnsi="Times New Roman" w:cs="Times New Roman"/>
              </w:rPr>
              <w:t>年</w:t>
            </w:r>
          </w:p>
        </w:tc>
        <w:tc>
          <w:tcPr>
            <w:tcW w:w="851" w:type="dxa"/>
            <w:tcBorders>
              <w:tl2br w:val="nil"/>
              <w:tr2bl w:val="nil"/>
            </w:tcBorders>
            <w:vAlign w:val="center"/>
          </w:tcPr>
          <w:p w:rsidR="00B32ED5" w:rsidRDefault="00B32ED5" w:rsidP="00B32ED5">
            <w:pPr>
              <w:jc w:val="center"/>
            </w:pPr>
            <w:r w:rsidRPr="00080F79">
              <w:rPr>
                <w:rFonts w:ascii="Times New Roman" w:hAnsi="Times New Roman" w:cs="Times New Roman"/>
              </w:rPr>
              <w:t>21</w:t>
            </w:r>
          </w:p>
        </w:tc>
        <w:tc>
          <w:tcPr>
            <w:tcW w:w="709" w:type="dxa"/>
            <w:tcBorders>
              <w:tl2br w:val="nil"/>
              <w:tr2bl w:val="nil"/>
            </w:tcBorders>
            <w:vAlign w:val="center"/>
          </w:tcPr>
          <w:p w:rsidR="00B32ED5" w:rsidRDefault="00B32ED5" w:rsidP="00B32ED5">
            <w:pPr>
              <w:jc w:val="center"/>
            </w:pPr>
            <w:r w:rsidRPr="00080F79">
              <w:rPr>
                <w:rFonts w:ascii="Times New Roman" w:hAnsi="Times New Roman" w:cs="Times New Roman"/>
              </w:rPr>
              <w:t>是</w:t>
            </w:r>
          </w:p>
        </w:tc>
        <w:tc>
          <w:tcPr>
            <w:tcW w:w="708" w:type="dxa"/>
            <w:tcBorders>
              <w:tl2br w:val="nil"/>
              <w:tr2bl w:val="nil"/>
            </w:tcBorders>
            <w:vAlign w:val="center"/>
          </w:tcPr>
          <w:p w:rsidR="00B32ED5" w:rsidRDefault="00B32ED5" w:rsidP="00B32ED5">
            <w:pPr>
              <w:jc w:val="center"/>
            </w:pPr>
            <w:r w:rsidRPr="00080F79">
              <w:rPr>
                <w:rFonts w:ascii="Times New Roman" w:hAnsi="Times New Roman" w:cs="Times New Roman"/>
              </w:rPr>
              <w:t>是</w:t>
            </w:r>
          </w:p>
        </w:tc>
        <w:tc>
          <w:tcPr>
            <w:tcW w:w="709" w:type="dxa"/>
            <w:tcBorders>
              <w:tl2br w:val="nil"/>
              <w:tr2bl w:val="nil"/>
            </w:tcBorders>
            <w:vAlign w:val="center"/>
          </w:tcPr>
          <w:p w:rsidR="00B32ED5" w:rsidRDefault="00B32ED5" w:rsidP="00B32ED5">
            <w:pPr>
              <w:jc w:val="center"/>
            </w:pPr>
            <w:r w:rsidRPr="00080F79">
              <w:rPr>
                <w:rFonts w:ascii="Times New Roman" w:hAnsi="Times New Roman" w:cs="Times New Roman"/>
              </w:rPr>
              <w:t>2000</w:t>
            </w:r>
          </w:p>
        </w:tc>
      </w:tr>
      <w:tr w:rsidR="00B32ED5" w:rsidTr="005F636C">
        <w:trPr>
          <w:trHeight w:val="581"/>
        </w:trPr>
        <w:tc>
          <w:tcPr>
            <w:tcW w:w="576" w:type="dxa"/>
            <w:vMerge/>
            <w:tcBorders>
              <w:tl2br w:val="nil"/>
              <w:tr2bl w:val="nil"/>
            </w:tcBorders>
            <w:vAlign w:val="center"/>
          </w:tcPr>
          <w:p w:rsidR="00B32ED5" w:rsidRDefault="00B32ED5" w:rsidP="00B32ED5">
            <w:pPr>
              <w:jc w:val="center"/>
              <w:rPr>
                <w:b/>
                <w:bCs/>
              </w:rPr>
            </w:pPr>
          </w:p>
        </w:tc>
        <w:tc>
          <w:tcPr>
            <w:tcW w:w="478" w:type="dxa"/>
            <w:tcBorders>
              <w:tl2br w:val="nil"/>
              <w:tr2bl w:val="nil"/>
            </w:tcBorders>
            <w:vAlign w:val="center"/>
          </w:tcPr>
          <w:p w:rsidR="00B32ED5" w:rsidRDefault="00B32ED5" w:rsidP="00B32ED5">
            <w:pPr>
              <w:jc w:val="center"/>
            </w:pPr>
            <w:r>
              <w:rPr>
                <w:rFonts w:hint="eastAsia"/>
              </w:rPr>
              <w:t>3</w:t>
            </w:r>
          </w:p>
        </w:tc>
        <w:tc>
          <w:tcPr>
            <w:tcW w:w="736" w:type="dxa"/>
            <w:tcBorders>
              <w:tl2br w:val="nil"/>
              <w:tr2bl w:val="nil"/>
            </w:tcBorders>
            <w:vAlign w:val="center"/>
          </w:tcPr>
          <w:p w:rsidR="00B32ED5" w:rsidRDefault="00B32ED5" w:rsidP="00B32ED5">
            <w:pPr>
              <w:jc w:val="center"/>
            </w:pPr>
            <w:r w:rsidRPr="00080F79">
              <w:rPr>
                <w:rFonts w:ascii="Times New Roman" w:hAnsi="Times New Roman" w:cs="Times New Roman"/>
              </w:rPr>
              <w:t>C3</w:t>
            </w:r>
          </w:p>
        </w:tc>
        <w:tc>
          <w:tcPr>
            <w:tcW w:w="2196" w:type="dxa"/>
            <w:tcBorders>
              <w:tl2br w:val="nil"/>
              <w:tr2bl w:val="nil"/>
            </w:tcBorders>
            <w:vAlign w:val="center"/>
          </w:tcPr>
          <w:p w:rsidR="00B32ED5" w:rsidRDefault="00B32ED5" w:rsidP="00B32ED5">
            <w:pPr>
              <w:jc w:val="center"/>
            </w:pPr>
            <w:r w:rsidRPr="00080F79">
              <w:rPr>
                <w:rFonts w:ascii="Times New Roman" w:hAnsi="Times New Roman" w:cs="Times New Roman"/>
              </w:rPr>
              <w:t>基于</w:t>
            </w:r>
            <w:r w:rsidRPr="00080F79">
              <w:rPr>
                <w:rFonts w:ascii="Times New Roman" w:hAnsi="Times New Roman" w:cs="Times New Roman"/>
              </w:rPr>
              <w:t>TOR-Nrf2</w:t>
            </w:r>
            <w:r w:rsidRPr="00080F79">
              <w:rPr>
                <w:rFonts w:ascii="Times New Roman" w:hAnsi="Times New Roman" w:cs="Times New Roman"/>
              </w:rPr>
              <w:t>信号通路研究氨氮胁迫对中华条颈龟抗氧化防御功能的影响机制</w:t>
            </w:r>
          </w:p>
        </w:tc>
        <w:tc>
          <w:tcPr>
            <w:tcW w:w="1036" w:type="dxa"/>
            <w:tcBorders>
              <w:tl2br w:val="nil"/>
              <w:tr2bl w:val="nil"/>
            </w:tcBorders>
            <w:vAlign w:val="center"/>
          </w:tcPr>
          <w:p w:rsidR="00B32ED5" w:rsidRDefault="00B32ED5" w:rsidP="00B32ED5">
            <w:pPr>
              <w:jc w:val="center"/>
            </w:pPr>
            <w:r w:rsidRPr="00080F79">
              <w:rPr>
                <w:rFonts w:ascii="Times New Roman" w:hAnsi="Times New Roman" w:cs="Times New Roman"/>
              </w:rPr>
              <w:t>2019RC191</w:t>
            </w:r>
          </w:p>
        </w:tc>
        <w:tc>
          <w:tcPr>
            <w:tcW w:w="932" w:type="dxa"/>
            <w:tcBorders>
              <w:tl2br w:val="nil"/>
              <w:tr2bl w:val="nil"/>
            </w:tcBorders>
            <w:vAlign w:val="center"/>
          </w:tcPr>
          <w:p w:rsidR="00B32ED5" w:rsidRDefault="00B32ED5" w:rsidP="00B32ED5">
            <w:pPr>
              <w:jc w:val="center"/>
            </w:pPr>
            <w:r w:rsidRPr="00080F79">
              <w:rPr>
                <w:rFonts w:ascii="Times New Roman" w:hAnsi="Times New Roman" w:cs="Times New Roman"/>
              </w:rPr>
              <w:t>海南省自然科学基金高层次人才项目</w:t>
            </w:r>
          </w:p>
        </w:tc>
        <w:tc>
          <w:tcPr>
            <w:tcW w:w="850" w:type="dxa"/>
            <w:tcBorders>
              <w:tl2br w:val="nil"/>
              <w:tr2bl w:val="nil"/>
            </w:tcBorders>
            <w:vAlign w:val="center"/>
          </w:tcPr>
          <w:p w:rsidR="00B32ED5" w:rsidRDefault="00B32ED5" w:rsidP="00B32ED5">
            <w:pPr>
              <w:jc w:val="center"/>
            </w:pPr>
            <w:r w:rsidRPr="00080F79">
              <w:rPr>
                <w:rFonts w:ascii="Times New Roman" w:hAnsi="Times New Roman" w:cs="Times New Roman"/>
              </w:rPr>
              <w:t>2019</w:t>
            </w:r>
            <w:r w:rsidRPr="00080F79">
              <w:rPr>
                <w:rFonts w:ascii="Times New Roman" w:hAnsi="Times New Roman" w:cs="Times New Roman"/>
              </w:rPr>
              <w:t>年</w:t>
            </w:r>
          </w:p>
        </w:tc>
        <w:tc>
          <w:tcPr>
            <w:tcW w:w="851" w:type="dxa"/>
            <w:tcBorders>
              <w:tl2br w:val="nil"/>
              <w:tr2bl w:val="nil"/>
            </w:tcBorders>
            <w:vAlign w:val="center"/>
          </w:tcPr>
          <w:p w:rsidR="00B32ED5" w:rsidRDefault="00B32ED5" w:rsidP="00B32ED5">
            <w:pPr>
              <w:jc w:val="center"/>
            </w:pPr>
            <w:r w:rsidRPr="00080F79">
              <w:rPr>
                <w:rFonts w:ascii="Times New Roman" w:hAnsi="Times New Roman" w:cs="Times New Roman"/>
              </w:rPr>
              <w:t>10</w:t>
            </w:r>
          </w:p>
        </w:tc>
        <w:tc>
          <w:tcPr>
            <w:tcW w:w="709" w:type="dxa"/>
            <w:tcBorders>
              <w:tl2br w:val="nil"/>
              <w:tr2bl w:val="nil"/>
            </w:tcBorders>
            <w:vAlign w:val="center"/>
          </w:tcPr>
          <w:p w:rsidR="00B32ED5" w:rsidRDefault="00B32ED5" w:rsidP="00B32ED5">
            <w:pPr>
              <w:jc w:val="center"/>
            </w:pPr>
            <w:r w:rsidRPr="00080F79">
              <w:rPr>
                <w:rFonts w:ascii="Times New Roman" w:hAnsi="Times New Roman" w:cs="Times New Roman"/>
              </w:rPr>
              <w:t>是</w:t>
            </w:r>
          </w:p>
        </w:tc>
        <w:tc>
          <w:tcPr>
            <w:tcW w:w="708" w:type="dxa"/>
            <w:tcBorders>
              <w:tl2br w:val="nil"/>
              <w:tr2bl w:val="nil"/>
            </w:tcBorders>
            <w:vAlign w:val="center"/>
          </w:tcPr>
          <w:p w:rsidR="00B32ED5" w:rsidRDefault="007A7F61" w:rsidP="00B32ED5">
            <w:pPr>
              <w:jc w:val="center"/>
            </w:pPr>
            <w:r>
              <w:rPr>
                <w:rFonts w:ascii="Times New Roman" w:hAnsi="Times New Roman" w:cs="Times New Roman" w:hint="eastAsia"/>
              </w:rPr>
              <w:t>否</w:t>
            </w:r>
          </w:p>
        </w:tc>
        <w:tc>
          <w:tcPr>
            <w:tcW w:w="709" w:type="dxa"/>
            <w:tcBorders>
              <w:tl2br w:val="nil"/>
              <w:tr2bl w:val="nil"/>
            </w:tcBorders>
            <w:vAlign w:val="center"/>
          </w:tcPr>
          <w:p w:rsidR="00B32ED5" w:rsidRDefault="00B32ED5" w:rsidP="00B32ED5">
            <w:pPr>
              <w:jc w:val="center"/>
            </w:pPr>
            <w:r w:rsidRPr="00080F79">
              <w:rPr>
                <w:rFonts w:ascii="Times New Roman" w:hAnsi="Times New Roman" w:cs="Times New Roman"/>
              </w:rPr>
              <w:t>100</w:t>
            </w:r>
          </w:p>
        </w:tc>
      </w:tr>
      <w:tr w:rsidR="00B32ED5" w:rsidTr="005F636C">
        <w:trPr>
          <w:trHeight w:val="581"/>
        </w:trPr>
        <w:tc>
          <w:tcPr>
            <w:tcW w:w="576" w:type="dxa"/>
            <w:vMerge/>
            <w:tcBorders>
              <w:tl2br w:val="nil"/>
              <w:tr2bl w:val="nil"/>
            </w:tcBorders>
            <w:vAlign w:val="center"/>
          </w:tcPr>
          <w:p w:rsidR="00B32ED5" w:rsidRDefault="00B32ED5" w:rsidP="00B32ED5">
            <w:pPr>
              <w:jc w:val="center"/>
              <w:rPr>
                <w:b/>
                <w:bCs/>
              </w:rPr>
            </w:pPr>
          </w:p>
        </w:tc>
        <w:tc>
          <w:tcPr>
            <w:tcW w:w="478" w:type="dxa"/>
            <w:tcBorders>
              <w:tl2br w:val="nil"/>
              <w:tr2bl w:val="nil"/>
            </w:tcBorders>
            <w:vAlign w:val="center"/>
          </w:tcPr>
          <w:p w:rsidR="00B32ED5" w:rsidRDefault="00B32ED5" w:rsidP="00B32ED5">
            <w:pPr>
              <w:jc w:val="center"/>
            </w:pPr>
            <w:r>
              <w:rPr>
                <w:rFonts w:hint="eastAsia"/>
              </w:rPr>
              <w:t>4</w:t>
            </w:r>
          </w:p>
        </w:tc>
        <w:tc>
          <w:tcPr>
            <w:tcW w:w="736" w:type="dxa"/>
            <w:tcBorders>
              <w:tl2br w:val="nil"/>
              <w:tr2bl w:val="nil"/>
            </w:tcBorders>
            <w:vAlign w:val="center"/>
          </w:tcPr>
          <w:p w:rsidR="00B32ED5" w:rsidRDefault="00B32ED5" w:rsidP="00B32ED5">
            <w:pPr>
              <w:jc w:val="center"/>
            </w:pPr>
            <w:r w:rsidRPr="00080F79">
              <w:rPr>
                <w:rFonts w:ascii="Times New Roman" w:hAnsi="Times New Roman" w:cs="Times New Roman"/>
              </w:rPr>
              <w:t>C3</w:t>
            </w:r>
          </w:p>
        </w:tc>
        <w:tc>
          <w:tcPr>
            <w:tcW w:w="2196" w:type="dxa"/>
            <w:tcBorders>
              <w:tl2br w:val="nil"/>
              <w:tr2bl w:val="nil"/>
            </w:tcBorders>
            <w:vAlign w:val="center"/>
          </w:tcPr>
          <w:p w:rsidR="00B32ED5" w:rsidRDefault="00B32ED5" w:rsidP="00B32ED5">
            <w:pPr>
              <w:jc w:val="center"/>
            </w:pPr>
            <w:r w:rsidRPr="00080F79">
              <w:rPr>
                <w:rFonts w:ascii="Times New Roman" w:hAnsi="Times New Roman" w:cs="Times New Roman"/>
              </w:rPr>
              <w:t>氨氮胁迫对养殖龟抗病力及维氏气单胞菌感染的影响及其机制研究</w:t>
            </w:r>
          </w:p>
        </w:tc>
        <w:tc>
          <w:tcPr>
            <w:tcW w:w="1036" w:type="dxa"/>
            <w:tcBorders>
              <w:tl2br w:val="nil"/>
              <w:tr2bl w:val="nil"/>
            </w:tcBorders>
            <w:vAlign w:val="center"/>
          </w:tcPr>
          <w:p w:rsidR="00B32ED5" w:rsidRDefault="00B32ED5" w:rsidP="00B32ED5">
            <w:pPr>
              <w:jc w:val="center"/>
            </w:pPr>
            <w:r w:rsidRPr="00080F79">
              <w:rPr>
                <w:rFonts w:ascii="Times New Roman" w:hAnsi="Times New Roman" w:cs="Times New Roman"/>
              </w:rPr>
              <w:t>318MS046</w:t>
            </w:r>
          </w:p>
        </w:tc>
        <w:tc>
          <w:tcPr>
            <w:tcW w:w="932" w:type="dxa"/>
            <w:tcBorders>
              <w:tl2br w:val="nil"/>
              <w:tr2bl w:val="nil"/>
            </w:tcBorders>
            <w:vAlign w:val="center"/>
          </w:tcPr>
          <w:p w:rsidR="00B32ED5" w:rsidRDefault="00B32ED5" w:rsidP="00B32ED5">
            <w:pPr>
              <w:jc w:val="center"/>
            </w:pPr>
            <w:r w:rsidRPr="00080F79">
              <w:rPr>
                <w:rFonts w:ascii="Times New Roman" w:hAnsi="Times New Roman" w:cs="Times New Roman"/>
              </w:rPr>
              <w:t>海南省自然科学基金面上项目</w:t>
            </w:r>
          </w:p>
        </w:tc>
        <w:tc>
          <w:tcPr>
            <w:tcW w:w="850" w:type="dxa"/>
            <w:tcBorders>
              <w:tl2br w:val="nil"/>
              <w:tr2bl w:val="nil"/>
            </w:tcBorders>
            <w:vAlign w:val="center"/>
          </w:tcPr>
          <w:p w:rsidR="00B32ED5" w:rsidRDefault="00B32ED5" w:rsidP="00B32ED5">
            <w:pPr>
              <w:jc w:val="center"/>
            </w:pPr>
            <w:r w:rsidRPr="00080F79">
              <w:rPr>
                <w:rFonts w:ascii="Times New Roman" w:hAnsi="Times New Roman" w:cs="Times New Roman"/>
              </w:rPr>
              <w:t>2018</w:t>
            </w:r>
            <w:r w:rsidRPr="00080F79">
              <w:rPr>
                <w:rFonts w:ascii="Times New Roman" w:hAnsi="Times New Roman" w:cs="Times New Roman"/>
              </w:rPr>
              <w:t>年</w:t>
            </w:r>
          </w:p>
        </w:tc>
        <w:tc>
          <w:tcPr>
            <w:tcW w:w="851" w:type="dxa"/>
            <w:tcBorders>
              <w:tl2br w:val="nil"/>
              <w:tr2bl w:val="nil"/>
            </w:tcBorders>
            <w:vAlign w:val="center"/>
          </w:tcPr>
          <w:p w:rsidR="00B32ED5" w:rsidRDefault="00B32ED5" w:rsidP="00B32ED5">
            <w:pPr>
              <w:jc w:val="center"/>
            </w:pPr>
            <w:r w:rsidRPr="00080F79">
              <w:rPr>
                <w:rFonts w:ascii="Times New Roman" w:hAnsi="Times New Roman" w:cs="Times New Roman"/>
              </w:rPr>
              <w:t>8</w:t>
            </w:r>
          </w:p>
        </w:tc>
        <w:tc>
          <w:tcPr>
            <w:tcW w:w="709" w:type="dxa"/>
            <w:tcBorders>
              <w:tl2br w:val="nil"/>
              <w:tr2bl w:val="nil"/>
            </w:tcBorders>
            <w:vAlign w:val="center"/>
          </w:tcPr>
          <w:p w:rsidR="00B32ED5" w:rsidRDefault="00B32ED5" w:rsidP="00B32ED5">
            <w:pPr>
              <w:jc w:val="center"/>
            </w:pPr>
            <w:r w:rsidRPr="00080F79">
              <w:rPr>
                <w:rFonts w:ascii="Times New Roman" w:hAnsi="Times New Roman" w:cs="Times New Roman"/>
              </w:rPr>
              <w:t>是</w:t>
            </w:r>
          </w:p>
        </w:tc>
        <w:tc>
          <w:tcPr>
            <w:tcW w:w="708" w:type="dxa"/>
            <w:tcBorders>
              <w:tl2br w:val="nil"/>
              <w:tr2bl w:val="nil"/>
            </w:tcBorders>
            <w:vAlign w:val="center"/>
          </w:tcPr>
          <w:p w:rsidR="00B32ED5" w:rsidRDefault="00B32ED5" w:rsidP="00B32ED5">
            <w:pPr>
              <w:jc w:val="center"/>
            </w:pPr>
            <w:r w:rsidRPr="00080F79">
              <w:rPr>
                <w:rFonts w:ascii="Times New Roman" w:hAnsi="Times New Roman" w:cs="Times New Roman"/>
              </w:rPr>
              <w:t>是</w:t>
            </w:r>
          </w:p>
        </w:tc>
        <w:tc>
          <w:tcPr>
            <w:tcW w:w="709" w:type="dxa"/>
            <w:tcBorders>
              <w:tl2br w:val="nil"/>
              <w:tr2bl w:val="nil"/>
            </w:tcBorders>
            <w:vAlign w:val="center"/>
          </w:tcPr>
          <w:p w:rsidR="00B32ED5" w:rsidRDefault="00B32ED5" w:rsidP="00B32ED5">
            <w:pPr>
              <w:jc w:val="center"/>
            </w:pPr>
            <w:r w:rsidRPr="00080F79">
              <w:rPr>
                <w:rFonts w:ascii="Times New Roman" w:hAnsi="Times New Roman" w:cs="Times New Roman"/>
              </w:rPr>
              <w:t>100</w:t>
            </w:r>
          </w:p>
        </w:tc>
      </w:tr>
      <w:tr w:rsidR="00B32ED5" w:rsidTr="005F636C">
        <w:trPr>
          <w:trHeight w:val="581"/>
        </w:trPr>
        <w:tc>
          <w:tcPr>
            <w:tcW w:w="576" w:type="dxa"/>
            <w:vMerge/>
            <w:tcBorders>
              <w:tl2br w:val="nil"/>
              <w:tr2bl w:val="nil"/>
            </w:tcBorders>
            <w:vAlign w:val="center"/>
          </w:tcPr>
          <w:p w:rsidR="00B32ED5" w:rsidRDefault="00B32ED5" w:rsidP="00B32ED5">
            <w:pPr>
              <w:jc w:val="center"/>
              <w:rPr>
                <w:b/>
                <w:bCs/>
              </w:rPr>
            </w:pPr>
          </w:p>
        </w:tc>
        <w:tc>
          <w:tcPr>
            <w:tcW w:w="478" w:type="dxa"/>
            <w:tcBorders>
              <w:tl2br w:val="nil"/>
              <w:tr2bl w:val="nil"/>
            </w:tcBorders>
            <w:vAlign w:val="center"/>
          </w:tcPr>
          <w:p w:rsidR="00B32ED5" w:rsidRDefault="00B32ED5" w:rsidP="00B32ED5">
            <w:pPr>
              <w:jc w:val="center"/>
            </w:pPr>
            <w:r>
              <w:rPr>
                <w:rFonts w:hint="eastAsia"/>
              </w:rPr>
              <w:t>5</w:t>
            </w:r>
          </w:p>
        </w:tc>
        <w:tc>
          <w:tcPr>
            <w:tcW w:w="736" w:type="dxa"/>
            <w:tcBorders>
              <w:tl2br w:val="nil"/>
              <w:tr2bl w:val="nil"/>
            </w:tcBorders>
            <w:vAlign w:val="center"/>
          </w:tcPr>
          <w:p w:rsidR="00B32ED5" w:rsidRDefault="00B32ED5" w:rsidP="00B32ED5">
            <w:pPr>
              <w:jc w:val="center"/>
            </w:pPr>
            <w:r w:rsidRPr="00080F79">
              <w:rPr>
                <w:rFonts w:ascii="Times New Roman" w:hAnsi="Times New Roman" w:cs="Times New Roman"/>
              </w:rPr>
              <w:t>C3</w:t>
            </w:r>
          </w:p>
        </w:tc>
        <w:tc>
          <w:tcPr>
            <w:tcW w:w="2196" w:type="dxa"/>
            <w:tcBorders>
              <w:tl2br w:val="nil"/>
              <w:tr2bl w:val="nil"/>
            </w:tcBorders>
            <w:vAlign w:val="center"/>
          </w:tcPr>
          <w:p w:rsidR="00B32ED5" w:rsidRDefault="00B32ED5" w:rsidP="00B32ED5">
            <w:pPr>
              <w:jc w:val="center"/>
            </w:pPr>
            <w:r w:rsidRPr="00080F79">
              <w:rPr>
                <w:rFonts w:ascii="Times New Roman" w:hAnsi="Times New Roman" w:cs="Times New Roman"/>
              </w:rPr>
              <w:t>养殖龟鳖常发细菌病多重</w:t>
            </w:r>
            <w:r w:rsidRPr="00080F79">
              <w:rPr>
                <w:rFonts w:ascii="Times New Roman" w:hAnsi="Times New Roman" w:cs="Times New Roman"/>
              </w:rPr>
              <w:t xml:space="preserve">PCR </w:t>
            </w:r>
            <w:r w:rsidRPr="00080F79">
              <w:rPr>
                <w:rFonts w:ascii="Times New Roman" w:hAnsi="Times New Roman" w:cs="Times New Roman"/>
              </w:rPr>
              <w:t>快速诊断方法的建立与应用</w:t>
            </w:r>
          </w:p>
        </w:tc>
        <w:tc>
          <w:tcPr>
            <w:tcW w:w="1036" w:type="dxa"/>
            <w:tcBorders>
              <w:tl2br w:val="nil"/>
              <w:tr2bl w:val="nil"/>
            </w:tcBorders>
            <w:vAlign w:val="center"/>
          </w:tcPr>
          <w:p w:rsidR="00B32ED5" w:rsidRDefault="00B32ED5" w:rsidP="00B32ED5">
            <w:pPr>
              <w:jc w:val="center"/>
            </w:pPr>
            <w:r w:rsidRPr="00080F79">
              <w:rPr>
                <w:rFonts w:ascii="Times New Roman" w:hAnsi="Times New Roman" w:cs="Times New Roman"/>
              </w:rPr>
              <w:t>314076</w:t>
            </w:r>
          </w:p>
        </w:tc>
        <w:tc>
          <w:tcPr>
            <w:tcW w:w="932" w:type="dxa"/>
            <w:tcBorders>
              <w:tl2br w:val="nil"/>
              <w:tr2bl w:val="nil"/>
            </w:tcBorders>
            <w:vAlign w:val="center"/>
          </w:tcPr>
          <w:p w:rsidR="00B32ED5" w:rsidRDefault="00B32ED5" w:rsidP="00B32ED5">
            <w:pPr>
              <w:jc w:val="center"/>
            </w:pPr>
            <w:r w:rsidRPr="00080F79">
              <w:rPr>
                <w:rFonts w:ascii="Times New Roman" w:hAnsi="Times New Roman" w:cs="Times New Roman"/>
              </w:rPr>
              <w:t>海南省自然科学基金</w:t>
            </w:r>
          </w:p>
        </w:tc>
        <w:tc>
          <w:tcPr>
            <w:tcW w:w="850" w:type="dxa"/>
            <w:tcBorders>
              <w:tl2br w:val="nil"/>
              <w:tr2bl w:val="nil"/>
            </w:tcBorders>
            <w:vAlign w:val="center"/>
          </w:tcPr>
          <w:p w:rsidR="00B32ED5" w:rsidRDefault="00B32ED5" w:rsidP="00B32ED5">
            <w:pPr>
              <w:jc w:val="center"/>
            </w:pPr>
            <w:r w:rsidRPr="00080F79">
              <w:rPr>
                <w:rFonts w:ascii="Times New Roman" w:hAnsi="Times New Roman" w:cs="Times New Roman"/>
              </w:rPr>
              <w:t>2014</w:t>
            </w:r>
            <w:r w:rsidRPr="00080F79">
              <w:rPr>
                <w:rFonts w:ascii="Times New Roman" w:hAnsi="Times New Roman" w:cs="Times New Roman"/>
              </w:rPr>
              <w:t>年</w:t>
            </w:r>
          </w:p>
        </w:tc>
        <w:tc>
          <w:tcPr>
            <w:tcW w:w="851" w:type="dxa"/>
            <w:tcBorders>
              <w:tl2br w:val="nil"/>
              <w:tr2bl w:val="nil"/>
            </w:tcBorders>
            <w:vAlign w:val="center"/>
          </w:tcPr>
          <w:p w:rsidR="00B32ED5" w:rsidRDefault="00B32ED5" w:rsidP="00B32ED5">
            <w:pPr>
              <w:jc w:val="center"/>
            </w:pPr>
            <w:r w:rsidRPr="00080F79">
              <w:rPr>
                <w:rFonts w:ascii="Times New Roman" w:hAnsi="Times New Roman" w:cs="Times New Roman"/>
              </w:rPr>
              <w:t>2</w:t>
            </w:r>
          </w:p>
        </w:tc>
        <w:tc>
          <w:tcPr>
            <w:tcW w:w="709" w:type="dxa"/>
            <w:tcBorders>
              <w:tl2br w:val="nil"/>
              <w:tr2bl w:val="nil"/>
            </w:tcBorders>
            <w:vAlign w:val="center"/>
          </w:tcPr>
          <w:p w:rsidR="00B32ED5" w:rsidRDefault="00B32ED5" w:rsidP="00B32ED5">
            <w:pPr>
              <w:jc w:val="center"/>
            </w:pPr>
            <w:r w:rsidRPr="00080F79">
              <w:rPr>
                <w:rFonts w:ascii="Times New Roman" w:hAnsi="Times New Roman" w:cs="Times New Roman"/>
              </w:rPr>
              <w:t>是</w:t>
            </w:r>
          </w:p>
        </w:tc>
        <w:tc>
          <w:tcPr>
            <w:tcW w:w="708" w:type="dxa"/>
            <w:tcBorders>
              <w:tl2br w:val="nil"/>
              <w:tr2bl w:val="nil"/>
            </w:tcBorders>
            <w:vAlign w:val="center"/>
          </w:tcPr>
          <w:p w:rsidR="00B32ED5" w:rsidRDefault="00B32ED5" w:rsidP="00B32ED5">
            <w:pPr>
              <w:jc w:val="center"/>
            </w:pPr>
            <w:r w:rsidRPr="00080F79">
              <w:rPr>
                <w:rFonts w:ascii="Times New Roman" w:hAnsi="Times New Roman" w:cs="Times New Roman"/>
              </w:rPr>
              <w:t>是</w:t>
            </w:r>
          </w:p>
        </w:tc>
        <w:tc>
          <w:tcPr>
            <w:tcW w:w="709" w:type="dxa"/>
            <w:tcBorders>
              <w:tl2br w:val="nil"/>
              <w:tr2bl w:val="nil"/>
            </w:tcBorders>
            <w:vAlign w:val="center"/>
          </w:tcPr>
          <w:p w:rsidR="00B32ED5" w:rsidRDefault="00B32ED5" w:rsidP="00B32ED5">
            <w:pPr>
              <w:jc w:val="center"/>
            </w:pPr>
            <w:r w:rsidRPr="00080F79">
              <w:rPr>
                <w:rFonts w:ascii="Times New Roman" w:hAnsi="Times New Roman" w:cs="Times New Roman"/>
              </w:rPr>
              <w:t>100</w:t>
            </w:r>
          </w:p>
        </w:tc>
      </w:tr>
      <w:tr w:rsidR="00B32ED5" w:rsidTr="005F636C">
        <w:trPr>
          <w:trHeight w:val="548"/>
        </w:trPr>
        <w:tc>
          <w:tcPr>
            <w:tcW w:w="576" w:type="dxa"/>
            <w:vMerge/>
            <w:tcBorders>
              <w:bottom w:val="single" w:sz="12" w:space="0" w:color="000000"/>
              <w:tl2br w:val="nil"/>
              <w:tr2bl w:val="nil"/>
            </w:tcBorders>
            <w:vAlign w:val="center"/>
          </w:tcPr>
          <w:p w:rsidR="00B32ED5" w:rsidRDefault="00B32ED5" w:rsidP="00B32ED5">
            <w:pPr>
              <w:jc w:val="center"/>
              <w:rPr>
                <w:b/>
                <w:bCs/>
              </w:rPr>
            </w:pPr>
          </w:p>
        </w:tc>
        <w:tc>
          <w:tcPr>
            <w:tcW w:w="478" w:type="dxa"/>
            <w:tcBorders>
              <w:bottom w:val="single" w:sz="12" w:space="0" w:color="000000"/>
              <w:tl2br w:val="nil"/>
              <w:tr2bl w:val="nil"/>
            </w:tcBorders>
            <w:vAlign w:val="center"/>
          </w:tcPr>
          <w:p w:rsidR="00B32ED5" w:rsidRDefault="00B32ED5" w:rsidP="00B32ED5">
            <w:pPr>
              <w:jc w:val="center"/>
            </w:pPr>
            <w:r>
              <w:t>6</w:t>
            </w:r>
          </w:p>
        </w:tc>
        <w:tc>
          <w:tcPr>
            <w:tcW w:w="736" w:type="dxa"/>
            <w:tcBorders>
              <w:bottom w:val="single" w:sz="12" w:space="0" w:color="000000"/>
              <w:tl2br w:val="nil"/>
              <w:tr2bl w:val="nil"/>
            </w:tcBorders>
            <w:vAlign w:val="center"/>
          </w:tcPr>
          <w:p w:rsidR="00B32ED5" w:rsidRDefault="00B32ED5" w:rsidP="00B32ED5">
            <w:pPr>
              <w:jc w:val="center"/>
            </w:pPr>
            <w:r w:rsidRPr="00080F79">
              <w:rPr>
                <w:rFonts w:ascii="Times New Roman" w:hAnsi="Times New Roman" w:cs="Times New Roman"/>
              </w:rPr>
              <w:t>D</w:t>
            </w:r>
          </w:p>
        </w:tc>
        <w:tc>
          <w:tcPr>
            <w:tcW w:w="2196" w:type="dxa"/>
            <w:tcBorders>
              <w:bottom w:val="single" w:sz="12" w:space="0" w:color="000000"/>
              <w:tl2br w:val="nil"/>
              <w:tr2bl w:val="nil"/>
            </w:tcBorders>
            <w:vAlign w:val="center"/>
          </w:tcPr>
          <w:p w:rsidR="00B32ED5" w:rsidRDefault="00B32ED5" w:rsidP="00B32ED5">
            <w:pPr>
              <w:jc w:val="center"/>
            </w:pPr>
            <w:r w:rsidRPr="00080F79">
              <w:rPr>
                <w:rFonts w:ascii="Times New Roman" w:hAnsi="Times New Roman" w:cs="Times New Roman"/>
              </w:rPr>
              <w:t>四眼斑水龟水肿病病原菌的分离鉴定及治疗效果研究</w:t>
            </w:r>
          </w:p>
        </w:tc>
        <w:tc>
          <w:tcPr>
            <w:tcW w:w="1036" w:type="dxa"/>
            <w:tcBorders>
              <w:bottom w:val="single" w:sz="12" w:space="0" w:color="000000"/>
              <w:tl2br w:val="nil"/>
              <w:tr2bl w:val="nil"/>
            </w:tcBorders>
            <w:vAlign w:val="center"/>
          </w:tcPr>
          <w:p w:rsidR="00B32ED5" w:rsidRDefault="00B32ED5" w:rsidP="00B32ED5">
            <w:pPr>
              <w:jc w:val="center"/>
            </w:pPr>
            <w:r w:rsidRPr="00080F79">
              <w:rPr>
                <w:rFonts w:ascii="Times New Roman" w:hAnsi="Times New Roman" w:cs="Times New Roman"/>
              </w:rPr>
              <w:t>Hnky2016-15</w:t>
            </w:r>
          </w:p>
        </w:tc>
        <w:tc>
          <w:tcPr>
            <w:tcW w:w="932" w:type="dxa"/>
            <w:tcBorders>
              <w:bottom w:val="single" w:sz="12" w:space="0" w:color="000000"/>
              <w:tl2br w:val="nil"/>
              <w:tr2bl w:val="nil"/>
            </w:tcBorders>
            <w:vAlign w:val="center"/>
          </w:tcPr>
          <w:p w:rsidR="00B32ED5" w:rsidRDefault="00B32ED5" w:rsidP="00B32ED5">
            <w:pPr>
              <w:jc w:val="center"/>
            </w:pPr>
            <w:r w:rsidRPr="00080F79">
              <w:rPr>
                <w:rFonts w:ascii="Times New Roman" w:hAnsi="Times New Roman" w:cs="Times New Roman"/>
              </w:rPr>
              <w:t>海南省高等学校科学研究项目</w:t>
            </w:r>
          </w:p>
        </w:tc>
        <w:tc>
          <w:tcPr>
            <w:tcW w:w="850" w:type="dxa"/>
            <w:tcBorders>
              <w:bottom w:val="single" w:sz="12" w:space="0" w:color="000000"/>
              <w:tl2br w:val="nil"/>
              <w:tr2bl w:val="nil"/>
            </w:tcBorders>
            <w:vAlign w:val="center"/>
          </w:tcPr>
          <w:p w:rsidR="00B32ED5" w:rsidRDefault="00B32ED5" w:rsidP="00B32ED5">
            <w:pPr>
              <w:jc w:val="center"/>
            </w:pPr>
            <w:r w:rsidRPr="00080F79">
              <w:rPr>
                <w:rFonts w:ascii="Times New Roman" w:hAnsi="Times New Roman" w:cs="Times New Roman"/>
              </w:rPr>
              <w:t>2016</w:t>
            </w:r>
            <w:r w:rsidRPr="00080F79">
              <w:rPr>
                <w:rFonts w:ascii="Times New Roman" w:hAnsi="Times New Roman" w:cs="Times New Roman"/>
              </w:rPr>
              <w:t>年</w:t>
            </w:r>
          </w:p>
        </w:tc>
        <w:tc>
          <w:tcPr>
            <w:tcW w:w="851" w:type="dxa"/>
            <w:tcBorders>
              <w:bottom w:val="single" w:sz="12" w:space="0" w:color="000000"/>
              <w:tl2br w:val="nil"/>
              <w:tr2bl w:val="nil"/>
            </w:tcBorders>
            <w:vAlign w:val="center"/>
          </w:tcPr>
          <w:p w:rsidR="00B32ED5" w:rsidRDefault="00B32ED5" w:rsidP="00B32ED5">
            <w:pPr>
              <w:jc w:val="center"/>
            </w:pPr>
            <w:r w:rsidRPr="00080F79">
              <w:rPr>
                <w:rFonts w:ascii="Times New Roman" w:hAnsi="Times New Roman" w:cs="Times New Roman"/>
              </w:rPr>
              <w:t>1.5</w:t>
            </w:r>
          </w:p>
        </w:tc>
        <w:tc>
          <w:tcPr>
            <w:tcW w:w="709" w:type="dxa"/>
            <w:tcBorders>
              <w:bottom w:val="single" w:sz="12" w:space="0" w:color="000000"/>
              <w:tl2br w:val="nil"/>
              <w:tr2bl w:val="nil"/>
            </w:tcBorders>
            <w:vAlign w:val="center"/>
          </w:tcPr>
          <w:p w:rsidR="00B32ED5" w:rsidRDefault="00B32ED5" w:rsidP="00B32ED5">
            <w:pPr>
              <w:jc w:val="center"/>
            </w:pPr>
            <w:r w:rsidRPr="00080F79">
              <w:rPr>
                <w:rFonts w:ascii="Times New Roman" w:hAnsi="Times New Roman" w:cs="Times New Roman"/>
              </w:rPr>
              <w:t>是</w:t>
            </w:r>
          </w:p>
        </w:tc>
        <w:tc>
          <w:tcPr>
            <w:tcW w:w="708" w:type="dxa"/>
            <w:tcBorders>
              <w:bottom w:val="single" w:sz="12" w:space="0" w:color="000000"/>
              <w:tl2br w:val="nil"/>
              <w:tr2bl w:val="nil"/>
            </w:tcBorders>
            <w:vAlign w:val="center"/>
          </w:tcPr>
          <w:p w:rsidR="00B32ED5" w:rsidRDefault="00B32ED5" w:rsidP="00B32ED5">
            <w:pPr>
              <w:jc w:val="center"/>
            </w:pPr>
            <w:r w:rsidRPr="00080F79">
              <w:rPr>
                <w:rFonts w:ascii="Times New Roman" w:hAnsi="Times New Roman" w:cs="Times New Roman"/>
              </w:rPr>
              <w:t>是</w:t>
            </w:r>
          </w:p>
        </w:tc>
        <w:tc>
          <w:tcPr>
            <w:tcW w:w="709" w:type="dxa"/>
            <w:tcBorders>
              <w:bottom w:val="single" w:sz="12" w:space="0" w:color="000000"/>
              <w:tl2br w:val="nil"/>
              <w:tr2bl w:val="nil"/>
            </w:tcBorders>
            <w:vAlign w:val="center"/>
          </w:tcPr>
          <w:p w:rsidR="00B32ED5" w:rsidRDefault="00B32ED5" w:rsidP="00B32ED5">
            <w:pPr>
              <w:jc w:val="center"/>
            </w:pPr>
            <w:r w:rsidRPr="00080F79">
              <w:rPr>
                <w:rFonts w:ascii="Times New Roman" w:hAnsi="Times New Roman" w:cs="Times New Roman"/>
              </w:rPr>
              <w:t>20</w:t>
            </w:r>
          </w:p>
        </w:tc>
      </w:tr>
      <w:tr w:rsidR="00B32ED5" w:rsidTr="005F636C">
        <w:trPr>
          <w:trHeight w:val="586"/>
        </w:trPr>
        <w:tc>
          <w:tcPr>
            <w:tcW w:w="576" w:type="dxa"/>
            <w:vMerge w:val="restart"/>
            <w:tcBorders>
              <w:top w:val="single" w:sz="12" w:space="0" w:color="000000"/>
            </w:tcBorders>
            <w:vAlign w:val="center"/>
          </w:tcPr>
          <w:p w:rsidR="00B32ED5" w:rsidRDefault="00B32ED5" w:rsidP="00B32ED5">
            <w:pPr>
              <w:jc w:val="center"/>
              <w:rPr>
                <w:b/>
                <w:bCs/>
              </w:rPr>
            </w:pPr>
            <w:r>
              <w:rPr>
                <w:rFonts w:hint="eastAsia"/>
                <w:b/>
                <w:bCs/>
              </w:rPr>
              <w:t>不可计分</w:t>
            </w:r>
          </w:p>
        </w:tc>
        <w:tc>
          <w:tcPr>
            <w:tcW w:w="478" w:type="dxa"/>
            <w:tcBorders>
              <w:top w:val="single" w:sz="12" w:space="0" w:color="000000"/>
            </w:tcBorders>
            <w:vAlign w:val="center"/>
          </w:tcPr>
          <w:p w:rsidR="00B32ED5" w:rsidRDefault="00B32ED5" w:rsidP="00B32ED5"/>
        </w:tc>
        <w:tc>
          <w:tcPr>
            <w:tcW w:w="736" w:type="dxa"/>
            <w:tcBorders>
              <w:top w:val="single" w:sz="12" w:space="0" w:color="000000"/>
            </w:tcBorders>
            <w:vAlign w:val="center"/>
          </w:tcPr>
          <w:p w:rsidR="00B32ED5" w:rsidRDefault="00B32ED5" w:rsidP="00B32ED5"/>
        </w:tc>
        <w:tc>
          <w:tcPr>
            <w:tcW w:w="2196" w:type="dxa"/>
            <w:tcBorders>
              <w:top w:val="single" w:sz="12" w:space="0" w:color="000000"/>
            </w:tcBorders>
            <w:vAlign w:val="center"/>
          </w:tcPr>
          <w:p w:rsidR="00B32ED5" w:rsidRDefault="00B32ED5" w:rsidP="00B32ED5"/>
        </w:tc>
        <w:tc>
          <w:tcPr>
            <w:tcW w:w="1036" w:type="dxa"/>
            <w:tcBorders>
              <w:top w:val="single" w:sz="12" w:space="0" w:color="000000"/>
            </w:tcBorders>
            <w:vAlign w:val="center"/>
          </w:tcPr>
          <w:p w:rsidR="00B32ED5" w:rsidRDefault="00B32ED5" w:rsidP="00B32ED5"/>
        </w:tc>
        <w:tc>
          <w:tcPr>
            <w:tcW w:w="932" w:type="dxa"/>
            <w:tcBorders>
              <w:top w:val="single" w:sz="12" w:space="0" w:color="000000"/>
            </w:tcBorders>
            <w:vAlign w:val="center"/>
          </w:tcPr>
          <w:p w:rsidR="00B32ED5" w:rsidRDefault="00B32ED5" w:rsidP="00B32ED5"/>
        </w:tc>
        <w:tc>
          <w:tcPr>
            <w:tcW w:w="850" w:type="dxa"/>
            <w:tcBorders>
              <w:top w:val="single" w:sz="12" w:space="0" w:color="000000"/>
            </w:tcBorders>
            <w:vAlign w:val="center"/>
          </w:tcPr>
          <w:p w:rsidR="00B32ED5" w:rsidRDefault="00B32ED5" w:rsidP="00B32ED5"/>
        </w:tc>
        <w:tc>
          <w:tcPr>
            <w:tcW w:w="851" w:type="dxa"/>
            <w:tcBorders>
              <w:top w:val="single" w:sz="12" w:space="0" w:color="000000"/>
            </w:tcBorders>
            <w:vAlign w:val="center"/>
          </w:tcPr>
          <w:p w:rsidR="00B32ED5" w:rsidRDefault="00B32ED5" w:rsidP="00B32ED5"/>
        </w:tc>
        <w:tc>
          <w:tcPr>
            <w:tcW w:w="709" w:type="dxa"/>
            <w:tcBorders>
              <w:top w:val="single" w:sz="12" w:space="0" w:color="000000"/>
            </w:tcBorders>
            <w:vAlign w:val="center"/>
          </w:tcPr>
          <w:p w:rsidR="00B32ED5" w:rsidRDefault="00B32ED5" w:rsidP="00B32ED5"/>
        </w:tc>
        <w:tc>
          <w:tcPr>
            <w:tcW w:w="708" w:type="dxa"/>
            <w:tcBorders>
              <w:top w:val="single" w:sz="12" w:space="0" w:color="000000"/>
            </w:tcBorders>
            <w:vAlign w:val="center"/>
          </w:tcPr>
          <w:p w:rsidR="00B32ED5" w:rsidRDefault="00B32ED5" w:rsidP="00B32ED5"/>
        </w:tc>
        <w:tc>
          <w:tcPr>
            <w:tcW w:w="709" w:type="dxa"/>
            <w:tcBorders>
              <w:top w:val="single" w:sz="12" w:space="0" w:color="000000"/>
            </w:tcBorders>
            <w:vAlign w:val="center"/>
          </w:tcPr>
          <w:p w:rsidR="00B32ED5" w:rsidRDefault="00B32ED5" w:rsidP="00B32ED5">
            <w:pPr>
              <w:snapToGrid w:val="0"/>
            </w:pPr>
          </w:p>
          <w:p w:rsidR="00B32ED5" w:rsidRDefault="00B32ED5" w:rsidP="00B32ED5"/>
        </w:tc>
      </w:tr>
      <w:tr w:rsidR="00B32ED5" w:rsidTr="005F636C">
        <w:trPr>
          <w:trHeight w:val="599"/>
        </w:trPr>
        <w:tc>
          <w:tcPr>
            <w:tcW w:w="576" w:type="dxa"/>
            <w:vMerge/>
            <w:tcBorders>
              <w:tl2br w:val="nil"/>
              <w:tr2bl w:val="nil"/>
            </w:tcBorders>
            <w:vAlign w:val="center"/>
          </w:tcPr>
          <w:p w:rsidR="00B32ED5" w:rsidRDefault="00B32ED5" w:rsidP="00B32ED5"/>
        </w:tc>
        <w:tc>
          <w:tcPr>
            <w:tcW w:w="478" w:type="dxa"/>
            <w:tcBorders>
              <w:tl2br w:val="nil"/>
              <w:tr2bl w:val="nil"/>
            </w:tcBorders>
            <w:vAlign w:val="center"/>
          </w:tcPr>
          <w:p w:rsidR="00B32ED5" w:rsidRDefault="00B32ED5" w:rsidP="00B32ED5"/>
        </w:tc>
        <w:tc>
          <w:tcPr>
            <w:tcW w:w="736" w:type="dxa"/>
            <w:tcBorders>
              <w:tl2br w:val="nil"/>
              <w:tr2bl w:val="nil"/>
            </w:tcBorders>
            <w:vAlign w:val="center"/>
          </w:tcPr>
          <w:p w:rsidR="00B32ED5" w:rsidRDefault="00B32ED5" w:rsidP="00B32ED5"/>
        </w:tc>
        <w:tc>
          <w:tcPr>
            <w:tcW w:w="2196" w:type="dxa"/>
            <w:tcBorders>
              <w:tl2br w:val="nil"/>
              <w:tr2bl w:val="nil"/>
            </w:tcBorders>
            <w:vAlign w:val="center"/>
          </w:tcPr>
          <w:p w:rsidR="00B32ED5" w:rsidRDefault="00B32ED5" w:rsidP="00B32ED5"/>
        </w:tc>
        <w:tc>
          <w:tcPr>
            <w:tcW w:w="1036" w:type="dxa"/>
            <w:tcBorders>
              <w:tl2br w:val="nil"/>
              <w:tr2bl w:val="nil"/>
            </w:tcBorders>
            <w:vAlign w:val="center"/>
          </w:tcPr>
          <w:p w:rsidR="00B32ED5" w:rsidRDefault="00B32ED5" w:rsidP="00B32ED5"/>
        </w:tc>
        <w:tc>
          <w:tcPr>
            <w:tcW w:w="932" w:type="dxa"/>
            <w:tcBorders>
              <w:tl2br w:val="nil"/>
              <w:tr2bl w:val="nil"/>
            </w:tcBorders>
            <w:vAlign w:val="center"/>
          </w:tcPr>
          <w:p w:rsidR="00B32ED5" w:rsidRDefault="00B32ED5" w:rsidP="00B32ED5"/>
        </w:tc>
        <w:tc>
          <w:tcPr>
            <w:tcW w:w="850" w:type="dxa"/>
            <w:tcBorders>
              <w:tl2br w:val="nil"/>
              <w:tr2bl w:val="nil"/>
            </w:tcBorders>
            <w:vAlign w:val="center"/>
          </w:tcPr>
          <w:p w:rsidR="00B32ED5" w:rsidRDefault="00B32ED5" w:rsidP="00B32ED5"/>
        </w:tc>
        <w:tc>
          <w:tcPr>
            <w:tcW w:w="851" w:type="dxa"/>
            <w:tcBorders>
              <w:tl2br w:val="nil"/>
              <w:tr2bl w:val="nil"/>
            </w:tcBorders>
            <w:vAlign w:val="center"/>
          </w:tcPr>
          <w:p w:rsidR="00B32ED5" w:rsidRDefault="00B32ED5" w:rsidP="00B32ED5"/>
        </w:tc>
        <w:tc>
          <w:tcPr>
            <w:tcW w:w="709" w:type="dxa"/>
            <w:tcBorders>
              <w:tl2br w:val="nil"/>
              <w:tr2bl w:val="nil"/>
            </w:tcBorders>
            <w:vAlign w:val="center"/>
          </w:tcPr>
          <w:p w:rsidR="00B32ED5" w:rsidRDefault="00B32ED5" w:rsidP="00B32ED5"/>
        </w:tc>
        <w:tc>
          <w:tcPr>
            <w:tcW w:w="708" w:type="dxa"/>
            <w:tcBorders>
              <w:tl2br w:val="nil"/>
              <w:tr2bl w:val="nil"/>
            </w:tcBorders>
            <w:vAlign w:val="center"/>
          </w:tcPr>
          <w:p w:rsidR="00B32ED5" w:rsidRDefault="00B32ED5" w:rsidP="00B32ED5"/>
        </w:tc>
        <w:tc>
          <w:tcPr>
            <w:tcW w:w="709" w:type="dxa"/>
            <w:tcBorders>
              <w:tl2br w:val="nil"/>
              <w:tr2bl w:val="nil"/>
            </w:tcBorders>
            <w:vAlign w:val="center"/>
          </w:tcPr>
          <w:p w:rsidR="00B32ED5" w:rsidRDefault="00B32ED5" w:rsidP="00B32ED5">
            <w:pPr>
              <w:snapToGrid w:val="0"/>
            </w:pPr>
          </w:p>
          <w:p w:rsidR="00B32ED5" w:rsidRDefault="00B32ED5" w:rsidP="00B32ED5"/>
        </w:tc>
      </w:tr>
      <w:tr w:rsidR="00B32ED5" w:rsidTr="005F636C">
        <w:trPr>
          <w:trHeight w:val="802"/>
        </w:trPr>
        <w:tc>
          <w:tcPr>
            <w:tcW w:w="576" w:type="dxa"/>
            <w:vMerge/>
            <w:tcBorders>
              <w:tl2br w:val="nil"/>
              <w:tr2bl w:val="nil"/>
            </w:tcBorders>
            <w:vAlign w:val="center"/>
          </w:tcPr>
          <w:p w:rsidR="00B32ED5" w:rsidRDefault="00B32ED5" w:rsidP="00B32ED5"/>
        </w:tc>
        <w:tc>
          <w:tcPr>
            <w:tcW w:w="478" w:type="dxa"/>
            <w:tcBorders>
              <w:tl2br w:val="nil"/>
              <w:tr2bl w:val="nil"/>
            </w:tcBorders>
            <w:vAlign w:val="center"/>
          </w:tcPr>
          <w:p w:rsidR="00B32ED5" w:rsidRDefault="00B32ED5" w:rsidP="00B32ED5"/>
        </w:tc>
        <w:tc>
          <w:tcPr>
            <w:tcW w:w="736" w:type="dxa"/>
            <w:tcBorders>
              <w:tl2br w:val="nil"/>
              <w:tr2bl w:val="nil"/>
            </w:tcBorders>
            <w:vAlign w:val="center"/>
          </w:tcPr>
          <w:p w:rsidR="00B32ED5" w:rsidRDefault="00B32ED5" w:rsidP="00B32ED5"/>
        </w:tc>
        <w:tc>
          <w:tcPr>
            <w:tcW w:w="2196" w:type="dxa"/>
            <w:tcBorders>
              <w:tl2br w:val="nil"/>
              <w:tr2bl w:val="nil"/>
            </w:tcBorders>
            <w:vAlign w:val="center"/>
          </w:tcPr>
          <w:p w:rsidR="00B32ED5" w:rsidRDefault="00B32ED5" w:rsidP="00B32ED5"/>
        </w:tc>
        <w:tc>
          <w:tcPr>
            <w:tcW w:w="1036" w:type="dxa"/>
            <w:tcBorders>
              <w:tl2br w:val="nil"/>
              <w:tr2bl w:val="nil"/>
            </w:tcBorders>
            <w:vAlign w:val="center"/>
          </w:tcPr>
          <w:p w:rsidR="00B32ED5" w:rsidRDefault="00B32ED5" w:rsidP="00B32ED5"/>
        </w:tc>
        <w:tc>
          <w:tcPr>
            <w:tcW w:w="932" w:type="dxa"/>
            <w:tcBorders>
              <w:tl2br w:val="nil"/>
              <w:tr2bl w:val="nil"/>
            </w:tcBorders>
            <w:vAlign w:val="center"/>
          </w:tcPr>
          <w:p w:rsidR="00B32ED5" w:rsidRDefault="00B32ED5" w:rsidP="00B32ED5"/>
        </w:tc>
        <w:tc>
          <w:tcPr>
            <w:tcW w:w="850" w:type="dxa"/>
            <w:tcBorders>
              <w:tl2br w:val="nil"/>
              <w:tr2bl w:val="nil"/>
            </w:tcBorders>
            <w:vAlign w:val="center"/>
          </w:tcPr>
          <w:p w:rsidR="00B32ED5" w:rsidRDefault="00B32ED5" w:rsidP="00B32ED5"/>
        </w:tc>
        <w:tc>
          <w:tcPr>
            <w:tcW w:w="851" w:type="dxa"/>
            <w:tcBorders>
              <w:tl2br w:val="nil"/>
              <w:tr2bl w:val="nil"/>
            </w:tcBorders>
            <w:vAlign w:val="center"/>
          </w:tcPr>
          <w:p w:rsidR="00B32ED5" w:rsidRDefault="00B32ED5" w:rsidP="00B32ED5"/>
        </w:tc>
        <w:tc>
          <w:tcPr>
            <w:tcW w:w="709" w:type="dxa"/>
            <w:tcBorders>
              <w:tl2br w:val="nil"/>
              <w:tr2bl w:val="nil"/>
            </w:tcBorders>
            <w:vAlign w:val="center"/>
          </w:tcPr>
          <w:p w:rsidR="00B32ED5" w:rsidRDefault="00B32ED5" w:rsidP="00B32ED5"/>
        </w:tc>
        <w:tc>
          <w:tcPr>
            <w:tcW w:w="708" w:type="dxa"/>
            <w:tcBorders>
              <w:tl2br w:val="nil"/>
              <w:tr2bl w:val="nil"/>
            </w:tcBorders>
            <w:vAlign w:val="center"/>
          </w:tcPr>
          <w:p w:rsidR="00B32ED5" w:rsidRDefault="00B32ED5" w:rsidP="00B32ED5"/>
        </w:tc>
        <w:tc>
          <w:tcPr>
            <w:tcW w:w="709" w:type="dxa"/>
            <w:tcBorders>
              <w:tl2br w:val="nil"/>
              <w:tr2bl w:val="nil"/>
            </w:tcBorders>
            <w:vAlign w:val="center"/>
          </w:tcPr>
          <w:p w:rsidR="00B32ED5" w:rsidRDefault="00B32ED5" w:rsidP="00B32ED5">
            <w:pPr>
              <w:snapToGrid w:val="0"/>
            </w:pPr>
          </w:p>
          <w:p w:rsidR="00B32ED5" w:rsidRDefault="00B32ED5" w:rsidP="00B32ED5"/>
        </w:tc>
      </w:tr>
    </w:tbl>
    <w:p w:rsidR="00055099" w:rsidRDefault="000A2C41" w:rsidP="00540A07">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填写，等级按</w:t>
      </w:r>
      <w:r>
        <w:rPr>
          <w:rFonts w:hint="eastAsia"/>
        </w:rPr>
        <w:t>A</w:t>
      </w:r>
      <w:r>
        <w:rPr>
          <w:rFonts w:hint="eastAsia"/>
        </w:rPr>
        <w:t>到</w:t>
      </w:r>
      <w:r>
        <w:rPr>
          <w:rFonts w:hint="eastAsia"/>
        </w:rPr>
        <w:t>E</w:t>
      </w:r>
      <w:r>
        <w:rPr>
          <w:rFonts w:hint="eastAsia"/>
        </w:rPr>
        <w:t>级填写，级别按</w:t>
      </w:r>
      <w:r>
        <w:rPr>
          <w:rFonts w:hint="eastAsia"/>
        </w:rPr>
        <w:t>A1</w:t>
      </w:r>
      <w:r>
        <w:rPr>
          <w:rFonts w:hint="eastAsia"/>
        </w:rPr>
        <w:t>或</w:t>
      </w:r>
      <w:r>
        <w:rPr>
          <w:rFonts w:hint="eastAsia"/>
        </w:rPr>
        <w:t>A2</w:t>
      </w:r>
      <w:r>
        <w:rPr>
          <w:rFonts w:hint="eastAsia"/>
        </w:rPr>
        <w:t>填写。</w:t>
      </w:r>
    </w:p>
    <w:p w:rsidR="00CF37A8" w:rsidRDefault="00CF37A8"/>
    <w:p w:rsidR="00CF37A8" w:rsidRPr="00540A07" w:rsidRDefault="00CF37A8"/>
    <w:tbl>
      <w:tblPr>
        <w:tblStyle w:val="a6"/>
        <w:tblpPr w:leftFromText="180" w:rightFromText="180" w:vertAnchor="text" w:horzAnchor="page" w:tblpX="1233" w:tblpY="238"/>
        <w:tblOverlap w:val="never"/>
        <w:tblW w:w="97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34"/>
        <w:gridCol w:w="567"/>
        <w:gridCol w:w="708"/>
        <w:gridCol w:w="3119"/>
        <w:gridCol w:w="1701"/>
        <w:gridCol w:w="709"/>
        <w:gridCol w:w="708"/>
        <w:gridCol w:w="1134"/>
        <w:gridCol w:w="616"/>
      </w:tblGrid>
      <w:tr w:rsidR="00CF37A8" w:rsidTr="00B724DC">
        <w:trPr>
          <w:trHeight w:val="416"/>
        </w:trPr>
        <w:tc>
          <w:tcPr>
            <w:tcW w:w="9796" w:type="dxa"/>
            <w:gridSpan w:val="9"/>
            <w:tcBorders>
              <w:tl2br w:val="nil"/>
              <w:tr2bl w:val="nil"/>
            </w:tcBorders>
            <w:vAlign w:val="center"/>
          </w:tcPr>
          <w:p w:rsidR="00CF37A8" w:rsidRDefault="00CF37A8" w:rsidP="005F636C">
            <w:pPr>
              <w:spacing w:line="240" w:lineRule="exact"/>
              <w:jc w:val="center"/>
              <w:rPr>
                <w:b/>
                <w:bCs/>
              </w:rPr>
            </w:pPr>
            <w:r>
              <w:rPr>
                <w:rFonts w:hint="eastAsia"/>
                <w:b/>
                <w:bCs/>
              </w:rPr>
              <w:lastRenderedPageBreak/>
              <w:t>二、发表学术论文</w:t>
            </w:r>
          </w:p>
        </w:tc>
      </w:tr>
      <w:tr w:rsidR="009008AF" w:rsidTr="009008AF">
        <w:trPr>
          <w:trHeight w:val="624"/>
        </w:trPr>
        <w:tc>
          <w:tcPr>
            <w:tcW w:w="534" w:type="dxa"/>
            <w:tcBorders>
              <w:tl2br w:val="nil"/>
              <w:tr2bl w:val="nil"/>
            </w:tcBorders>
            <w:vAlign w:val="center"/>
          </w:tcPr>
          <w:p w:rsidR="00CF37A8" w:rsidRDefault="00CF37A8" w:rsidP="005F636C">
            <w:pPr>
              <w:jc w:val="center"/>
              <w:rPr>
                <w:rFonts w:eastAsia="宋体"/>
                <w:b/>
                <w:bCs/>
              </w:rPr>
            </w:pPr>
            <w:r>
              <w:rPr>
                <w:rFonts w:eastAsia="宋体" w:hint="eastAsia"/>
                <w:b/>
                <w:bCs/>
              </w:rPr>
              <w:t>类别</w:t>
            </w:r>
          </w:p>
        </w:tc>
        <w:tc>
          <w:tcPr>
            <w:tcW w:w="567" w:type="dxa"/>
            <w:tcBorders>
              <w:tl2br w:val="nil"/>
              <w:tr2bl w:val="nil"/>
            </w:tcBorders>
            <w:vAlign w:val="center"/>
          </w:tcPr>
          <w:p w:rsidR="00CF37A8" w:rsidRDefault="00CF37A8" w:rsidP="005F636C">
            <w:pPr>
              <w:jc w:val="center"/>
              <w:rPr>
                <w:rFonts w:eastAsia="宋体"/>
                <w:b/>
                <w:bCs/>
              </w:rPr>
            </w:pPr>
            <w:r>
              <w:rPr>
                <w:rFonts w:hint="eastAsia"/>
                <w:b/>
                <w:bCs/>
              </w:rPr>
              <w:t>序号</w:t>
            </w:r>
          </w:p>
        </w:tc>
        <w:tc>
          <w:tcPr>
            <w:tcW w:w="708" w:type="dxa"/>
            <w:tcBorders>
              <w:tl2br w:val="nil"/>
              <w:tr2bl w:val="nil"/>
            </w:tcBorders>
            <w:vAlign w:val="center"/>
          </w:tcPr>
          <w:p w:rsidR="00CF37A8" w:rsidRDefault="00CF37A8" w:rsidP="005F636C">
            <w:pPr>
              <w:jc w:val="center"/>
              <w:rPr>
                <w:rFonts w:ascii="宋体" w:hAnsi="宋体" w:cs="Arial"/>
                <w:b/>
                <w:bCs/>
                <w:kern w:val="0"/>
                <w:szCs w:val="21"/>
              </w:rPr>
            </w:pPr>
            <w:r>
              <w:rPr>
                <w:rFonts w:ascii="宋体" w:hAnsi="宋体" w:cs="Arial" w:hint="eastAsia"/>
                <w:b/>
                <w:bCs/>
                <w:kern w:val="0"/>
                <w:szCs w:val="21"/>
              </w:rPr>
              <w:t>刊物级别</w:t>
            </w:r>
          </w:p>
        </w:tc>
        <w:tc>
          <w:tcPr>
            <w:tcW w:w="3119" w:type="dxa"/>
            <w:tcBorders>
              <w:tl2br w:val="nil"/>
              <w:tr2bl w:val="nil"/>
            </w:tcBorders>
            <w:vAlign w:val="center"/>
          </w:tcPr>
          <w:p w:rsidR="00CF37A8" w:rsidRDefault="00CF37A8" w:rsidP="005F636C">
            <w:pPr>
              <w:jc w:val="center"/>
              <w:rPr>
                <w:rFonts w:ascii="宋体" w:hAnsi="宋体" w:cs="Arial"/>
                <w:b/>
                <w:bCs/>
                <w:kern w:val="0"/>
                <w:szCs w:val="21"/>
              </w:rPr>
            </w:pPr>
            <w:r>
              <w:rPr>
                <w:rFonts w:ascii="宋体" w:hAnsi="宋体" w:cs="Arial" w:hint="eastAsia"/>
                <w:b/>
                <w:bCs/>
                <w:kern w:val="0"/>
                <w:szCs w:val="21"/>
              </w:rPr>
              <w:t>成果名称</w:t>
            </w:r>
          </w:p>
        </w:tc>
        <w:tc>
          <w:tcPr>
            <w:tcW w:w="1701" w:type="dxa"/>
            <w:tcBorders>
              <w:tl2br w:val="nil"/>
              <w:tr2bl w:val="nil"/>
            </w:tcBorders>
            <w:vAlign w:val="center"/>
          </w:tcPr>
          <w:p w:rsidR="00CF37A8" w:rsidRDefault="00CF37A8" w:rsidP="005F636C">
            <w:pPr>
              <w:widowControl/>
              <w:jc w:val="center"/>
              <w:rPr>
                <w:rFonts w:eastAsia="宋体"/>
                <w:b/>
                <w:bCs/>
              </w:rPr>
            </w:pPr>
            <w:r>
              <w:rPr>
                <w:rFonts w:ascii="宋体" w:hAnsi="宋体" w:cs="Arial" w:hint="eastAsia"/>
                <w:b/>
                <w:bCs/>
                <w:kern w:val="0"/>
                <w:szCs w:val="21"/>
              </w:rPr>
              <w:t>刊物名称，发表</w:t>
            </w:r>
            <w:r>
              <w:rPr>
                <w:rFonts w:hint="eastAsia"/>
                <w:b/>
                <w:bCs/>
              </w:rPr>
              <w:t>年月</w:t>
            </w:r>
            <w:r>
              <w:rPr>
                <w:rFonts w:ascii="宋体" w:hAnsi="宋体" w:cs="Arial" w:hint="eastAsia"/>
                <w:b/>
                <w:bCs/>
                <w:kern w:val="0"/>
                <w:szCs w:val="21"/>
              </w:rPr>
              <w:t>和刊期</w:t>
            </w:r>
          </w:p>
        </w:tc>
        <w:tc>
          <w:tcPr>
            <w:tcW w:w="709" w:type="dxa"/>
            <w:tcBorders>
              <w:tl2br w:val="nil"/>
              <w:tr2bl w:val="nil"/>
            </w:tcBorders>
            <w:vAlign w:val="center"/>
          </w:tcPr>
          <w:p w:rsidR="00CF37A8" w:rsidRDefault="00CF37A8" w:rsidP="005F636C">
            <w:pPr>
              <w:widowControl/>
              <w:jc w:val="center"/>
              <w:rPr>
                <w:rFonts w:eastAsia="宋体"/>
                <w:b/>
                <w:bCs/>
              </w:rPr>
            </w:pPr>
            <w:r>
              <w:rPr>
                <w:rFonts w:eastAsia="宋体" w:hint="eastAsia"/>
                <w:b/>
                <w:bCs/>
              </w:rPr>
              <w:t>个人占比</w:t>
            </w:r>
          </w:p>
        </w:tc>
        <w:tc>
          <w:tcPr>
            <w:tcW w:w="708" w:type="dxa"/>
            <w:tcBorders>
              <w:tl2br w:val="nil"/>
              <w:tr2bl w:val="nil"/>
            </w:tcBorders>
            <w:vAlign w:val="center"/>
          </w:tcPr>
          <w:p w:rsidR="00CF37A8" w:rsidRDefault="00CF37A8" w:rsidP="005F636C">
            <w:pPr>
              <w:widowControl/>
              <w:jc w:val="center"/>
              <w:rPr>
                <w:b/>
                <w:bCs/>
              </w:rPr>
            </w:pPr>
            <w:r>
              <w:rPr>
                <w:rFonts w:hint="eastAsia"/>
                <w:b/>
                <w:bCs/>
              </w:rPr>
              <w:t>转载</w:t>
            </w:r>
          </w:p>
          <w:p w:rsidR="00CF37A8" w:rsidRDefault="00CF37A8" w:rsidP="005F636C">
            <w:pPr>
              <w:widowControl/>
              <w:jc w:val="center"/>
              <w:rPr>
                <w:rFonts w:eastAsia="宋体"/>
                <w:b/>
                <w:bCs/>
              </w:rPr>
            </w:pPr>
            <w:r>
              <w:rPr>
                <w:rFonts w:hint="eastAsia"/>
                <w:b/>
                <w:bCs/>
              </w:rPr>
              <w:t>情况</w:t>
            </w:r>
          </w:p>
        </w:tc>
        <w:tc>
          <w:tcPr>
            <w:tcW w:w="1134" w:type="dxa"/>
            <w:tcBorders>
              <w:tl2br w:val="nil"/>
              <w:tr2bl w:val="nil"/>
            </w:tcBorders>
            <w:vAlign w:val="center"/>
          </w:tcPr>
          <w:p w:rsidR="00CF37A8" w:rsidRDefault="00CF37A8" w:rsidP="005F636C">
            <w:pPr>
              <w:widowControl/>
              <w:jc w:val="center"/>
              <w:rPr>
                <w:rFonts w:ascii="宋体" w:hAnsi="宋体" w:cs="Arial"/>
                <w:b/>
                <w:bCs/>
                <w:kern w:val="0"/>
                <w:szCs w:val="21"/>
              </w:rPr>
            </w:pPr>
            <w:r>
              <w:rPr>
                <w:rFonts w:ascii="宋体" w:hAnsi="宋体" w:cs="Arial" w:hint="eastAsia"/>
                <w:b/>
                <w:bCs/>
                <w:kern w:val="0"/>
                <w:szCs w:val="21"/>
              </w:rPr>
              <w:t>检索证明</w:t>
            </w:r>
          </w:p>
          <w:p w:rsidR="00CF37A8" w:rsidRDefault="00CF37A8" w:rsidP="005F636C">
            <w:pPr>
              <w:widowControl/>
              <w:jc w:val="center"/>
              <w:rPr>
                <w:rFonts w:eastAsia="宋体"/>
                <w:b/>
                <w:bCs/>
              </w:rPr>
            </w:pPr>
            <w:r>
              <w:rPr>
                <w:rFonts w:ascii="宋体" w:hAnsi="宋体" w:cs="Arial" w:hint="eastAsia"/>
                <w:b/>
                <w:bCs/>
                <w:kern w:val="0"/>
                <w:szCs w:val="21"/>
              </w:rPr>
              <w:t>(有或无)</w:t>
            </w:r>
          </w:p>
        </w:tc>
        <w:tc>
          <w:tcPr>
            <w:tcW w:w="616" w:type="dxa"/>
            <w:tcBorders>
              <w:tl2br w:val="nil"/>
              <w:tr2bl w:val="nil"/>
            </w:tcBorders>
            <w:vAlign w:val="center"/>
          </w:tcPr>
          <w:p w:rsidR="00CF37A8" w:rsidRDefault="00CF37A8" w:rsidP="005F636C">
            <w:pPr>
              <w:widowControl/>
              <w:jc w:val="center"/>
              <w:rPr>
                <w:rFonts w:eastAsia="宋体"/>
                <w:b/>
                <w:bCs/>
              </w:rPr>
            </w:pPr>
            <w:r>
              <w:rPr>
                <w:rFonts w:eastAsia="宋体" w:hint="eastAsia"/>
                <w:b/>
                <w:bCs/>
              </w:rPr>
              <w:t>得分</w:t>
            </w:r>
          </w:p>
        </w:tc>
      </w:tr>
      <w:tr w:rsidR="009008AF" w:rsidTr="009008AF">
        <w:trPr>
          <w:trHeight w:val="558"/>
        </w:trPr>
        <w:tc>
          <w:tcPr>
            <w:tcW w:w="534" w:type="dxa"/>
            <w:vMerge w:val="restart"/>
            <w:tcBorders>
              <w:tl2br w:val="nil"/>
              <w:tr2bl w:val="nil"/>
            </w:tcBorders>
            <w:vAlign w:val="center"/>
          </w:tcPr>
          <w:p w:rsidR="009008AF" w:rsidRDefault="009008AF" w:rsidP="009008AF">
            <w:pPr>
              <w:jc w:val="center"/>
              <w:rPr>
                <w:b/>
                <w:bCs/>
              </w:rPr>
            </w:pPr>
          </w:p>
          <w:p w:rsidR="009008AF" w:rsidRDefault="009008AF" w:rsidP="009008AF">
            <w:pPr>
              <w:jc w:val="center"/>
            </w:pPr>
            <w:r>
              <w:rPr>
                <w:rFonts w:hint="eastAsia"/>
                <w:b/>
                <w:bCs/>
              </w:rPr>
              <w:t>可计分</w:t>
            </w:r>
          </w:p>
        </w:tc>
        <w:tc>
          <w:tcPr>
            <w:tcW w:w="567" w:type="dxa"/>
            <w:tcBorders>
              <w:tl2br w:val="nil"/>
              <w:tr2bl w:val="nil"/>
            </w:tcBorders>
            <w:vAlign w:val="center"/>
          </w:tcPr>
          <w:p w:rsidR="009008AF" w:rsidRDefault="009008AF" w:rsidP="009008AF">
            <w:pPr>
              <w:jc w:val="center"/>
            </w:pPr>
            <w:r>
              <w:rPr>
                <w:rFonts w:hint="eastAsia"/>
              </w:rPr>
              <w:t>1</w:t>
            </w:r>
          </w:p>
        </w:tc>
        <w:tc>
          <w:tcPr>
            <w:tcW w:w="708" w:type="dxa"/>
            <w:tcBorders>
              <w:tl2br w:val="nil"/>
              <w:tr2bl w:val="nil"/>
            </w:tcBorders>
            <w:vAlign w:val="center"/>
          </w:tcPr>
          <w:p w:rsidR="009008AF" w:rsidRDefault="009008AF" w:rsidP="009008AF">
            <w:pPr>
              <w:widowControl/>
              <w:jc w:val="center"/>
            </w:pPr>
            <w:r w:rsidRPr="003B6F10">
              <w:rPr>
                <w:rFonts w:ascii="Times New Roman" w:hAnsi="Times New Roman" w:cs="Times New Roman"/>
                <w:color w:val="000000"/>
                <w:kern w:val="0"/>
                <w:szCs w:val="21"/>
              </w:rPr>
              <w:t>B</w:t>
            </w:r>
          </w:p>
        </w:tc>
        <w:tc>
          <w:tcPr>
            <w:tcW w:w="3119" w:type="dxa"/>
            <w:tcBorders>
              <w:tl2br w:val="nil"/>
              <w:tr2bl w:val="nil"/>
            </w:tcBorders>
            <w:vAlign w:val="center"/>
          </w:tcPr>
          <w:p w:rsidR="009008AF" w:rsidRDefault="009008AF" w:rsidP="009008AF">
            <w:pPr>
              <w:widowControl/>
              <w:jc w:val="center"/>
            </w:pPr>
            <w:r w:rsidRPr="004352A0">
              <w:rPr>
                <w:rFonts w:ascii="Times New Roman" w:hAnsi="Times New Roman"/>
              </w:rPr>
              <w:t>Toxic effects of ammonia on intestinal health and microbiota in redearedslider (</w:t>
            </w:r>
            <w:r w:rsidRPr="004352A0">
              <w:rPr>
                <w:rFonts w:ascii="Times New Roman" w:hAnsi="Times New Roman"/>
                <w:i/>
              </w:rPr>
              <w:t>Trachemys scripta elegans</w:t>
            </w:r>
            <w:r w:rsidRPr="004352A0">
              <w:rPr>
                <w:rFonts w:ascii="Times New Roman" w:hAnsi="Times New Roman"/>
              </w:rPr>
              <w:t>)</w:t>
            </w:r>
          </w:p>
        </w:tc>
        <w:tc>
          <w:tcPr>
            <w:tcW w:w="1701" w:type="dxa"/>
            <w:tcBorders>
              <w:tl2br w:val="nil"/>
              <w:tr2bl w:val="nil"/>
            </w:tcBorders>
            <w:vAlign w:val="center"/>
          </w:tcPr>
          <w:p w:rsidR="009008AF" w:rsidRDefault="009008AF" w:rsidP="009008AF">
            <w:pPr>
              <w:widowControl/>
              <w:jc w:val="center"/>
            </w:pPr>
            <w:r w:rsidRPr="004352A0">
              <w:rPr>
                <w:rFonts w:ascii="Times New Roman" w:hAnsi="Times New Roman"/>
              </w:rPr>
              <w:t>Chemosphere</w:t>
            </w:r>
            <w:r>
              <w:rPr>
                <w:rFonts w:ascii="Times New Roman" w:hAnsi="Times New Roman" w:hint="eastAsia"/>
              </w:rPr>
              <w:t xml:space="preserve">, </w:t>
            </w:r>
            <w:r>
              <w:rPr>
                <w:rFonts w:ascii="Times New Roman" w:hAnsi="Times New Roman"/>
              </w:rPr>
              <w:t xml:space="preserve">2021, </w:t>
            </w:r>
            <w:r>
              <w:rPr>
                <w:rFonts w:ascii="Times New Roman" w:hAnsi="Times New Roman" w:hint="eastAsia"/>
              </w:rPr>
              <w:t>280</w:t>
            </w:r>
          </w:p>
        </w:tc>
        <w:tc>
          <w:tcPr>
            <w:tcW w:w="709" w:type="dxa"/>
            <w:tcBorders>
              <w:tl2br w:val="nil"/>
              <w:tr2bl w:val="nil"/>
            </w:tcBorders>
            <w:vAlign w:val="center"/>
          </w:tcPr>
          <w:p w:rsidR="009008AF" w:rsidRDefault="009008AF" w:rsidP="009008AF">
            <w:pPr>
              <w:widowControl/>
              <w:jc w:val="center"/>
            </w:pPr>
            <w:r>
              <w:rPr>
                <w:rFonts w:eastAsia="宋体" w:hint="eastAsia"/>
              </w:rPr>
              <w:t>1</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Pr>
                <w:rFonts w:eastAsia="宋体" w:hint="eastAsia"/>
              </w:rPr>
              <w:t>6</w:t>
            </w:r>
            <w:r>
              <w:rPr>
                <w:rFonts w:eastAsia="宋体"/>
              </w:rPr>
              <w:t>00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2</w:t>
            </w:r>
          </w:p>
        </w:tc>
        <w:tc>
          <w:tcPr>
            <w:tcW w:w="708"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B</w:t>
            </w:r>
          </w:p>
        </w:tc>
        <w:tc>
          <w:tcPr>
            <w:tcW w:w="3119"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Modulation of the intestinal barrier adaptive functions in red-eared slider (</w:t>
            </w:r>
            <w:r w:rsidRPr="00AF5805">
              <w:rPr>
                <w:rFonts w:ascii="Times New Roman" w:hAnsi="Times New Roman" w:cs="Times New Roman"/>
                <w:i/>
              </w:rPr>
              <w:t>Trachemys scripta elegans</w:t>
            </w:r>
            <w:r w:rsidRPr="00AF5805">
              <w:rPr>
                <w:rFonts w:ascii="Times New Roman" w:hAnsi="Times New Roman" w:cs="Times New Roman"/>
              </w:rPr>
              <w:t>) invading brackish waters</w:t>
            </w:r>
          </w:p>
        </w:tc>
        <w:tc>
          <w:tcPr>
            <w:tcW w:w="1701"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 xml:space="preserve">Science of the Total Environment, </w:t>
            </w:r>
            <w:r>
              <w:rPr>
                <w:rFonts w:ascii="Times New Roman" w:hAnsi="Times New Roman" w:cs="Times New Roman"/>
              </w:rPr>
              <w:t>2021</w:t>
            </w:r>
          </w:p>
        </w:tc>
        <w:tc>
          <w:tcPr>
            <w:tcW w:w="709"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1/3</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200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3</w:t>
            </w:r>
          </w:p>
        </w:tc>
        <w:tc>
          <w:tcPr>
            <w:tcW w:w="708"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B</w:t>
            </w:r>
          </w:p>
        </w:tc>
        <w:tc>
          <w:tcPr>
            <w:tcW w:w="3119" w:type="dxa"/>
            <w:tcBorders>
              <w:tl2br w:val="nil"/>
              <w:tr2bl w:val="nil"/>
            </w:tcBorders>
            <w:vAlign w:val="center"/>
          </w:tcPr>
          <w:p w:rsidR="009008AF" w:rsidRDefault="009008AF" w:rsidP="009008AF">
            <w:pPr>
              <w:widowControl/>
              <w:jc w:val="center"/>
            </w:pPr>
            <w:r w:rsidRPr="002F7020">
              <w:rPr>
                <w:rFonts w:ascii="Times New Roman" w:hAnsi="Times New Roman"/>
              </w:rPr>
              <w:t>Ammonia exposure induces endoplasmic re</w:t>
            </w:r>
            <w:r>
              <w:rPr>
                <w:rFonts w:ascii="Times New Roman" w:hAnsi="Times New Roman"/>
              </w:rPr>
              <w:t>ticulum stress and apoptosis in</w:t>
            </w:r>
            <w:r w:rsidRPr="002F7020">
              <w:rPr>
                <w:rFonts w:ascii="Times New Roman" w:hAnsi="Times New Roman"/>
              </w:rPr>
              <w:t>Chinese striped-necked turtle (</w:t>
            </w:r>
            <w:r w:rsidRPr="002F7020">
              <w:rPr>
                <w:rFonts w:ascii="Times New Roman" w:hAnsi="Times New Roman"/>
                <w:i/>
              </w:rPr>
              <w:t>Mauremys sinensis</w:t>
            </w:r>
            <w:r w:rsidRPr="002F7020">
              <w:rPr>
                <w:rFonts w:ascii="Times New Roman" w:hAnsi="Times New Roman"/>
              </w:rPr>
              <w:t>)</w:t>
            </w:r>
          </w:p>
        </w:tc>
        <w:tc>
          <w:tcPr>
            <w:tcW w:w="1701" w:type="dxa"/>
            <w:tcBorders>
              <w:tl2br w:val="nil"/>
              <w:tr2bl w:val="nil"/>
            </w:tcBorders>
            <w:vAlign w:val="center"/>
          </w:tcPr>
          <w:p w:rsidR="009008AF" w:rsidRDefault="009008AF" w:rsidP="009008AF">
            <w:pPr>
              <w:widowControl/>
              <w:jc w:val="center"/>
            </w:pPr>
            <w:r w:rsidRPr="002F7020">
              <w:rPr>
                <w:rFonts w:ascii="Times New Roman" w:hAnsi="Times New Roman"/>
              </w:rPr>
              <w:t>Aquatic Toxicology</w:t>
            </w:r>
            <w:r>
              <w:rPr>
                <w:rFonts w:ascii="Times New Roman" w:hAnsi="Times New Roman" w:hint="eastAsia"/>
              </w:rPr>
              <w:t xml:space="preserve">, </w:t>
            </w:r>
            <w:r>
              <w:rPr>
                <w:rFonts w:ascii="Times New Roman" w:hAnsi="Times New Roman"/>
              </w:rPr>
              <w:t>2021, 237</w:t>
            </w:r>
          </w:p>
        </w:tc>
        <w:tc>
          <w:tcPr>
            <w:tcW w:w="709"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1/3</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200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t>4</w:t>
            </w:r>
          </w:p>
        </w:tc>
        <w:tc>
          <w:tcPr>
            <w:tcW w:w="708"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B</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Effects of ammonia exposure on antioxidant function, immune response and NF-κB pathway in Chinese Strip-necked Turtle (</w:t>
            </w:r>
            <w:r w:rsidRPr="00080F79">
              <w:rPr>
                <w:rFonts w:ascii="Times New Roman" w:hAnsi="Times New Roman" w:cs="Times New Roman"/>
                <w:i/>
              </w:rPr>
              <w:t>Mauremys sinensis</w:t>
            </w:r>
            <w:r w:rsidRPr="00080F79">
              <w:rPr>
                <w:rFonts w:ascii="Times New Roman" w:hAnsi="Times New Roman" w:cs="Times New Roman"/>
              </w:rPr>
              <w:t>)</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Aquatic Toxicology, 2020, 229</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1/3</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200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t>5</w:t>
            </w:r>
          </w:p>
        </w:tc>
        <w:tc>
          <w:tcPr>
            <w:tcW w:w="708"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B</w:t>
            </w:r>
          </w:p>
        </w:tc>
        <w:tc>
          <w:tcPr>
            <w:tcW w:w="3119"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Comparative analysis of the fecal microbiota of wild and captive Beal’s eyed turtle (</w:t>
            </w:r>
            <w:r w:rsidRPr="00AF5805">
              <w:rPr>
                <w:rFonts w:ascii="Times New Roman" w:hAnsi="Times New Roman" w:cs="Times New Roman"/>
                <w:i/>
              </w:rPr>
              <w:t>Sacalia bealei</w:t>
            </w:r>
            <w:r w:rsidRPr="00AF5805">
              <w:rPr>
                <w:rFonts w:ascii="Times New Roman" w:hAnsi="Times New Roman" w:cs="Times New Roman"/>
              </w:rPr>
              <w:t>) by 16S rRNA gene sequencing</w:t>
            </w:r>
          </w:p>
        </w:tc>
        <w:tc>
          <w:tcPr>
            <w:tcW w:w="1701"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Frontiers in Microbiology, 2020, 11</w:t>
            </w:r>
          </w:p>
        </w:tc>
        <w:tc>
          <w:tcPr>
            <w:tcW w:w="709"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1/2</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300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6</w:t>
            </w:r>
          </w:p>
        </w:tc>
        <w:tc>
          <w:tcPr>
            <w:tcW w:w="708"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B</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p53 mediated IFN-β signaling to affect viral replication upon TGEV infection</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Veterinary Microbiology, 2018, 227: 61- 68</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1/3</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200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7</w:t>
            </w:r>
          </w:p>
        </w:tc>
        <w:tc>
          <w:tcPr>
            <w:tcW w:w="708" w:type="dxa"/>
            <w:tcBorders>
              <w:tl2br w:val="nil"/>
              <w:tr2bl w:val="nil"/>
            </w:tcBorders>
            <w:vAlign w:val="center"/>
          </w:tcPr>
          <w:p w:rsidR="009008AF" w:rsidRDefault="009008AF" w:rsidP="009008AF">
            <w:pPr>
              <w:widowControl/>
              <w:jc w:val="center"/>
            </w:pPr>
            <w:r>
              <w:rPr>
                <w:rFonts w:ascii="Times New Roman" w:hAnsi="Times New Roman" w:cs="Times New Roman"/>
              </w:rPr>
              <w:t>C</w:t>
            </w:r>
          </w:p>
        </w:tc>
        <w:tc>
          <w:tcPr>
            <w:tcW w:w="3119" w:type="dxa"/>
            <w:tcBorders>
              <w:tl2br w:val="nil"/>
              <w:tr2bl w:val="nil"/>
            </w:tcBorders>
            <w:vAlign w:val="center"/>
          </w:tcPr>
          <w:p w:rsidR="009008AF" w:rsidRDefault="009008AF" w:rsidP="009008AF">
            <w:pPr>
              <w:widowControl/>
              <w:jc w:val="center"/>
            </w:pPr>
            <w:r w:rsidRPr="000D3AA1">
              <w:rPr>
                <w:rFonts w:ascii="Times New Roman" w:hAnsi="Times New Roman"/>
              </w:rPr>
              <w:t>Ammonia stress influences intestinal histomorpholog</w:t>
            </w:r>
            <w:r>
              <w:rPr>
                <w:rFonts w:ascii="Times New Roman" w:hAnsi="Times New Roman"/>
              </w:rPr>
              <w:t>y, immune status</w:t>
            </w:r>
            <w:r w:rsidRPr="000D3AA1">
              <w:rPr>
                <w:rFonts w:ascii="Times New Roman" w:hAnsi="Times New Roman"/>
              </w:rPr>
              <w:t>and microbiota of Chinese striped-neck turtle (</w:t>
            </w:r>
            <w:r w:rsidRPr="000D3AA1">
              <w:rPr>
                <w:rFonts w:ascii="Times New Roman" w:hAnsi="Times New Roman"/>
                <w:i/>
              </w:rPr>
              <w:t>Mauremys sinensis</w:t>
            </w:r>
            <w:r w:rsidRPr="000D3AA1">
              <w:rPr>
                <w:rFonts w:ascii="Times New Roman" w:hAnsi="Times New Roman"/>
              </w:rPr>
              <w:t>)</w:t>
            </w:r>
          </w:p>
        </w:tc>
        <w:tc>
          <w:tcPr>
            <w:tcW w:w="1701" w:type="dxa"/>
            <w:tcBorders>
              <w:tl2br w:val="nil"/>
              <w:tr2bl w:val="nil"/>
            </w:tcBorders>
            <w:vAlign w:val="center"/>
          </w:tcPr>
          <w:p w:rsidR="009008AF" w:rsidRDefault="009008AF" w:rsidP="009008AF">
            <w:pPr>
              <w:widowControl/>
              <w:jc w:val="center"/>
            </w:pPr>
            <w:r w:rsidRPr="000D3AA1">
              <w:rPr>
                <w:rFonts w:ascii="Times New Roman" w:hAnsi="Times New Roman"/>
              </w:rPr>
              <w:t>Ecotoxicology and Environmental Safety</w:t>
            </w:r>
            <w:r>
              <w:rPr>
                <w:rFonts w:ascii="Times New Roman" w:hAnsi="Times New Roman" w:hint="eastAsia"/>
              </w:rPr>
              <w:t>,</w:t>
            </w:r>
            <w:r>
              <w:rPr>
                <w:rFonts w:ascii="Times New Roman" w:hAnsi="Times New Roman"/>
              </w:rPr>
              <w:t xml:space="preserve">2021, </w:t>
            </w:r>
            <w:r>
              <w:rPr>
                <w:rFonts w:ascii="Times New Roman" w:hAnsi="Times New Roman" w:hint="eastAsia"/>
              </w:rPr>
              <w:t>222</w:t>
            </w:r>
          </w:p>
        </w:tc>
        <w:tc>
          <w:tcPr>
            <w:tcW w:w="709"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1/</w:t>
            </w:r>
            <w:r>
              <w:rPr>
                <w:rFonts w:ascii="Times New Roman" w:hAnsi="Times New Roman" w:cs="Times New Roman"/>
              </w:rPr>
              <w:t>4</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Pr>
                <w:rFonts w:ascii="Times New Roman" w:hAnsi="Times New Roman" w:cs="Times New Roman"/>
              </w:rPr>
              <w:t>75</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8</w:t>
            </w:r>
          </w:p>
        </w:tc>
        <w:tc>
          <w:tcPr>
            <w:tcW w:w="708"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C</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 xml:space="preserve">Adenosine monophosphate-activated protein kinase signaling regulates lipid metabolism in response to salinity stress in the red-eared slider turtle </w:t>
            </w:r>
            <w:r w:rsidRPr="00080F79">
              <w:rPr>
                <w:rFonts w:ascii="Times New Roman" w:hAnsi="Times New Roman" w:cs="Times New Roman"/>
                <w:i/>
              </w:rPr>
              <w:t>Trachemys scripta elegans</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Frontiers in Physiology, 2019. doi: 10.3389/fphys.2019.00962</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1/3</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100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9</w:t>
            </w:r>
          </w:p>
        </w:tc>
        <w:tc>
          <w:tcPr>
            <w:tcW w:w="708" w:type="dxa"/>
            <w:tcBorders>
              <w:tl2br w:val="nil"/>
              <w:tr2bl w:val="nil"/>
            </w:tcBorders>
            <w:vAlign w:val="center"/>
          </w:tcPr>
          <w:p w:rsidR="009008AF" w:rsidRDefault="009008AF" w:rsidP="009008AF">
            <w:pPr>
              <w:widowControl/>
              <w:jc w:val="center"/>
            </w:pPr>
            <w:r>
              <w:rPr>
                <w:rFonts w:ascii="Times New Roman" w:hAnsi="Times New Roman" w:cs="Times New Roman" w:hint="eastAsia"/>
              </w:rPr>
              <w:t>D</w:t>
            </w:r>
          </w:p>
        </w:tc>
        <w:tc>
          <w:tcPr>
            <w:tcW w:w="3119" w:type="dxa"/>
            <w:tcBorders>
              <w:tl2br w:val="nil"/>
              <w:tr2bl w:val="nil"/>
            </w:tcBorders>
            <w:vAlign w:val="center"/>
          </w:tcPr>
          <w:p w:rsidR="009008AF" w:rsidRDefault="009008AF" w:rsidP="009008AF">
            <w:pPr>
              <w:widowControl/>
              <w:jc w:val="center"/>
            </w:pPr>
            <w:r w:rsidRPr="00060F48">
              <w:rPr>
                <w:rFonts w:ascii="Times New Roman" w:hAnsi="Times New Roman" w:cs="Times New Roman"/>
              </w:rPr>
              <w:t xml:space="preserve">Endoplasmic reticulum unfolded protein response modulates the adaptation of </w:t>
            </w:r>
            <w:r w:rsidRPr="00060F48">
              <w:rPr>
                <w:rFonts w:ascii="Times New Roman" w:hAnsi="Times New Roman" w:cs="Times New Roman"/>
                <w:i/>
                <w:iCs/>
              </w:rPr>
              <w:t>Trachemys scripta elegans</w:t>
            </w:r>
            <w:r w:rsidRPr="00060F48">
              <w:rPr>
                <w:rFonts w:ascii="Times New Roman" w:hAnsi="Times New Roman" w:cs="Times New Roman"/>
              </w:rPr>
              <w:t xml:space="preserve"> in salinity water</w:t>
            </w:r>
          </w:p>
        </w:tc>
        <w:tc>
          <w:tcPr>
            <w:tcW w:w="1701" w:type="dxa"/>
            <w:tcBorders>
              <w:tl2br w:val="nil"/>
              <w:tr2bl w:val="nil"/>
            </w:tcBorders>
            <w:vAlign w:val="center"/>
          </w:tcPr>
          <w:p w:rsidR="009008AF" w:rsidRDefault="009008AF" w:rsidP="009008AF">
            <w:pPr>
              <w:widowControl/>
              <w:jc w:val="center"/>
            </w:pPr>
            <w:r w:rsidRPr="00060F48">
              <w:rPr>
                <w:rFonts w:ascii="Times New Roman" w:hAnsi="Times New Roman" w:cs="Times New Roman"/>
              </w:rPr>
              <w:t xml:space="preserve">Comparative Biochemistry and Physiology - Part C: </w:t>
            </w:r>
            <w:r w:rsidRPr="00060F48">
              <w:rPr>
                <w:rFonts w:ascii="Times New Roman" w:hAnsi="Times New Roman" w:cs="Times New Roman"/>
              </w:rPr>
              <w:lastRenderedPageBreak/>
              <w:t xml:space="preserve">Toxicology &amp; Pharmacology, </w:t>
            </w:r>
            <w:r>
              <w:rPr>
                <w:rFonts w:ascii="Times New Roman" w:hAnsi="Times New Roman" w:cs="Times New Roman"/>
              </w:rPr>
              <w:t xml:space="preserve">2021, </w:t>
            </w:r>
            <w:r w:rsidRPr="00060F48">
              <w:rPr>
                <w:rFonts w:ascii="Times New Roman" w:hAnsi="Times New Roman" w:cs="Times New Roman"/>
              </w:rPr>
              <w:t>248</w:t>
            </w:r>
          </w:p>
        </w:tc>
        <w:tc>
          <w:tcPr>
            <w:tcW w:w="709" w:type="dxa"/>
            <w:tcBorders>
              <w:tl2br w:val="nil"/>
              <w:tr2bl w:val="nil"/>
            </w:tcBorders>
            <w:vAlign w:val="center"/>
          </w:tcPr>
          <w:p w:rsidR="009008AF" w:rsidRDefault="009008AF" w:rsidP="009008AF">
            <w:pPr>
              <w:widowControl/>
              <w:jc w:val="center"/>
            </w:pPr>
            <w:r w:rsidRPr="00AF5805">
              <w:rPr>
                <w:rFonts w:ascii="Times New Roman" w:hAnsi="Times New Roman" w:cs="Times New Roman"/>
              </w:rPr>
              <w:lastRenderedPageBreak/>
              <w:t>1/3</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Pr>
                <w:rFonts w:ascii="Times New Roman" w:hAnsi="Times New Roman" w:cs="Times New Roman" w:hint="eastAsia"/>
              </w:rPr>
              <w:t>有</w:t>
            </w:r>
          </w:p>
        </w:tc>
        <w:tc>
          <w:tcPr>
            <w:tcW w:w="616" w:type="dxa"/>
            <w:tcBorders>
              <w:tl2br w:val="nil"/>
              <w:tr2bl w:val="nil"/>
            </w:tcBorders>
            <w:vAlign w:val="center"/>
          </w:tcPr>
          <w:p w:rsidR="009008AF" w:rsidRDefault="009008AF" w:rsidP="009008AF">
            <w:pPr>
              <w:widowControl/>
              <w:jc w:val="center"/>
            </w:pPr>
            <w:r>
              <w:rPr>
                <w:rFonts w:ascii="Times New Roman" w:hAnsi="Times New Roman" w:cs="Times New Roman" w:hint="eastAsia"/>
              </w:rPr>
              <w:t>5</w:t>
            </w:r>
            <w:r>
              <w:rPr>
                <w:rFonts w:ascii="Times New Roman" w:hAnsi="Times New Roman" w:cs="Times New Roman"/>
              </w:rPr>
              <w:t>3.33</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1</w:t>
            </w:r>
            <w:r>
              <w:t>0</w:t>
            </w:r>
          </w:p>
        </w:tc>
        <w:tc>
          <w:tcPr>
            <w:tcW w:w="708" w:type="dxa"/>
            <w:tcBorders>
              <w:tl2br w:val="nil"/>
              <w:tr2bl w:val="nil"/>
            </w:tcBorders>
            <w:vAlign w:val="center"/>
          </w:tcPr>
          <w:p w:rsidR="009008AF" w:rsidRDefault="009008AF" w:rsidP="009008AF">
            <w:pPr>
              <w:widowControl/>
              <w:jc w:val="center"/>
            </w:pPr>
            <w:r>
              <w:rPr>
                <w:rFonts w:ascii="Times New Roman" w:hAnsi="Times New Roman" w:cs="Times New Roman" w:hint="eastAsia"/>
              </w:rPr>
              <w:t>D</w:t>
            </w:r>
          </w:p>
        </w:tc>
        <w:tc>
          <w:tcPr>
            <w:tcW w:w="3119" w:type="dxa"/>
            <w:tcBorders>
              <w:tl2br w:val="nil"/>
              <w:tr2bl w:val="nil"/>
            </w:tcBorders>
            <w:vAlign w:val="center"/>
          </w:tcPr>
          <w:p w:rsidR="009008AF" w:rsidRDefault="009008AF" w:rsidP="009008AF">
            <w:pPr>
              <w:widowControl/>
              <w:jc w:val="center"/>
            </w:pPr>
            <w:r w:rsidRPr="00B01A05">
              <w:rPr>
                <w:rFonts w:ascii="Times New Roman" w:hAnsi="Times New Roman" w:cs="Times New Roman"/>
              </w:rPr>
              <w:t xml:space="preserve">Change in gut histomorphology and microbiota in Chinese stripped-necked turtle hatchlings </w:t>
            </w:r>
          </w:p>
        </w:tc>
        <w:tc>
          <w:tcPr>
            <w:tcW w:w="1701" w:type="dxa"/>
            <w:tcBorders>
              <w:tl2br w:val="nil"/>
              <w:tr2bl w:val="nil"/>
            </w:tcBorders>
            <w:vAlign w:val="center"/>
          </w:tcPr>
          <w:p w:rsidR="009008AF" w:rsidRDefault="009008AF" w:rsidP="009008AF">
            <w:pPr>
              <w:widowControl/>
              <w:jc w:val="center"/>
            </w:pPr>
            <w:r w:rsidRPr="00B01A05">
              <w:rPr>
                <w:rFonts w:ascii="Times New Roman" w:hAnsi="Times New Roman" w:cs="Times New Roman"/>
              </w:rPr>
              <w:t>Aquaculture research</w:t>
            </w:r>
            <w:r>
              <w:rPr>
                <w:rFonts w:ascii="Times New Roman" w:hAnsi="Times New Roman" w:cs="Times New Roman"/>
              </w:rPr>
              <w:t>, 2021</w:t>
            </w:r>
          </w:p>
        </w:tc>
        <w:tc>
          <w:tcPr>
            <w:tcW w:w="709" w:type="dxa"/>
            <w:tcBorders>
              <w:tl2br w:val="nil"/>
              <w:tr2bl w:val="nil"/>
            </w:tcBorders>
            <w:vAlign w:val="center"/>
          </w:tcPr>
          <w:p w:rsidR="009008AF" w:rsidRDefault="009008AF" w:rsidP="009008AF">
            <w:pPr>
              <w:widowControl/>
              <w:jc w:val="center"/>
            </w:pPr>
            <w:r>
              <w:rPr>
                <w:rFonts w:ascii="Times New Roman" w:hAnsi="Times New Roman" w:cs="Times New Roman" w:hint="eastAsia"/>
              </w:rPr>
              <w:t>1</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Pr>
                <w:rFonts w:ascii="Times New Roman" w:hAnsi="Times New Roman" w:cs="Times New Roman" w:hint="eastAsia"/>
              </w:rPr>
              <w:t>有</w:t>
            </w:r>
          </w:p>
        </w:tc>
        <w:tc>
          <w:tcPr>
            <w:tcW w:w="616" w:type="dxa"/>
            <w:tcBorders>
              <w:tl2br w:val="nil"/>
              <w:tr2bl w:val="nil"/>
            </w:tcBorders>
            <w:vAlign w:val="center"/>
          </w:tcPr>
          <w:p w:rsidR="009008AF" w:rsidRDefault="009008AF" w:rsidP="009008AF">
            <w:pPr>
              <w:widowControl/>
              <w:jc w:val="center"/>
            </w:pPr>
            <w:r>
              <w:rPr>
                <w:rFonts w:ascii="Times New Roman" w:hAnsi="Times New Roman" w:cs="Times New Roman" w:hint="eastAsia"/>
              </w:rPr>
              <w:t>1</w:t>
            </w:r>
            <w:r>
              <w:rPr>
                <w:rFonts w:ascii="Times New Roman" w:hAnsi="Times New Roman" w:cs="Times New Roman"/>
              </w:rPr>
              <w:t>60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t>11</w:t>
            </w:r>
          </w:p>
        </w:tc>
        <w:tc>
          <w:tcPr>
            <w:tcW w:w="708"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D</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Antioxidant responses to salinity stress in an invasive species, the red-eared slider (</w:t>
            </w:r>
            <w:r w:rsidRPr="00080F79">
              <w:rPr>
                <w:rFonts w:ascii="Times New Roman" w:hAnsi="Times New Roman" w:cs="Times New Roman"/>
                <w:i/>
              </w:rPr>
              <w:t>Trachemys scripta elegans</w:t>
            </w:r>
            <w:r w:rsidRPr="00080F79">
              <w:rPr>
                <w:rFonts w:ascii="Times New Roman" w:hAnsi="Times New Roman" w:cs="Times New Roman"/>
              </w:rPr>
              <w:t>) and involvement of a TOR-Nrf2 signaling pathway</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Comparative Biochemistry and Physiology Part C: Toxicology &amp; Pharmacology, 2019, 219: 59-67</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160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t>12</w:t>
            </w:r>
          </w:p>
        </w:tc>
        <w:tc>
          <w:tcPr>
            <w:tcW w:w="708"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D</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 xml:space="preserve">Comparative analysis of the liver transcriptome in the red-eared slider turtle </w:t>
            </w:r>
            <w:r w:rsidRPr="00080F79">
              <w:rPr>
                <w:rFonts w:ascii="Times New Roman" w:hAnsi="Times New Roman" w:cs="Times New Roman"/>
                <w:i/>
              </w:rPr>
              <w:t>Trachemys scripta elegans</w:t>
            </w:r>
            <w:r w:rsidRPr="00080F79">
              <w:rPr>
                <w:rFonts w:ascii="Times New Roman" w:hAnsi="Times New Roman" w:cs="Times New Roman"/>
              </w:rPr>
              <w:t xml:space="preserve"> under chronic salinity stress</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PeerJ, 2019, doi: 10.7717/peerj.6538</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160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t>13</w:t>
            </w:r>
          </w:p>
        </w:tc>
        <w:tc>
          <w:tcPr>
            <w:tcW w:w="708" w:type="dxa"/>
            <w:tcBorders>
              <w:tl2br w:val="nil"/>
              <w:tr2bl w:val="nil"/>
            </w:tcBorders>
            <w:vAlign w:val="center"/>
          </w:tcPr>
          <w:p w:rsidR="009008AF" w:rsidRDefault="009008AF" w:rsidP="009008AF">
            <w:pPr>
              <w:widowControl/>
              <w:jc w:val="center"/>
            </w:pPr>
            <w:r>
              <w:rPr>
                <w:rFonts w:ascii="Times New Roman" w:hAnsi="Times New Roman" w:cs="Times New Roman"/>
              </w:rPr>
              <w:t>D</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Regulation of p53 in the red-eared slider (</w:t>
            </w:r>
            <w:r w:rsidRPr="00080F79">
              <w:rPr>
                <w:rFonts w:ascii="Times New Roman" w:hAnsi="Times New Roman" w:cs="Times New Roman"/>
                <w:i/>
              </w:rPr>
              <w:t>Trachemys scripta elegans</w:t>
            </w:r>
            <w:r w:rsidRPr="00080F79">
              <w:rPr>
                <w:rFonts w:ascii="Times New Roman" w:hAnsi="Times New Roman" w:cs="Times New Roman"/>
              </w:rPr>
              <w:t>) in response to salinity stress</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Comparative Biochemistry and Physiology Part C: Toxicology &amp; Pharmacology, 2019, 221: 49-58</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1/3</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Pr>
                <w:rFonts w:ascii="Times New Roman" w:hAnsi="Times New Roman" w:cs="Times New Roman"/>
              </w:rPr>
              <w:t>53.3</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t>14</w:t>
            </w:r>
          </w:p>
        </w:tc>
        <w:tc>
          <w:tcPr>
            <w:tcW w:w="708"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D</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Dietary fish oil replacement by soybean oil: Effect on plasma vitellogenin, sex steroids and ovarian steroidogenesis in Chinese strip-necked turtles (</w:t>
            </w:r>
            <w:r w:rsidRPr="00080F79">
              <w:rPr>
                <w:rFonts w:ascii="Times New Roman" w:hAnsi="Times New Roman" w:cs="Times New Roman"/>
                <w:i/>
              </w:rPr>
              <w:t>Mauremys sinensis</w:t>
            </w:r>
            <w:r w:rsidRPr="00080F79">
              <w:rPr>
                <w:rFonts w:ascii="Times New Roman" w:hAnsi="Times New Roman" w:cs="Times New Roman"/>
              </w:rPr>
              <w:t>)</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Aquaculture Research, 2018, doi: 10.1111/are.13775</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160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1</w:t>
            </w:r>
            <w:r>
              <w:t>5</w:t>
            </w:r>
          </w:p>
        </w:tc>
        <w:tc>
          <w:tcPr>
            <w:tcW w:w="708"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E</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p53- and ROS-mediated AIF pathway involved in TGEV induced apoptosis</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The Journal of Veterinary Medical Science, 2018, 80(11): 1775-1781</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1/3</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26.67</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1</w:t>
            </w:r>
            <w:r>
              <w:t>6</w:t>
            </w:r>
          </w:p>
        </w:tc>
        <w:tc>
          <w:tcPr>
            <w:tcW w:w="708"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F</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p53</w:t>
            </w:r>
            <w:r w:rsidRPr="00080F79">
              <w:rPr>
                <w:rFonts w:ascii="Times New Roman" w:hAnsi="Times New Roman" w:cs="Times New Roman"/>
              </w:rPr>
              <w:t>对</w:t>
            </w:r>
            <w:r w:rsidRPr="00080F79">
              <w:rPr>
                <w:rFonts w:ascii="Times New Roman" w:hAnsi="Times New Roman" w:cs="Times New Roman"/>
              </w:rPr>
              <w:t>TGEV</w:t>
            </w:r>
            <w:r w:rsidRPr="00080F79">
              <w:rPr>
                <w:rFonts w:ascii="Times New Roman" w:hAnsi="Times New Roman" w:cs="Times New Roman"/>
              </w:rPr>
              <w:t>感染</w:t>
            </w:r>
            <w:r w:rsidRPr="00080F79">
              <w:rPr>
                <w:rFonts w:ascii="Times New Roman" w:hAnsi="Times New Roman" w:cs="Times New Roman"/>
              </w:rPr>
              <w:t>PK-15</w:t>
            </w:r>
            <w:r w:rsidRPr="00080F79">
              <w:rPr>
                <w:rFonts w:ascii="Times New Roman" w:hAnsi="Times New Roman" w:cs="Times New Roman"/>
              </w:rPr>
              <w:t>细胞</w:t>
            </w:r>
            <w:r w:rsidRPr="00080F79">
              <w:rPr>
                <w:rFonts w:ascii="Times New Roman" w:hAnsi="Times New Roman" w:cs="Times New Roman"/>
              </w:rPr>
              <w:t>4</w:t>
            </w:r>
            <w:r w:rsidRPr="00080F79">
              <w:rPr>
                <w:rFonts w:ascii="Times New Roman" w:hAnsi="Times New Roman" w:cs="Times New Roman"/>
              </w:rPr>
              <w:t>种免疫调节因子</w:t>
            </w:r>
            <w:r w:rsidRPr="00080F79">
              <w:rPr>
                <w:rFonts w:ascii="Times New Roman" w:hAnsi="Times New Roman" w:cs="Times New Roman"/>
              </w:rPr>
              <w:t>mRNA</w:t>
            </w:r>
            <w:r w:rsidRPr="00080F79">
              <w:rPr>
                <w:rFonts w:ascii="Times New Roman" w:hAnsi="Times New Roman" w:cs="Times New Roman"/>
              </w:rPr>
              <w:t>转录水平的影响</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基因组学与应用生物学</w:t>
            </w:r>
            <w:r w:rsidRPr="00080F79">
              <w:rPr>
                <w:rFonts w:ascii="Times New Roman" w:hAnsi="Times New Roman" w:cs="Times New Roman"/>
              </w:rPr>
              <w:t>, 2020, 39</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1/3</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有</w:t>
            </w:r>
          </w:p>
        </w:tc>
        <w:tc>
          <w:tcPr>
            <w:tcW w:w="616"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6.67</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1</w:t>
            </w:r>
            <w:r>
              <w:t>7</w:t>
            </w:r>
          </w:p>
        </w:tc>
        <w:tc>
          <w:tcPr>
            <w:tcW w:w="708"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F</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基于转录组分析红耳龟盐度适应的离子调节</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基因组学与应用生物学</w:t>
            </w:r>
            <w:r w:rsidRPr="00080F79">
              <w:rPr>
                <w:rFonts w:ascii="Times New Roman" w:hAnsi="Times New Roman" w:cs="Times New Roman"/>
              </w:rPr>
              <w:t>, 2018, 37(10): 4297-4306</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1</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有</w:t>
            </w:r>
          </w:p>
        </w:tc>
        <w:tc>
          <w:tcPr>
            <w:tcW w:w="616"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20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1</w:t>
            </w:r>
            <w:r>
              <w:t>8</w:t>
            </w:r>
          </w:p>
        </w:tc>
        <w:tc>
          <w:tcPr>
            <w:tcW w:w="708"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F</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豆油部分或全部替代饲料中鱼油对中华条颈龟肠道形态及菌群结构的影响</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动物营养学报</w:t>
            </w:r>
            <w:r w:rsidRPr="00080F79">
              <w:rPr>
                <w:rFonts w:ascii="Times New Roman" w:hAnsi="Times New Roman" w:cs="Times New Roman"/>
              </w:rPr>
              <w:t>, 2017, 29 (6):1940-1948</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1</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有</w:t>
            </w:r>
          </w:p>
        </w:tc>
        <w:tc>
          <w:tcPr>
            <w:tcW w:w="616"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20</w:t>
            </w:r>
          </w:p>
        </w:tc>
      </w:tr>
      <w:tr w:rsidR="009008AF" w:rsidTr="009008AF">
        <w:trPr>
          <w:trHeight w:val="558"/>
        </w:trPr>
        <w:tc>
          <w:tcPr>
            <w:tcW w:w="534" w:type="dxa"/>
            <w:vMerge/>
            <w:tcBorders>
              <w:tl2br w:val="nil"/>
              <w:tr2bl w:val="nil"/>
            </w:tcBorders>
            <w:vAlign w:val="center"/>
          </w:tcPr>
          <w:p w:rsidR="009008AF" w:rsidRDefault="009008AF" w:rsidP="009008AF">
            <w:pPr>
              <w:jc w:val="center"/>
              <w:rPr>
                <w:b/>
                <w:bCs/>
              </w:rPr>
            </w:pPr>
          </w:p>
        </w:tc>
        <w:tc>
          <w:tcPr>
            <w:tcW w:w="567" w:type="dxa"/>
            <w:tcBorders>
              <w:tl2br w:val="nil"/>
              <w:tr2bl w:val="nil"/>
            </w:tcBorders>
            <w:vAlign w:val="center"/>
          </w:tcPr>
          <w:p w:rsidR="009008AF" w:rsidRDefault="009008AF" w:rsidP="009008AF">
            <w:pPr>
              <w:jc w:val="center"/>
            </w:pPr>
            <w:r>
              <w:rPr>
                <w:rFonts w:hint="eastAsia"/>
              </w:rPr>
              <w:t>1</w:t>
            </w:r>
            <w:r>
              <w:t>9</w:t>
            </w:r>
          </w:p>
        </w:tc>
        <w:tc>
          <w:tcPr>
            <w:tcW w:w="708"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F</w:t>
            </w:r>
          </w:p>
        </w:tc>
        <w:tc>
          <w:tcPr>
            <w:tcW w:w="3119"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龟致病性维氏气单胞菌和鲍曼不动杆菌双重</w:t>
            </w:r>
            <w:r w:rsidRPr="00080F79">
              <w:rPr>
                <w:rFonts w:ascii="Times New Roman" w:hAnsi="Times New Roman" w:cs="Times New Roman"/>
              </w:rPr>
              <w:t>PCR</w:t>
            </w:r>
            <w:r w:rsidRPr="00080F79">
              <w:rPr>
                <w:rFonts w:ascii="Times New Roman" w:hAnsi="Times New Roman" w:cs="Times New Roman"/>
              </w:rPr>
              <w:t>检测方法的建立</w:t>
            </w:r>
          </w:p>
        </w:tc>
        <w:tc>
          <w:tcPr>
            <w:tcW w:w="1701" w:type="dxa"/>
            <w:tcBorders>
              <w:tl2br w:val="nil"/>
              <w:tr2bl w:val="nil"/>
            </w:tcBorders>
            <w:vAlign w:val="center"/>
          </w:tcPr>
          <w:p w:rsidR="009008AF" w:rsidRDefault="009008AF" w:rsidP="009008AF">
            <w:pPr>
              <w:widowControl/>
              <w:jc w:val="center"/>
            </w:pPr>
            <w:r w:rsidRPr="00080F79">
              <w:rPr>
                <w:rFonts w:ascii="Times New Roman" w:hAnsi="Times New Roman" w:cs="Times New Roman"/>
              </w:rPr>
              <w:t>水产科学</w:t>
            </w:r>
            <w:r w:rsidRPr="00080F79">
              <w:rPr>
                <w:rFonts w:ascii="Times New Roman" w:hAnsi="Times New Roman" w:cs="Times New Roman"/>
              </w:rPr>
              <w:t>, 2016, 35 (5): 587-590</w:t>
            </w:r>
          </w:p>
        </w:tc>
        <w:tc>
          <w:tcPr>
            <w:tcW w:w="709"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1</w:t>
            </w: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有</w:t>
            </w:r>
          </w:p>
        </w:tc>
        <w:tc>
          <w:tcPr>
            <w:tcW w:w="616" w:type="dxa"/>
            <w:tcBorders>
              <w:tl2br w:val="nil"/>
              <w:tr2bl w:val="nil"/>
            </w:tcBorders>
            <w:vAlign w:val="center"/>
          </w:tcPr>
          <w:p w:rsidR="009008AF" w:rsidRDefault="009008AF" w:rsidP="009008AF">
            <w:pPr>
              <w:widowControl/>
              <w:jc w:val="center"/>
            </w:pPr>
            <w:r w:rsidRPr="00080F79">
              <w:rPr>
                <w:rFonts w:ascii="Times New Roman" w:hAnsi="Times New Roman" w:cs="Times New Roman"/>
                <w:szCs w:val="21"/>
              </w:rPr>
              <w:t>20</w:t>
            </w:r>
          </w:p>
        </w:tc>
      </w:tr>
      <w:tr w:rsidR="009008AF" w:rsidTr="009008AF">
        <w:trPr>
          <w:trHeight w:val="602"/>
        </w:trPr>
        <w:tc>
          <w:tcPr>
            <w:tcW w:w="534" w:type="dxa"/>
            <w:vMerge/>
            <w:tcBorders>
              <w:bottom w:val="single" w:sz="12" w:space="0" w:color="000000"/>
              <w:tl2br w:val="nil"/>
              <w:tr2bl w:val="nil"/>
            </w:tcBorders>
            <w:vAlign w:val="center"/>
          </w:tcPr>
          <w:p w:rsidR="009008AF" w:rsidRDefault="009008AF" w:rsidP="009008AF">
            <w:pPr>
              <w:jc w:val="center"/>
            </w:pPr>
          </w:p>
        </w:tc>
        <w:tc>
          <w:tcPr>
            <w:tcW w:w="567" w:type="dxa"/>
            <w:tcBorders>
              <w:bottom w:val="single" w:sz="12" w:space="0" w:color="000000"/>
              <w:tl2br w:val="nil"/>
              <w:tr2bl w:val="nil"/>
            </w:tcBorders>
            <w:vAlign w:val="center"/>
          </w:tcPr>
          <w:p w:rsidR="009008AF" w:rsidRDefault="009008AF" w:rsidP="009008AF">
            <w:pPr>
              <w:jc w:val="center"/>
            </w:pPr>
            <w:r>
              <w:t>20</w:t>
            </w:r>
          </w:p>
        </w:tc>
        <w:tc>
          <w:tcPr>
            <w:tcW w:w="708" w:type="dxa"/>
            <w:tcBorders>
              <w:bottom w:val="single" w:sz="12" w:space="0" w:color="000000"/>
              <w:tl2br w:val="nil"/>
              <w:tr2bl w:val="nil"/>
            </w:tcBorders>
            <w:vAlign w:val="center"/>
          </w:tcPr>
          <w:p w:rsidR="009008AF" w:rsidRDefault="009008AF" w:rsidP="009008AF">
            <w:pPr>
              <w:widowControl/>
              <w:jc w:val="center"/>
            </w:pPr>
            <w:r w:rsidRPr="00080F79">
              <w:rPr>
                <w:rFonts w:ascii="Times New Roman" w:hAnsi="Times New Roman" w:cs="Times New Roman"/>
                <w:szCs w:val="21"/>
              </w:rPr>
              <w:t>F</w:t>
            </w:r>
          </w:p>
        </w:tc>
        <w:tc>
          <w:tcPr>
            <w:tcW w:w="3119" w:type="dxa"/>
            <w:tcBorders>
              <w:bottom w:val="single" w:sz="12" w:space="0" w:color="000000"/>
              <w:tl2br w:val="nil"/>
              <w:tr2bl w:val="nil"/>
            </w:tcBorders>
            <w:vAlign w:val="center"/>
          </w:tcPr>
          <w:p w:rsidR="009008AF" w:rsidRDefault="009008AF" w:rsidP="009008AF">
            <w:pPr>
              <w:widowControl/>
              <w:jc w:val="center"/>
            </w:pPr>
            <w:r w:rsidRPr="00080F79">
              <w:rPr>
                <w:rFonts w:ascii="Times New Roman" w:hAnsi="Times New Roman" w:cs="Times New Roman"/>
              </w:rPr>
              <w:t>乌龟鲍曼不动杆菌的分离鉴定及药敏试验</w:t>
            </w:r>
          </w:p>
        </w:tc>
        <w:tc>
          <w:tcPr>
            <w:tcW w:w="1701" w:type="dxa"/>
            <w:tcBorders>
              <w:bottom w:val="single" w:sz="12" w:space="0" w:color="000000"/>
              <w:tl2br w:val="nil"/>
              <w:tr2bl w:val="nil"/>
            </w:tcBorders>
            <w:vAlign w:val="center"/>
          </w:tcPr>
          <w:p w:rsidR="009008AF" w:rsidRDefault="009008AF" w:rsidP="009008AF">
            <w:pPr>
              <w:widowControl/>
              <w:jc w:val="center"/>
            </w:pPr>
            <w:r w:rsidRPr="00080F79">
              <w:rPr>
                <w:rFonts w:ascii="Times New Roman" w:hAnsi="Times New Roman" w:cs="Times New Roman"/>
              </w:rPr>
              <w:t>水产科学</w:t>
            </w:r>
            <w:r w:rsidRPr="00080F79">
              <w:rPr>
                <w:rFonts w:ascii="Times New Roman" w:hAnsi="Times New Roman" w:cs="Times New Roman"/>
              </w:rPr>
              <w:t>, 2016, 35 (4): 426-430</w:t>
            </w:r>
          </w:p>
        </w:tc>
        <w:tc>
          <w:tcPr>
            <w:tcW w:w="709" w:type="dxa"/>
            <w:tcBorders>
              <w:bottom w:val="single" w:sz="12" w:space="0" w:color="000000"/>
              <w:tl2br w:val="nil"/>
              <w:tr2bl w:val="nil"/>
            </w:tcBorders>
            <w:vAlign w:val="center"/>
          </w:tcPr>
          <w:p w:rsidR="009008AF" w:rsidRDefault="009008AF" w:rsidP="009008AF">
            <w:pPr>
              <w:widowControl/>
              <w:jc w:val="center"/>
            </w:pPr>
            <w:r w:rsidRPr="00080F79">
              <w:rPr>
                <w:rFonts w:ascii="Times New Roman" w:hAnsi="Times New Roman" w:cs="Times New Roman"/>
                <w:szCs w:val="21"/>
              </w:rPr>
              <w:t>1</w:t>
            </w:r>
          </w:p>
        </w:tc>
        <w:tc>
          <w:tcPr>
            <w:tcW w:w="708" w:type="dxa"/>
            <w:tcBorders>
              <w:bottom w:val="single" w:sz="12" w:space="0" w:color="000000"/>
              <w:tl2br w:val="nil"/>
              <w:tr2bl w:val="nil"/>
            </w:tcBorders>
            <w:vAlign w:val="center"/>
          </w:tcPr>
          <w:p w:rsidR="009008AF" w:rsidRDefault="009008AF" w:rsidP="009008AF">
            <w:pPr>
              <w:widowControl/>
              <w:jc w:val="center"/>
            </w:pPr>
          </w:p>
        </w:tc>
        <w:tc>
          <w:tcPr>
            <w:tcW w:w="1134" w:type="dxa"/>
            <w:tcBorders>
              <w:bottom w:val="single" w:sz="12" w:space="0" w:color="000000"/>
              <w:tl2br w:val="nil"/>
              <w:tr2bl w:val="nil"/>
            </w:tcBorders>
            <w:vAlign w:val="center"/>
          </w:tcPr>
          <w:p w:rsidR="009008AF" w:rsidRDefault="009008AF" w:rsidP="009008AF">
            <w:pPr>
              <w:widowControl/>
              <w:jc w:val="center"/>
            </w:pPr>
            <w:r w:rsidRPr="00080F79">
              <w:rPr>
                <w:rFonts w:ascii="Times New Roman" w:hAnsi="Times New Roman" w:cs="Times New Roman"/>
                <w:szCs w:val="21"/>
              </w:rPr>
              <w:t>有</w:t>
            </w:r>
          </w:p>
        </w:tc>
        <w:tc>
          <w:tcPr>
            <w:tcW w:w="616" w:type="dxa"/>
            <w:tcBorders>
              <w:bottom w:val="single" w:sz="12" w:space="0" w:color="000000"/>
              <w:tl2br w:val="nil"/>
              <w:tr2bl w:val="nil"/>
            </w:tcBorders>
            <w:vAlign w:val="center"/>
          </w:tcPr>
          <w:p w:rsidR="009008AF" w:rsidRDefault="009008AF" w:rsidP="009008AF">
            <w:pPr>
              <w:widowControl/>
              <w:jc w:val="center"/>
            </w:pPr>
            <w:r w:rsidRPr="00080F79">
              <w:rPr>
                <w:rFonts w:ascii="Times New Roman" w:hAnsi="Times New Roman" w:cs="Times New Roman"/>
                <w:szCs w:val="21"/>
              </w:rPr>
              <w:t>20</w:t>
            </w:r>
          </w:p>
        </w:tc>
      </w:tr>
      <w:tr w:rsidR="009008AF" w:rsidTr="009008AF">
        <w:trPr>
          <w:trHeight w:val="546"/>
        </w:trPr>
        <w:tc>
          <w:tcPr>
            <w:tcW w:w="534" w:type="dxa"/>
            <w:vMerge w:val="restart"/>
            <w:tcBorders>
              <w:top w:val="single" w:sz="12" w:space="0" w:color="000000"/>
            </w:tcBorders>
            <w:vAlign w:val="center"/>
          </w:tcPr>
          <w:p w:rsidR="009008AF" w:rsidRDefault="009008AF" w:rsidP="009008AF">
            <w:pPr>
              <w:jc w:val="center"/>
            </w:pPr>
            <w:r>
              <w:rPr>
                <w:rFonts w:hint="eastAsia"/>
                <w:b/>
                <w:bCs/>
              </w:rPr>
              <w:t>不可计分</w:t>
            </w:r>
          </w:p>
        </w:tc>
        <w:tc>
          <w:tcPr>
            <w:tcW w:w="567" w:type="dxa"/>
            <w:tcBorders>
              <w:top w:val="single" w:sz="12" w:space="0" w:color="000000"/>
            </w:tcBorders>
            <w:vAlign w:val="center"/>
          </w:tcPr>
          <w:p w:rsidR="009008AF" w:rsidRDefault="009008AF" w:rsidP="009008AF">
            <w:pPr>
              <w:jc w:val="center"/>
            </w:pPr>
          </w:p>
        </w:tc>
        <w:tc>
          <w:tcPr>
            <w:tcW w:w="708" w:type="dxa"/>
            <w:tcBorders>
              <w:top w:val="single" w:sz="12" w:space="0" w:color="000000"/>
            </w:tcBorders>
            <w:vAlign w:val="center"/>
          </w:tcPr>
          <w:p w:rsidR="009008AF" w:rsidRDefault="009008AF" w:rsidP="009008AF">
            <w:pPr>
              <w:widowControl/>
              <w:jc w:val="center"/>
            </w:pPr>
          </w:p>
        </w:tc>
        <w:tc>
          <w:tcPr>
            <w:tcW w:w="3119" w:type="dxa"/>
            <w:tcBorders>
              <w:top w:val="single" w:sz="12" w:space="0" w:color="000000"/>
            </w:tcBorders>
            <w:vAlign w:val="center"/>
          </w:tcPr>
          <w:p w:rsidR="009008AF" w:rsidRDefault="009008AF" w:rsidP="009008AF">
            <w:pPr>
              <w:widowControl/>
              <w:jc w:val="center"/>
            </w:pPr>
          </w:p>
        </w:tc>
        <w:tc>
          <w:tcPr>
            <w:tcW w:w="1701" w:type="dxa"/>
            <w:tcBorders>
              <w:top w:val="single" w:sz="12" w:space="0" w:color="000000"/>
            </w:tcBorders>
            <w:vAlign w:val="center"/>
          </w:tcPr>
          <w:p w:rsidR="009008AF" w:rsidRDefault="009008AF" w:rsidP="009008AF">
            <w:pPr>
              <w:widowControl/>
              <w:jc w:val="center"/>
            </w:pPr>
          </w:p>
        </w:tc>
        <w:tc>
          <w:tcPr>
            <w:tcW w:w="709" w:type="dxa"/>
            <w:tcBorders>
              <w:top w:val="single" w:sz="12" w:space="0" w:color="000000"/>
            </w:tcBorders>
            <w:vAlign w:val="center"/>
          </w:tcPr>
          <w:p w:rsidR="009008AF" w:rsidRDefault="009008AF" w:rsidP="009008AF">
            <w:pPr>
              <w:widowControl/>
              <w:jc w:val="center"/>
            </w:pPr>
          </w:p>
        </w:tc>
        <w:tc>
          <w:tcPr>
            <w:tcW w:w="708" w:type="dxa"/>
            <w:tcBorders>
              <w:top w:val="single" w:sz="12" w:space="0" w:color="000000"/>
            </w:tcBorders>
            <w:vAlign w:val="center"/>
          </w:tcPr>
          <w:p w:rsidR="009008AF" w:rsidRDefault="009008AF" w:rsidP="009008AF">
            <w:pPr>
              <w:widowControl/>
              <w:jc w:val="center"/>
            </w:pPr>
          </w:p>
        </w:tc>
        <w:tc>
          <w:tcPr>
            <w:tcW w:w="1134" w:type="dxa"/>
            <w:tcBorders>
              <w:top w:val="single" w:sz="12" w:space="0" w:color="000000"/>
            </w:tcBorders>
            <w:vAlign w:val="center"/>
          </w:tcPr>
          <w:p w:rsidR="009008AF" w:rsidRDefault="009008AF" w:rsidP="009008AF">
            <w:pPr>
              <w:widowControl/>
              <w:jc w:val="center"/>
            </w:pPr>
          </w:p>
        </w:tc>
        <w:tc>
          <w:tcPr>
            <w:tcW w:w="616" w:type="dxa"/>
            <w:tcBorders>
              <w:top w:val="single" w:sz="12" w:space="0" w:color="000000"/>
            </w:tcBorders>
            <w:vAlign w:val="center"/>
          </w:tcPr>
          <w:p w:rsidR="009008AF" w:rsidRDefault="009008AF" w:rsidP="009008AF">
            <w:pPr>
              <w:widowControl/>
              <w:jc w:val="center"/>
            </w:pPr>
          </w:p>
        </w:tc>
      </w:tr>
      <w:tr w:rsidR="009008AF" w:rsidTr="009008AF">
        <w:trPr>
          <w:trHeight w:val="504"/>
        </w:trPr>
        <w:tc>
          <w:tcPr>
            <w:tcW w:w="534" w:type="dxa"/>
            <w:vMerge/>
            <w:tcBorders>
              <w:tl2br w:val="nil"/>
              <w:tr2bl w:val="nil"/>
            </w:tcBorders>
            <w:vAlign w:val="center"/>
          </w:tcPr>
          <w:p w:rsidR="009008AF" w:rsidRDefault="009008AF" w:rsidP="009008AF">
            <w:pPr>
              <w:jc w:val="center"/>
            </w:pPr>
          </w:p>
        </w:tc>
        <w:tc>
          <w:tcPr>
            <w:tcW w:w="567" w:type="dxa"/>
            <w:tcBorders>
              <w:tl2br w:val="nil"/>
              <w:tr2bl w:val="nil"/>
            </w:tcBorders>
            <w:vAlign w:val="center"/>
          </w:tcPr>
          <w:p w:rsidR="009008AF" w:rsidRDefault="009008AF" w:rsidP="009008AF">
            <w:pPr>
              <w:jc w:val="center"/>
            </w:pPr>
          </w:p>
        </w:tc>
        <w:tc>
          <w:tcPr>
            <w:tcW w:w="708" w:type="dxa"/>
            <w:tcBorders>
              <w:tl2br w:val="nil"/>
              <w:tr2bl w:val="nil"/>
            </w:tcBorders>
            <w:vAlign w:val="center"/>
          </w:tcPr>
          <w:p w:rsidR="009008AF" w:rsidRDefault="009008AF" w:rsidP="009008AF">
            <w:pPr>
              <w:widowControl/>
              <w:jc w:val="center"/>
            </w:pPr>
          </w:p>
        </w:tc>
        <w:tc>
          <w:tcPr>
            <w:tcW w:w="3119" w:type="dxa"/>
            <w:tcBorders>
              <w:tl2br w:val="nil"/>
              <w:tr2bl w:val="nil"/>
            </w:tcBorders>
            <w:vAlign w:val="center"/>
          </w:tcPr>
          <w:p w:rsidR="009008AF" w:rsidRDefault="009008AF" w:rsidP="009008AF">
            <w:pPr>
              <w:widowControl/>
              <w:jc w:val="center"/>
            </w:pPr>
          </w:p>
        </w:tc>
        <w:tc>
          <w:tcPr>
            <w:tcW w:w="1701" w:type="dxa"/>
            <w:tcBorders>
              <w:tl2br w:val="nil"/>
              <w:tr2bl w:val="nil"/>
            </w:tcBorders>
            <w:vAlign w:val="center"/>
          </w:tcPr>
          <w:p w:rsidR="009008AF" w:rsidRDefault="009008AF" w:rsidP="009008AF">
            <w:pPr>
              <w:widowControl/>
              <w:jc w:val="center"/>
            </w:pPr>
          </w:p>
        </w:tc>
        <w:tc>
          <w:tcPr>
            <w:tcW w:w="709" w:type="dxa"/>
            <w:tcBorders>
              <w:tl2br w:val="nil"/>
              <w:tr2bl w:val="nil"/>
            </w:tcBorders>
            <w:vAlign w:val="center"/>
          </w:tcPr>
          <w:p w:rsidR="009008AF" w:rsidRDefault="009008AF" w:rsidP="009008AF">
            <w:pPr>
              <w:widowControl/>
              <w:jc w:val="center"/>
            </w:pP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p>
        </w:tc>
        <w:tc>
          <w:tcPr>
            <w:tcW w:w="616" w:type="dxa"/>
            <w:tcBorders>
              <w:tl2br w:val="nil"/>
              <w:tr2bl w:val="nil"/>
            </w:tcBorders>
            <w:vAlign w:val="center"/>
          </w:tcPr>
          <w:p w:rsidR="009008AF" w:rsidRDefault="009008AF" w:rsidP="009008AF">
            <w:pPr>
              <w:widowControl/>
              <w:snapToGrid w:val="0"/>
              <w:jc w:val="center"/>
            </w:pPr>
          </w:p>
          <w:p w:rsidR="009008AF" w:rsidRDefault="009008AF" w:rsidP="009008AF">
            <w:pPr>
              <w:widowControl/>
              <w:jc w:val="center"/>
            </w:pPr>
          </w:p>
        </w:tc>
      </w:tr>
      <w:tr w:rsidR="009008AF" w:rsidTr="009008AF">
        <w:trPr>
          <w:trHeight w:val="574"/>
        </w:trPr>
        <w:tc>
          <w:tcPr>
            <w:tcW w:w="534" w:type="dxa"/>
            <w:vMerge/>
            <w:tcBorders>
              <w:tl2br w:val="nil"/>
              <w:tr2bl w:val="nil"/>
            </w:tcBorders>
            <w:vAlign w:val="center"/>
          </w:tcPr>
          <w:p w:rsidR="009008AF" w:rsidRDefault="009008AF" w:rsidP="009008AF">
            <w:pPr>
              <w:jc w:val="center"/>
            </w:pPr>
          </w:p>
        </w:tc>
        <w:tc>
          <w:tcPr>
            <w:tcW w:w="567" w:type="dxa"/>
            <w:tcBorders>
              <w:tl2br w:val="nil"/>
              <w:tr2bl w:val="nil"/>
            </w:tcBorders>
            <w:vAlign w:val="center"/>
          </w:tcPr>
          <w:p w:rsidR="009008AF" w:rsidRDefault="009008AF" w:rsidP="009008AF">
            <w:pPr>
              <w:jc w:val="center"/>
            </w:pPr>
          </w:p>
        </w:tc>
        <w:tc>
          <w:tcPr>
            <w:tcW w:w="708" w:type="dxa"/>
            <w:tcBorders>
              <w:tl2br w:val="nil"/>
              <w:tr2bl w:val="nil"/>
            </w:tcBorders>
            <w:vAlign w:val="center"/>
          </w:tcPr>
          <w:p w:rsidR="009008AF" w:rsidRDefault="009008AF" w:rsidP="009008AF">
            <w:pPr>
              <w:widowControl/>
              <w:jc w:val="center"/>
            </w:pPr>
          </w:p>
        </w:tc>
        <w:tc>
          <w:tcPr>
            <w:tcW w:w="3119" w:type="dxa"/>
            <w:tcBorders>
              <w:tl2br w:val="nil"/>
              <w:tr2bl w:val="nil"/>
            </w:tcBorders>
            <w:vAlign w:val="center"/>
          </w:tcPr>
          <w:p w:rsidR="009008AF" w:rsidRDefault="009008AF" w:rsidP="009008AF">
            <w:pPr>
              <w:widowControl/>
              <w:jc w:val="center"/>
            </w:pPr>
          </w:p>
        </w:tc>
        <w:tc>
          <w:tcPr>
            <w:tcW w:w="1701" w:type="dxa"/>
            <w:tcBorders>
              <w:tl2br w:val="nil"/>
              <w:tr2bl w:val="nil"/>
            </w:tcBorders>
            <w:vAlign w:val="center"/>
          </w:tcPr>
          <w:p w:rsidR="009008AF" w:rsidRDefault="009008AF" w:rsidP="009008AF">
            <w:pPr>
              <w:widowControl/>
              <w:jc w:val="center"/>
            </w:pPr>
          </w:p>
        </w:tc>
        <w:tc>
          <w:tcPr>
            <w:tcW w:w="709" w:type="dxa"/>
            <w:tcBorders>
              <w:tl2br w:val="nil"/>
              <w:tr2bl w:val="nil"/>
            </w:tcBorders>
            <w:vAlign w:val="center"/>
          </w:tcPr>
          <w:p w:rsidR="009008AF" w:rsidRDefault="009008AF" w:rsidP="009008AF">
            <w:pPr>
              <w:widowControl/>
              <w:jc w:val="center"/>
            </w:pPr>
          </w:p>
        </w:tc>
        <w:tc>
          <w:tcPr>
            <w:tcW w:w="708" w:type="dxa"/>
            <w:tcBorders>
              <w:tl2br w:val="nil"/>
              <w:tr2bl w:val="nil"/>
            </w:tcBorders>
            <w:vAlign w:val="center"/>
          </w:tcPr>
          <w:p w:rsidR="009008AF" w:rsidRDefault="009008AF" w:rsidP="009008AF">
            <w:pPr>
              <w:widowControl/>
              <w:jc w:val="center"/>
            </w:pPr>
          </w:p>
        </w:tc>
        <w:tc>
          <w:tcPr>
            <w:tcW w:w="1134" w:type="dxa"/>
            <w:tcBorders>
              <w:tl2br w:val="nil"/>
              <w:tr2bl w:val="nil"/>
            </w:tcBorders>
            <w:vAlign w:val="center"/>
          </w:tcPr>
          <w:p w:rsidR="009008AF" w:rsidRDefault="009008AF" w:rsidP="009008AF">
            <w:pPr>
              <w:widowControl/>
              <w:jc w:val="center"/>
            </w:pPr>
          </w:p>
        </w:tc>
        <w:tc>
          <w:tcPr>
            <w:tcW w:w="616" w:type="dxa"/>
            <w:tcBorders>
              <w:tl2br w:val="nil"/>
              <w:tr2bl w:val="nil"/>
            </w:tcBorders>
            <w:vAlign w:val="center"/>
          </w:tcPr>
          <w:p w:rsidR="009008AF" w:rsidRDefault="009008AF" w:rsidP="009008AF">
            <w:pPr>
              <w:widowControl/>
              <w:snapToGrid w:val="0"/>
              <w:jc w:val="center"/>
            </w:pPr>
          </w:p>
          <w:p w:rsidR="009008AF" w:rsidRDefault="009008AF" w:rsidP="009008AF">
            <w:pPr>
              <w:widowControl/>
              <w:jc w:val="center"/>
            </w:pPr>
          </w:p>
        </w:tc>
      </w:tr>
    </w:tbl>
    <w:p w:rsidR="00540A07" w:rsidRDefault="00540A07" w:rsidP="00540A07">
      <w:pPr>
        <w:widowControl/>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w:t>
      </w:r>
      <w:r>
        <w:rPr>
          <w:rFonts w:hint="eastAsia"/>
          <w:b/>
          <w:bCs/>
        </w:rPr>
        <w:t>可计分类</w:t>
      </w:r>
      <w:r>
        <w:rPr>
          <w:rFonts w:hint="eastAsia"/>
        </w:rPr>
        <w:t>按</w:t>
      </w:r>
      <w:r>
        <w:rPr>
          <w:rFonts w:hint="eastAsia"/>
        </w:rPr>
        <w:t>A</w:t>
      </w:r>
      <w:r>
        <w:rPr>
          <w:rFonts w:hint="eastAsia"/>
        </w:rPr>
        <w:t>到</w:t>
      </w:r>
      <w:r>
        <w:rPr>
          <w:rFonts w:hint="eastAsia"/>
        </w:rPr>
        <w:t>F</w:t>
      </w:r>
      <w:r>
        <w:rPr>
          <w:rFonts w:hint="eastAsia"/>
        </w:rPr>
        <w:t>级填写，不可计分类为</w:t>
      </w:r>
      <w:r>
        <w:rPr>
          <w:rFonts w:hint="eastAsia"/>
        </w:rPr>
        <w:t>G</w:t>
      </w:r>
      <w:r>
        <w:rPr>
          <w:rFonts w:hint="eastAsia"/>
        </w:rPr>
        <w:t>级。</w:t>
      </w:r>
    </w:p>
    <w:p w:rsidR="00055099" w:rsidRDefault="00055099"/>
    <w:tbl>
      <w:tblPr>
        <w:tblStyle w:val="a6"/>
        <w:tblpPr w:leftFromText="180" w:rightFromText="180" w:vertAnchor="text" w:horzAnchor="page" w:tblpX="1211" w:tblpY="108"/>
        <w:tblOverlap w:val="never"/>
        <w:tblW w:w="100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26"/>
        <w:gridCol w:w="467"/>
        <w:gridCol w:w="775"/>
        <w:gridCol w:w="1701"/>
        <w:gridCol w:w="992"/>
        <w:gridCol w:w="992"/>
        <w:gridCol w:w="1134"/>
        <w:gridCol w:w="946"/>
        <w:gridCol w:w="860"/>
        <w:gridCol w:w="1035"/>
        <w:gridCol w:w="675"/>
      </w:tblGrid>
      <w:tr w:rsidR="007F26C0" w:rsidTr="005F636C">
        <w:trPr>
          <w:trHeight w:val="391"/>
        </w:trPr>
        <w:tc>
          <w:tcPr>
            <w:tcW w:w="10003" w:type="dxa"/>
            <w:gridSpan w:val="11"/>
            <w:tcBorders>
              <w:tl2br w:val="nil"/>
              <w:tr2bl w:val="nil"/>
            </w:tcBorders>
            <w:vAlign w:val="center"/>
          </w:tcPr>
          <w:p w:rsidR="007F26C0" w:rsidRDefault="007F26C0" w:rsidP="005F636C">
            <w:pPr>
              <w:jc w:val="center"/>
              <w:rPr>
                <w:b/>
                <w:bCs/>
              </w:rPr>
            </w:pPr>
            <w:r>
              <w:rPr>
                <w:rFonts w:hint="eastAsia"/>
                <w:b/>
                <w:bCs/>
              </w:rPr>
              <w:t>三、出版学术著作</w:t>
            </w:r>
          </w:p>
        </w:tc>
      </w:tr>
      <w:tr w:rsidR="007F26C0" w:rsidTr="007F26C0">
        <w:trPr>
          <w:trHeight w:val="1282"/>
        </w:trPr>
        <w:tc>
          <w:tcPr>
            <w:tcW w:w="426" w:type="dxa"/>
            <w:tcBorders>
              <w:tl2br w:val="nil"/>
              <w:tr2bl w:val="nil"/>
            </w:tcBorders>
            <w:vAlign w:val="center"/>
          </w:tcPr>
          <w:p w:rsidR="007F26C0" w:rsidRDefault="007F26C0" w:rsidP="005F636C">
            <w:pPr>
              <w:widowControl/>
              <w:rPr>
                <w:rFonts w:eastAsia="宋体"/>
              </w:rPr>
            </w:pPr>
            <w:r>
              <w:rPr>
                <w:rFonts w:eastAsia="宋体" w:hint="eastAsia"/>
                <w:b/>
                <w:bCs/>
              </w:rPr>
              <w:t>类别</w:t>
            </w:r>
          </w:p>
        </w:tc>
        <w:tc>
          <w:tcPr>
            <w:tcW w:w="467" w:type="dxa"/>
            <w:tcBorders>
              <w:tl2br w:val="nil"/>
              <w:tr2bl w:val="nil"/>
            </w:tcBorders>
            <w:vAlign w:val="center"/>
          </w:tcPr>
          <w:p w:rsidR="007F26C0" w:rsidRDefault="007F26C0" w:rsidP="005F636C">
            <w:pPr>
              <w:widowControl/>
              <w:rPr>
                <w:rFonts w:eastAsia="宋体"/>
                <w:b/>
                <w:bCs/>
              </w:rPr>
            </w:pPr>
            <w:r>
              <w:rPr>
                <w:rFonts w:hint="eastAsia"/>
                <w:b/>
                <w:bCs/>
              </w:rPr>
              <w:t>序号</w:t>
            </w:r>
          </w:p>
        </w:tc>
        <w:tc>
          <w:tcPr>
            <w:tcW w:w="775" w:type="dxa"/>
            <w:tcBorders>
              <w:tl2br w:val="nil"/>
              <w:tr2bl w:val="nil"/>
            </w:tcBorders>
            <w:vAlign w:val="center"/>
          </w:tcPr>
          <w:p w:rsidR="007F26C0" w:rsidRDefault="007F26C0" w:rsidP="005F636C">
            <w:pPr>
              <w:widowControl/>
              <w:jc w:val="center"/>
              <w:rPr>
                <w:b/>
                <w:bCs/>
              </w:rPr>
            </w:pPr>
            <w:r>
              <w:rPr>
                <w:rFonts w:hint="eastAsia"/>
                <w:b/>
                <w:bCs/>
              </w:rPr>
              <w:t>著作</w:t>
            </w:r>
          </w:p>
          <w:p w:rsidR="007F26C0" w:rsidRDefault="007F26C0" w:rsidP="005F636C">
            <w:pPr>
              <w:widowControl/>
              <w:jc w:val="center"/>
              <w:rPr>
                <w:b/>
                <w:bCs/>
              </w:rPr>
            </w:pPr>
            <w:r>
              <w:rPr>
                <w:rFonts w:hint="eastAsia"/>
                <w:b/>
                <w:bCs/>
              </w:rPr>
              <w:t>等级</w:t>
            </w:r>
          </w:p>
        </w:tc>
        <w:tc>
          <w:tcPr>
            <w:tcW w:w="1701" w:type="dxa"/>
            <w:tcBorders>
              <w:tl2br w:val="nil"/>
              <w:tr2bl w:val="nil"/>
            </w:tcBorders>
            <w:vAlign w:val="center"/>
          </w:tcPr>
          <w:p w:rsidR="007F26C0" w:rsidRDefault="007F26C0" w:rsidP="005F636C">
            <w:pPr>
              <w:widowControl/>
              <w:jc w:val="center"/>
              <w:rPr>
                <w:rFonts w:eastAsia="宋体"/>
                <w:b/>
                <w:bCs/>
              </w:rPr>
            </w:pPr>
            <w:r>
              <w:rPr>
                <w:rFonts w:hint="eastAsia"/>
                <w:b/>
                <w:bCs/>
              </w:rPr>
              <w:t>成果名称</w:t>
            </w:r>
          </w:p>
        </w:tc>
        <w:tc>
          <w:tcPr>
            <w:tcW w:w="992" w:type="dxa"/>
            <w:tcBorders>
              <w:tl2br w:val="nil"/>
              <w:tr2bl w:val="nil"/>
            </w:tcBorders>
            <w:vAlign w:val="center"/>
          </w:tcPr>
          <w:p w:rsidR="007F26C0" w:rsidRDefault="007F26C0" w:rsidP="005F636C">
            <w:pPr>
              <w:widowControl/>
              <w:rPr>
                <w:b/>
                <w:bCs/>
              </w:rPr>
            </w:pPr>
            <w:r>
              <w:rPr>
                <w:rFonts w:hint="eastAsia"/>
                <w:b/>
                <w:bCs/>
              </w:rPr>
              <w:t>合（独）著译及排名</w:t>
            </w:r>
          </w:p>
        </w:tc>
        <w:tc>
          <w:tcPr>
            <w:tcW w:w="992" w:type="dxa"/>
            <w:tcBorders>
              <w:tl2br w:val="nil"/>
              <w:tr2bl w:val="nil"/>
            </w:tcBorders>
            <w:vAlign w:val="center"/>
          </w:tcPr>
          <w:p w:rsidR="007F26C0" w:rsidRDefault="007F26C0" w:rsidP="005F636C">
            <w:pPr>
              <w:widowControl/>
              <w:rPr>
                <w:rFonts w:eastAsia="宋体"/>
                <w:b/>
                <w:bCs/>
              </w:rPr>
            </w:pPr>
            <w:r>
              <w:rPr>
                <w:rFonts w:hint="eastAsia"/>
                <w:b/>
                <w:bCs/>
              </w:rPr>
              <w:t>出版社和出版年月</w:t>
            </w:r>
          </w:p>
        </w:tc>
        <w:tc>
          <w:tcPr>
            <w:tcW w:w="1134" w:type="dxa"/>
            <w:tcBorders>
              <w:tl2br w:val="nil"/>
              <w:tr2bl w:val="nil"/>
            </w:tcBorders>
            <w:vAlign w:val="center"/>
          </w:tcPr>
          <w:p w:rsidR="007F26C0" w:rsidRDefault="007F26C0" w:rsidP="005F636C">
            <w:pPr>
              <w:widowControl/>
              <w:rPr>
                <w:rFonts w:eastAsia="宋体"/>
                <w:b/>
                <w:bCs/>
              </w:rPr>
            </w:pPr>
            <w:r>
              <w:rPr>
                <w:rFonts w:hint="eastAsia"/>
                <w:b/>
                <w:bCs/>
              </w:rPr>
              <w:t>CIP</w:t>
            </w:r>
            <w:r>
              <w:rPr>
                <w:rFonts w:hint="eastAsia"/>
                <w:b/>
                <w:bCs/>
              </w:rPr>
              <w:t>核字号</w:t>
            </w:r>
          </w:p>
        </w:tc>
        <w:tc>
          <w:tcPr>
            <w:tcW w:w="946" w:type="dxa"/>
            <w:tcBorders>
              <w:tl2br w:val="nil"/>
              <w:tr2bl w:val="nil"/>
            </w:tcBorders>
            <w:vAlign w:val="center"/>
          </w:tcPr>
          <w:p w:rsidR="007F26C0" w:rsidRDefault="007F26C0" w:rsidP="005F636C">
            <w:pPr>
              <w:widowControl/>
              <w:jc w:val="center"/>
              <w:rPr>
                <w:b/>
                <w:bCs/>
              </w:rPr>
            </w:pPr>
            <w:r>
              <w:rPr>
                <w:rFonts w:hint="eastAsia"/>
                <w:b/>
                <w:bCs/>
              </w:rPr>
              <w:t>总字数</w:t>
            </w:r>
          </w:p>
          <w:p w:rsidR="007F26C0" w:rsidRDefault="007F26C0" w:rsidP="005F636C">
            <w:pPr>
              <w:widowControl/>
              <w:jc w:val="center"/>
              <w:rPr>
                <w:b/>
                <w:bCs/>
              </w:rPr>
            </w:pPr>
            <w:r>
              <w:rPr>
                <w:rFonts w:hint="eastAsia"/>
                <w:b/>
                <w:bCs/>
                <w:sz w:val="18"/>
                <w:szCs w:val="18"/>
              </w:rPr>
              <w:t>（万字）</w:t>
            </w:r>
          </w:p>
        </w:tc>
        <w:tc>
          <w:tcPr>
            <w:tcW w:w="860" w:type="dxa"/>
            <w:tcBorders>
              <w:tl2br w:val="nil"/>
              <w:tr2bl w:val="nil"/>
            </w:tcBorders>
            <w:vAlign w:val="center"/>
          </w:tcPr>
          <w:p w:rsidR="007F26C0" w:rsidRDefault="007F26C0" w:rsidP="005F636C">
            <w:pPr>
              <w:widowControl/>
              <w:rPr>
                <w:b/>
                <w:bCs/>
              </w:rPr>
            </w:pPr>
            <w:r>
              <w:rPr>
                <w:rFonts w:hint="eastAsia"/>
                <w:b/>
                <w:bCs/>
              </w:rPr>
              <w:t>个人撰</w:t>
            </w:r>
          </w:p>
          <w:p w:rsidR="007F26C0" w:rsidRDefault="007F26C0" w:rsidP="005F636C">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rsidR="007F26C0" w:rsidRDefault="007F26C0" w:rsidP="005F636C">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rsidR="007F26C0" w:rsidRDefault="007F26C0" w:rsidP="005F636C">
            <w:pPr>
              <w:widowControl/>
              <w:rPr>
                <w:rFonts w:eastAsia="宋体"/>
                <w:b/>
                <w:bCs/>
              </w:rPr>
            </w:pPr>
            <w:r>
              <w:rPr>
                <w:rFonts w:eastAsia="宋体" w:hint="eastAsia"/>
                <w:b/>
                <w:bCs/>
              </w:rPr>
              <w:t>得分</w:t>
            </w:r>
          </w:p>
        </w:tc>
      </w:tr>
      <w:tr w:rsidR="007F26C0" w:rsidTr="007F26C0">
        <w:trPr>
          <w:trHeight w:val="465"/>
        </w:trPr>
        <w:tc>
          <w:tcPr>
            <w:tcW w:w="426" w:type="dxa"/>
            <w:tcBorders>
              <w:tl2br w:val="nil"/>
              <w:tr2bl w:val="nil"/>
            </w:tcBorders>
            <w:vAlign w:val="center"/>
          </w:tcPr>
          <w:p w:rsidR="007F26C0" w:rsidRDefault="007F26C0" w:rsidP="007F26C0">
            <w:pPr>
              <w:widowControl/>
            </w:pPr>
            <w:r>
              <w:rPr>
                <w:rFonts w:hint="eastAsia"/>
                <w:b/>
                <w:bCs/>
              </w:rPr>
              <w:t>可计分</w:t>
            </w:r>
          </w:p>
        </w:tc>
        <w:tc>
          <w:tcPr>
            <w:tcW w:w="467" w:type="dxa"/>
            <w:tcBorders>
              <w:tl2br w:val="nil"/>
              <w:tr2bl w:val="nil"/>
            </w:tcBorders>
            <w:vAlign w:val="center"/>
          </w:tcPr>
          <w:p w:rsidR="007F26C0" w:rsidRPr="007F26C0" w:rsidRDefault="007F26C0" w:rsidP="007F26C0">
            <w:pPr>
              <w:widowControl/>
              <w:jc w:val="center"/>
              <w:rPr>
                <w:rFonts w:ascii="Times New Roman" w:hAnsi="Times New Roman" w:cs="Times New Roman"/>
              </w:rPr>
            </w:pPr>
            <w:r w:rsidRPr="007F26C0">
              <w:rPr>
                <w:rFonts w:ascii="Times New Roman" w:hAnsi="Times New Roman" w:cs="Times New Roman"/>
              </w:rPr>
              <w:t>1</w:t>
            </w:r>
          </w:p>
        </w:tc>
        <w:tc>
          <w:tcPr>
            <w:tcW w:w="775" w:type="dxa"/>
            <w:tcBorders>
              <w:tl2br w:val="nil"/>
              <w:tr2bl w:val="nil"/>
            </w:tcBorders>
            <w:vAlign w:val="center"/>
          </w:tcPr>
          <w:p w:rsidR="007F26C0" w:rsidRPr="007F26C0" w:rsidRDefault="007F26C0" w:rsidP="007F26C0">
            <w:pPr>
              <w:widowControl/>
              <w:jc w:val="center"/>
              <w:rPr>
                <w:rFonts w:ascii="Times New Roman" w:hAnsi="Times New Roman" w:cs="Times New Roman"/>
              </w:rPr>
            </w:pPr>
            <w:r w:rsidRPr="007F26C0">
              <w:rPr>
                <w:rFonts w:ascii="Times New Roman" w:hAnsi="Times New Roman" w:cs="Times New Roman"/>
              </w:rPr>
              <w:t>A</w:t>
            </w:r>
          </w:p>
        </w:tc>
        <w:tc>
          <w:tcPr>
            <w:tcW w:w="1701" w:type="dxa"/>
            <w:tcBorders>
              <w:tl2br w:val="nil"/>
              <w:tr2bl w:val="nil"/>
            </w:tcBorders>
            <w:vAlign w:val="center"/>
          </w:tcPr>
          <w:p w:rsidR="007F26C0" w:rsidRPr="007F26C0" w:rsidRDefault="007F26C0" w:rsidP="007F26C0">
            <w:pPr>
              <w:widowControl/>
              <w:jc w:val="center"/>
              <w:rPr>
                <w:rFonts w:ascii="Times New Roman" w:hAnsi="Times New Roman" w:cs="Times New Roman"/>
              </w:rPr>
            </w:pPr>
            <w:r w:rsidRPr="00C21FAD">
              <w:rPr>
                <w:rFonts w:ascii="Times New Roman" w:hAnsi="Times New Roman" w:cs="Times New Roman"/>
              </w:rPr>
              <w:t>《外来物种红耳龟入侵半咸水的生理生态机制》</w:t>
            </w:r>
          </w:p>
        </w:tc>
        <w:tc>
          <w:tcPr>
            <w:tcW w:w="992" w:type="dxa"/>
            <w:tcBorders>
              <w:tl2br w:val="nil"/>
              <w:tr2bl w:val="nil"/>
            </w:tcBorders>
            <w:vAlign w:val="center"/>
          </w:tcPr>
          <w:p w:rsidR="007F26C0" w:rsidRPr="007F26C0" w:rsidRDefault="007F26C0" w:rsidP="007F26C0">
            <w:pPr>
              <w:widowControl/>
              <w:jc w:val="center"/>
              <w:rPr>
                <w:rFonts w:ascii="Times New Roman" w:hAnsi="Times New Roman" w:cs="Times New Roman"/>
              </w:rPr>
            </w:pPr>
            <w:r w:rsidRPr="00C21FAD">
              <w:rPr>
                <w:rFonts w:ascii="Times New Roman" w:hAnsi="Times New Roman" w:cs="Times New Roman"/>
              </w:rPr>
              <w:t>合著</w:t>
            </w:r>
            <w:r w:rsidRPr="00C21FAD">
              <w:rPr>
                <w:rFonts w:ascii="Times New Roman" w:hAnsi="Times New Roman" w:cs="Times New Roman"/>
              </w:rPr>
              <w:t>/</w:t>
            </w:r>
            <w:r w:rsidRPr="00C21FAD">
              <w:rPr>
                <w:rFonts w:ascii="Times New Roman" w:hAnsi="Times New Roman" w:cs="Times New Roman"/>
              </w:rPr>
              <w:t>第三</w:t>
            </w:r>
          </w:p>
        </w:tc>
        <w:tc>
          <w:tcPr>
            <w:tcW w:w="992" w:type="dxa"/>
            <w:tcBorders>
              <w:tl2br w:val="nil"/>
              <w:tr2bl w:val="nil"/>
            </w:tcBorders>
            <w:vAlign w:val="center"/>
          </w:tcPr>
          <w:p w:rsidR="007F26C0" w:rsidRPr="007F26C0" w:rsidRDefault="007F26C0" w:rsidP="007F26C0">
            <w:pPr>
              <w:widowControl/>
              <w:jc w:val="center"/>
              <w:rPr>
                <w:rFonts w:ascii="Times New Roman" w:hAnsi="Times New Roman" w:cs="Times New Roman"/>
              </w:rPr>
            </w:pPr>
            <w:r w:rsidRPr="00C21FAD">
              <w:rPr>
                <w:rFonts w:ascii="Times New Roman" w:hAnsi="Times New Roman" w:cs="Times New Roman"/>
              </w:rPr>
              <w:t>科学出版社，</w:t>
            </w:r>
            <w:r w:rsidRPr="00C21FAD">
              <w:rPr>
                <w:rFonts w:ascii="Times New Roman" w:hAnsi="Times New Roman" w:cs="Times New Roman"/>
              </w:rPr>
              <w:t>2019</w:t>
            </w:r>
            <w:r w:rsidRPr="00C21FAD">
              <w:rPr>
                <w:rFonts w:ascii="Times New Roman" w:hAnsi="Times New Roman" w:cs="Times New Roman"/>
              </w:rPr>
              <w:t>年</w:t>
            </w:r>
          </w:p>
        </w:tc>
        <w:tc>
          <w:tcPr>
            <w:tcW w:w="1134" w:type="dxa"/>
            <w:tcBorders>
              <w:tl2br w:val="nil"/>
              <w:tr2bl w:val="nil"/>
            </w:tcBorders>
            <w:vAlign w:val="center"/>
          </w:tcPr>
          <w:p w:rsidR="007F26C0" w:rsidRPr="007F26C0" w:rsidRDefault="007F26C0" w:rsidP="007F26C0">
            <w:pPr>
              <w:widowControl/>
              <w:jc w:val="center"/>
              <w:rPr>
                <w:rFonts w:ascii="Times New Roman" w:hAnsi="Times New Roman" w:cs="Times New Roman"/>
              </w:rPr>
            </w:pPr>
            <w:r w:rsidRPr="00C21FAD">
              <w:rPr>
                <w:rFonts w:ascii="Times New Roman" w:hAnsi="Times New Roman" w:cs="Times New Roman"/>
              </w:rPr>
              <w:t>（</w:t>
            </w:r>
            <w:r w:rsidRPr="00C21FAD">
              <w:rPr>
                <w:rFonts w:ascii="Times New Roman" w:hAnsi="Times New Roman" w:cs="Times New Roman"/>
              </w:rPr>
              <w:t>2019</w:t>
            </w:r>
            <w:r w:rsidRPr="00C21FAD">
              <w:rPr>
                <w:rFonts w:ascii="Times New Roman" w:hAnsi="Times New Roman" w:cs="Times New Roman"/>
              </w:rPr>
              <w:t>）第</w:t>
            </w:r>
            <w:r w:rsidRPr="00C21FAD">
              <w:rPr>
                <w:rFonts w:ascii="Times New Roman" w:hAnsi="Times New Roman" w:cs="Times New Roman"/>
              </w:rPr>
              <w:t>299376</w:t>
            </w:r>
            <w:r w:rsidRPr="00C21FAD">
              <w:rPr>
                <w:rFonts w:ascii="Times New Roman" w:hAnsi="Times New Roman" w:cs="Times New Roman"/>
              </w:rPr>
              <w:t>号</w:t>
            </w:r>
          </w:p>
        </w:tc>
        <w:tc>
          <w:tcPr>
            <w:tcW w:w="946" w:type="dxa"/>
            <w:tcBorders>
              <w:tl2br w:val="nil"/>
              <w:tr2bl w:val="nil"/>
            </w:tcBorders>
            <w:vAlign w:val="center"/>
          </w:tcPr>
          <w:p w:rsidR="007F26C0" w:rsidRPr="007F26C0" w:rsidRDefault="007F26C0" w:rsidP="007F26C0">
            <w:pPr>
              <w:widowControl/>
              <w:jc w:val="center"/>
              <w:rPr>
                <w:rFonts w:ascii="Times New Roman" w:hAnsi="Times New Roman" w:cs="Times New Roman"/>
              </w:rPr>
            </w:pPr>
            <w:r w:rsidRPr="00C21FAD">
              <w:rPr>
                <w:rFonts w:ascii="Times New Roman" w:hAnsi="Times New Roman" w:cs="Times New Roman"/>
              </w:rPr>
              <w:t>27.7</w:t>
            </w:r>
          </w:p>
        </w:tc>
        <w:tc>
          <w:tcPr>
            <w:tcW w:w="860" w:type="dxa"/>
            <w:tcBorders>
              <w:tl2br w:val="nil"/>
              <w:tr2bl w:val="nil"/>
            </w:tcBorders>
            <w:vAlign w:val="center"/>
          </w:tcPr>
          <w:p w:rsidR="007F26C0" w:rsidRPr="007F26C0" w:rsidRDefault="007F26C0" w:rsidP="007F26C0">
            <w:pPr>
              <w:widowControl/>
              <w:jc w:val="center"/>
              <w:rPr>
                <w:rFonts w:ascii="Times New Roman" w:hAnsi="Times New Roman" w:cs="Times New Roman"/>
              </w:rPr>
            </w:pPr>
            <w:r w:rsidRPr="00C21FAD">
              <w:rPr>
                <w:rFonts w:ascii="Times New Roman" w:hAnsi="Times New Roman" w:cs="Times New Roman"/>
              </w:rPr>
              <w:t>19.7</w:t>
            </w:r>
          </w:p>
        </w:tc>
        <w:tc>
          <w:tcPr>
            <w:tcW w:w="1035" w:type="dxa"/>
            <w:tcBorders>
              <w:tl2br w:val="nil"/>
              <w:tr2bl w:val="nil"/>
            </w:tcBorders>
            <w:vAlign w:val="center"/>
          </w:tcPr>
          <w:p w:rsidR="007F26C0" w:rsidRPr="007F26C0" w:rsidRDefault="007F26C0" w:rsidP="007F26C0">
            <w:pPr>
              <w:widowControl/>
              <w:jc w:val="center"/>
              <w:rPr>
                <w:rFonts w:ascii="Times New Roman" w:hAnsi="Times New Roman" w:cs="Times New Roman"/>
              </w:rPr>
            </w:pPr>
            <w:r w:rsidRPr="00C21FAD">
              <w:rPr>
                <w:rFonts w:ascii="Times New Roman" w:hAnsi="Times New Roman" w:cs="Times New Roman"/>
              </w:rPr>
              <w:t>有</w:t>
            </w:r>
          </w:p>
        </w:tc>
        <w:tc>
          <w:tcPr>
            <w:tcW w:w="675" w:type="dxa"/>
            <w:tcBorders>
              <w:tl2br w:val="nil"/>
              <w:tr2bl w:val="nil"/>
            </w:tcBorders>
            <w:vAlign w:val="center"/>
          </w:tcPr>
          <w:p w:rsidR="007F26C0" w:rsidRPr="007F26C0" w:rsidRDefault="007F26C0" w:rsidP="007F26C0">
            <w:pPr>
              <w:widowControl/>
              <w:jc w:val="center"/>
              <w:rPr>
                <w:rFonts w:ascii="Times New Roman" w:hAnsi="Times New Roman" w:cs="Times New Roman"/>
              </w:rPr>
            </w:pPr>
            <w:r w:rsidRPr="00C21FAD">
              <w:rPr>
                <w:rFonts w:ascii="Times New Roman" w:hAnsi="Times New Roman" w:cs="Times New Roman"/>
              </w:rPr>
              <w:t>75</w:t>
            </w:r>
          </w:p>
        </w:tc>
      </w:tr>
      <w:tr w:rsidR="007F26C0" w:rsidTr="007F26C0">
        <w:trPr>
          <w:trHeight w:val="564"/>
        </w:trPr>
        <w:tc>
          <w:tcPr>
            <w:tcW w:w="426" w:type="dxa"/>
            <w:vMerge w:val="restart"/>
            <w:tcBorders>
              <w:top w:val="single" w:sz="12" w:space="0" w:color="000000"/>
            </w:tcBorders>
            <w:vAlign w:val="center"/>
          </w:tcPr>
          <w:p w:rsidR="007F26C0" w:rsidRDefault="007F26C0" w:rsidP="007F26C0">
            <w:pPr>
              <w:widowControl/>
            </w:pPr>
            <w:r>
              <w:rPr>
                <w:rFonts w:hint="eastAsia"/>
                <w:b/>
                <w:bCs/>
              </w:rPr>
              <w:t>不可计分</w:t>
            </w:r>
          </w:p>
        </w:tc>
        <w:tc>
          <w:tcPr>
            <w:tcW w:w="467" w:type="dxa"/>
            <w:tcBorders>
              <w:top w:val="single" w:sz="12" w:space="0" w:color="000000"/>
            </w:tcBorders>
            <w:vAlign w:val="center"/>
          </w:tcPr>
          <w:p w:rsidR="007F26C0" w:rsidRDefault="007F26C0" w:rsidP="007F26C0">
            <w:pPr>
              <w:widowControl/>
            </w:pPr>
          </w:p>
        </w:tc>
        <w:tc>
          <w:tcPr>
            <w:tcW w:w="775" w:type="dxa"/>
            <w:tcBorders>
              <w:top w:val="single" w:sz="12" w:space="0" w:color="000000"/>
            </w:tcBorders>
            <w:vAlign w:val="center"/>
          </w:tcPr>
          <w:p w:rsidR="007F26C0" w:rsidRDefault="007F26C0" w:rsidP="007F26C0">
            <w:pPr>
              <w:widowControl/>
            </w:pPr>
          </w:p>
        </w:tc>
        <w:tc>
          <w:tcPr>
            <w:tcW w:w="1701" w:type="dxa"/>
            <w:tcBorders>
              <w:top w:val="single" w:sz="12" w:space="0" w:color="000000"/>
            </w:tcBorders>
            <w:vAlign w:val="center"/>
          </w:tcPr>
          <w:p w:rsidR="007F26C0" w:rsidRDefault="007F26C0" w:rsidP="007F26C0">
            <w:pPr>
              <w:widowControl/>
            </w:pPr>
          </w:p>
        </w:tc>
        <w:tc>
          <w:tcPr>
            <w:tcW w:w="992" w:type="dxa"/>
            <w:tcBorders>
              <w:top w:val="single" w:sz="12" w:space="0" w:color="000000"/>
            </w:tcBorders>
            <w:vAlign w:val="center"/>
          </w:tcPr>
          <w:p w:rsidR="007F26C0" w:rsidRDefault="007F26C0" w:rsidP="007F26C0">
            <w:pPr>
              <w:widowControl/>
            </w:pPr>
          </w:p>
        </w:tc>
        <w:tc>
          <w:tcPr>
            <w:tcW w:w="992" w:type="dxa"/>
            <w:tcBorders>
              <w:top w:val="single" w:sz="12" w:space="0" w:color="000000"/>
            </w:tcBorders>
            <w:vAlign w:val="center"/>
          </w:tcPr>
          <w:p w:rsidR="007F26C0" w:rsidRDefault="007F26C0" w:rsidP="007F26C0">
            <w:pPr>
              <w:widowControl/>
            </w:pPr>
          </w:p>
        </w:tc>
        <w:tc>
          <w:tcPr>
            <w:tcW w:w="1134" w:type="dxa"/>
            <w:tcBorders>
              <w:top w:val="single" w:sz="12" w:space="0" w:color="000000"/>
            </w:tcBorders>
            <w:vAlign w:val="center"/>
          </w:tcPr>
          <w:p w:rsidR="007F26C0" w:rsidRDefault="007F26C0" w:rsidP="007F26C0">
            <w:pPr>
              <w:widowControl/>
            </w:pPr>
          </w:p>
        </w:tc>
        <w:tc>
          <w:tcPr>
            <w:tcW w:w="946" w:type="dxa"/>
            <w:tcBorders>
              <w:top w:val="single" w:sz="12" w:space="0" w:color="000000"/>
            </w:tcBorders>
            <w:vAlign w:val="center"/>
          </w:tcPr>
          <w:p w:rsidR="007F26C0" w:rsidRDefault="007F26C0" w:rsidP="007F26C0">
            <w:pPr>
              <w:widowControl/>
            </w:pPr>
          </w:p>
        </w:tc>
        <w:tc>
          <w:tcPr>
            <w:tcW w:w="860" w:type="dxa"/>
            <w:tcBorders>
              <w:top w:val="single" w:sz="12" w:space="0" w:color="000000"/>
            </w:tcBorders>
            <w:vAlign w:val="center"/>
          </w:tcPr>
          <w:p w:rsidR="007F26C0" w:rsidRDefault="007F26C0" w:rsidP="007F26C0">
            <w:pPr>
              <w:widowControl/>
            </w:pPr>
          </w:p>
        </w:tc>
        <w:tc>
          <w:tcPr>
            <w:tcW w:w="1035" w:type="dxa"/>
            <w:tcBorders>
              <w:top w:val="single" w:sz="12" w:space="0" w:color="000000"/>
            </w:tcBorders>
            <w:vAlign w:val="center"/>
          </w:tcPr>
          <w:p w:rsidR="007F26C0" w:rsidRDefault="007F26C0" w:rsidP="007F26C0">
            <w:pPr>
              <w:widowControl/>
            </w:pPr>
          </w:p>
        </w:tc>
        <w:tc>
          <w:tcPr>
            <w:tcW w:w="675" w:type="dxa"/>
            <w:tcBorders>
              <w:top w:val="single" w:sz="12" w:space="0" w:color="000000"/>
            </w:tcBorders>
            <w:vAlign w:val="center"/>
          </w:tcPr>
          <w:p w:rsidR="007F26C0" w:rsidRDefault="007F26C0" w:rsidP="007F26C0">
            <w:pPr>
              <w:widowControl/>
              <w:snapToGrid w:val="0"/>
            </w:pPr>
          </w:p>
          <w:p w:rsidR="007F26C0" w:rsidRDefault="007F26C0" w:rsidP="007F26C0">
            <w:pPr>
              <w:widowControl/>
            </w:pPr>
          </w:p>
        </w:tc>
      </w:tr>
      <w:tr w:rsidR="007F26C0" w:rsidTr="007F26C0">
        <w:trPr>
          <w:trHeight w:val="534"/>
        </w:trPr>
        <w:tc>
          <w:tcPr>
            <w:tcW w:w="426" w:type="dxa"/>
            <w:vMerge/>
            <w:tcBorders>
              <w:tl2br w:val="nil"/>
              <w:tr2bl w:val="nil"/>
            </w:tcBorders>
            <w:vAlign w:val="center"/>
          </w:tcPr>
          <w:p w:rsidR="007F26C0" w:rsidRDefault="007F26C0" w:rsidP="007F26C0">
            <w:pPr>
              <w:widowControl/>
            </w:pPr>
          </w:p>
        </w:tc>
        <w:tc>
          <w:tcPr>
            <w:tcW w:w="467" w:type="dxa"/>
            <w:tcBorders>
              <w:tl2br w:val="nil"/>
              <w:tr2bl w:val="nil"/>
            </w:tcBorders>
            <w:vAlign w:val="center"/>
          </w:tcPr>
          <w:p w:rsidR="007F26C0" w:rsidRDefault="007F26C0" w:rsidP="007F26C0">
            <w:pPr>
              <w:widowControl/>
            </w:pPr>
          </w:p>
        </w:tc>
        <w:tc>
          <w:tcPr>
            <w:tcW w:w="775" w:type="dxa"/>
            <w:tcBorders>
              <w:tl2br w:val="nil"/>
              <w:tr2bl w:val="nil"/>
            </w:tcBorders>
            <w:vAlign w:val="center"/>
          </w:tcPr>
          <w:p w:rsidR="007F26C0" w:rsidRDefault="007F26C0" w:rsidP="007F26C0">
            <w:pPr>
              <w:widowControl/>
            </w:pPr>
          </w:p>
        </w:tc>
        <w:tc>
          <w:tcPr>
            <w:tcW w:w="1701" w:type="dxa"/>
            <w:tcBorders>
              <w:tl2br w:val="nil"/>
              <w:tr2bl w:val="nil"/>
            </w:tcBorders>
            <w:vAlign w:val="center"/>
          </w:tcPr>
          <w:p w:rsidR="007F26C0" w:rsidRDefault="007F26C0" w:rsidP="007F26C0">
            <w:pPr>
              <w:widowControl/>
            </w:pPr>
          </w:p>
        </w:tc>
        <w:tc>
          <w:tcPr>
            <w:tcW w:w="992" w:type="dxa"/>
            <w:tcBorders>
              <w:tl2br w:val="nil"/>
              <w:tr2bl w:val="nil"/>
            </w:tcBorders>
            <w:vAlign w:val="center"/>
          </w:tcPr>
          <w:p w:rsidR="007F26C0" w:rsidRDefault="007F26C0" w:rsidP="007F26C0">
            <w:pPr>
              <w:widowControl/>
            </w:pPr>
          </w:p>
        </w:tc>
        <w:tc>
          <w:tcPr>
            <w:tcW w:w="992" w:type="dxa"/>
            <w:tcBorders>
              <w:tl2br w:val="nil"/>
              <w:tr2bl w:val="nil"/>
            </w:tcBorders>
            <w:vAlign w:val="center"/>
          </w:tcPr>
          <w:p w:rsidR="007F26C0" w:rsidRDefault="007F26C0" w:rsidP="007F26C0">
            <w:pPr>
              <w:widowControl/>
            </w:pPr>
          </w:p>
        </w:tc>
        <w:tc>
          <w:tcPr>
            <w:tcW w:w="1134" w:type="dxa"/>
            <w:tcBorders>
              <w:tl2br w:val="nil"/>
              <w:tr2bl w:val="nil"/>
            </w:tcBorders>
            <w:vAlign w:val="center"/>
          </w:tcPr>
          <w:p w:rsidR="007F26C0" w:rsidRDefault="007F26C0" w:rsidP="007F26C0">
            <w:pPr>
              <w:widowControl/>
            </w:pPr>
          </w:p>
        </w:tc>
        <w:tc>
          <w:tcPr>
            <w:tcW w:w="946" w:type="dxa"/>
            <w:tcBorders>
              <w:tl2br w:val="nil"/>
              <w:tr2bl w:val="nil"/>
            </w:tcBorders>
            <w:vAlign w:val="center"/>
          </w:tcPr>
          <w:p w:rsidR="007F26C0" w:rsidRDefault="007F26C0" w:rsidP="007F26C0">
            <w:pPr>
              <w:widowControl/>
            </w:pPr>
          </w:p>
        </w:tc>
        <w:tc>
          <w:tcPr>
            <w:tcW w:w="860" w:type="dxa"/>
            <w:tcBorders>
              <w:tl2br w:val="nil"/>
              <w:tr2bl w:val="nil"/>
            </w:tcBorders>
            <w:vAlign w:val="center"/>
          </w:tcPr>
          <w:p w:rsidR="007F26C0" w:rsidRDefault="007F26C0" w:rsidP="007F26C0">
            <w:pPr>
              <w:widowControl/>
            </w:pPr>
          </w:p>
        </w:tc>
        <w:tc>
          <w:tcPr>
            <w:tcW w:w="1035" w:type="dxa"/>
            <w:tcBorders>
              <w:tl2br w:val="nil"/>
              <w:tr2bl w:val="nil"/>
            </w:tcBorders>
            <w:vAlign w:val="center"/>
          </w:tcPr>
          <w:p w:rsidR="007F26C0" w:rsidRDefault="007F26C0" w:rsidP="007F26C0">
            <w:pPr>
              <w:widowControl/>
            </w:pPr>
          </w:p>
        </w:tc>
        <w:tc>
          <w:tcPr>
            <w:tcW w:w="675" w:type="dxa"/>
            <w:tcBorders>
              <w:tl2br w:val="nil"/>
              <w:tr2bl w:val="nil"/>
            </w:tcBorders>
            <w:vAlign w:val="center"/>
          </w:tcPr>
          <w:p w:rsidR="007F26C0" w:rsidRDefault="007F26C0" w:rsidP="007F26C0">
            <w:pPr>
              <w:widowControl/>
              <w:snapToGrid w:val="0"/>
            </w:pPr>
          </w:p>
          <w:p w:rsidR="007F26C0" w:rsidRDefault="007F26C0" w:rsidP="007F26C0">
            <w:pPr>
              <w:widowControl/>
            </w:pPr>
          </w:p>
        </w:tc>
      </w:tr>
    </w:tbl>
    <w:p w:rsidR="00865133" w:rsidRDefault="00221215" w:rsidP="00221215">
      <w:pPr>
        <w:keepLines/>
        <w:widowControl/>
        <w:ind w:firstLineChars="300" w:firstLine="630"/>
        <w:jc w:val="left"/>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填写，著作等级：可计分类按</w:t>
      </w:r>
      <w:r>
        <w:rPr>
          <w:rFonts w:hint="eastAsia"/>
        </w:rPr>
        <w:t>A-C</w:t>
      </w:r>
      <w:r>
        <w:rPr>
          <w:rFonts w:hint="eastAsia"/>
        </w:rPr>
        <w:t>填写，不可计分类为</w:t>
      </w:r>
      <w:r>
        <w:rPr>
          <w:rFonts w:hint="eastAsia"/>
        </w:rPr>
        <w:t>D</w:t>
      </w:r>
      <w:r>
        <w:rPr>
          <w:rFonts w:hint="eastAsia"/>
        </w:rPr>
        <w:t>级。</w:t>
      </w:r>
    </w:p>
    <w:tbl>
      <w:tblPr>
        <w:tblStyle w:val="a6"/>
        <w:tblpPr w:leftFromText="181" w:rightFromText="181" w:topFromText="170" w:vertAnchor="text" w:horzAnchor="page" w:tblpX="1220" w:tblpY="292"/>
        <w:tblOverlap w:val="never"/>
        <w:tblW w:w="100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08"/>
        <w:gridCol w:w="887"/>
        <w:gridCol w:w="1281"/>
        <w:gridCol w:w="1814"/>
        <w:gridCol w:w="1200"/>
        <w:gridCol w:w="736"/>
        <w:gridCol w:w="1105"/>
        <w:gridCol w:w="1104"/>
        <w:gridCol w:w="750"/>
        <w:gridCol w:w="648"/>
      </w:tblGrid>
      <w:tr w:rsidR="00865133" w:rsidTr="005F636C">
        <w:trPr>
          <w:trHeight w:val="509"/>
        </w:trPr>
        <w:tc>
          <w:tcPr>
            <w:tcW w:w="10033" w:type="dxa"/>
            <w:gridSpan w:val="10"/>
            <w:tcBorders>
              <w:tl2br w:val="nil"/>
              <w:tr2bl w:val="nil"/>
            </w:tcBorders>
            <w:vAlign w:val="center"/>
          </w:tcPr>
          <w:p w:rsidR="00865133" w:rsidRDefault="00865133" w:rsidP="005F636C">
            <w:pPr>
              <w:overflowPunct w:val="0"/>
              <w:ind w:firstLineChars="1936" w:firstLine="4081"/>
              <w:rPr>
                <w:b/>
                <w:bCs/>
              </w:rPr>
            </w:pPr>
            <w:r>
              <w:rPr>
                <w:rFonts w:hint="eastAsia"/>
                <w:b/>
                <w:bCs/>
              </w:rPr>
              <w:t>四、科研成果奖</w:t>
            </w:r>
          </w:p>
        </w:tc>
      </w:tr>
      <w:tr w:rsidR="00865133" w:rsidTr="005F636C">
        <w:trPr>
          <w:trHeight w:val="1007"/>
        </w:trPr>
        <w:tc>
          <w:tcPr>
            <w:tcW w:w="508" w:type="dxa"/>
            <w:tcBorders>
              <w:tl2br w:val="nil"/>
              <w:tr2bl w:val="nil"/>
            </w:tcBorders>
            <w:vAlign w:val="center"/>
          </w:tcPr>
          <w:p w:rsidR="00865133" w:rsidRDefault="00865133" w:rsidP="005F636C">
            <w:pPr>
              <w:widowControl/>
              <w:overflowPunct w:val="0"/>
              <w:jc w:val="center"/>
              <w:rPr>
                <w:rFonts w:eastAsia="宋体"/>
              </w:rPr>
            </w:pPr>
            <w:r>
              <w:rPr>
                <w:rFonts w:eastAsia="宋体" w:hint="eastAsia"/>
                <w:b/>
                <w:bCs/>
              </w:rPr>
              <w:t>类别</w:t>
            </w:r>
          </w:p>
        </w:tc>
        <w:tc>
          <w:tcPr>
            <w:tcW w:w="887" w:type="dxa"/>
            <w:tcBorders>
              <w:tl2br w:val="nil"/>
              <w:tr2bl w:val="nil"/>
            </w:tcBorders>
            <w:vAlign w:val="center"/>
          </w:tcPr>
          <w:p w:rsidR="00865133" w:rsidRDefault="00865133" w:rsidP="005F636C">
            <w:pPr>
              <w:overflowPunct w:val="0"/>
              <w:jc w:val="center"/>
              <w:rPr>
                <w:rFonts w:eastAsia="宋体"/>
                <w:b/>
                <w:bCs/>
              </w:rPr>
            </w:pPr>
            <w:r>
              <w:rPr>
                <w:rFonts w:hint="eastAsia"/>
                <w:b/>
                <w:bCs/>
              </w:rPr>
              <w:t>序号</w:t>
            </w:r>
          </w:p>
        </w:tc>
        <w:tc>
          <w:tcPr>
            <w:tcW w:w="1281" w:type="dxa"/>
            <w:tcBorders>
              <w:tl2br w:val="nil"/>
              <w:tr2bl w:val="nil"/>
            </w:tcBorders>
            <w:vAlign w:val="center"/>
          </w:tcPr>
          <w:p w:rsidR="00865133" w:rsidRDefault="00865133" w:rsidP="005F636C">
            <w:pPr>
              <w:overflowPunct w:val="0"/>
              <w:jc w:val="center"/>
              <w:rPr>
                <w:b/>
                <w:bCs/>
              </w:rPr>
            </w:pPr>
            <w:r>
              <w:rPr>
                <w:rFonts w:hint="eastAsia"/>
                <w:b/>
                <w:bCs/>
              </w:rPr>
              <w:t>奖励等级</w:t>
            </w:r>
          </w:p>
        </w:tc>
        <w:tc>
          <w:tcPr>
            <w:tcW w:w="1814" w:type="dxa"/>
            <w:tcBorders>
              <w:tl2br w:val="nil"/>
              <w:tr2bl w:val="nil"/>
            </w:tcBorders>
            <w:vAlign w:val="center"/>
          </w:tcPr>
          <w:p w:rsidR="00865133" w:rsidRDefault="00865133" w:rsidP="005F636C">
            <w:pPr>
              <w:overflowPunct w:val="0"/>
              <w:jc w:val="center"/>
              <w:rPr>
                <w:b/>
                <w:bCs/>
              </w:rPr>
            </w:pPr>
            <w:r>
              <w:rPr>
                <w:rFonts w:hint="eastAsia"/>
                <w:b/>
                <w:bCs/>
              </w:rPr>
              <w:t>获奖成果名称</w:t>
            </w:r>
          </w:p>
        </w:tc>
        <w:tc>
          <w:tcPr>
            <w:tcW w:w="1200" w:type="dxa"/>
            <w:tcBorders>
              <w:tl2br w:val="nil"/>
              <w:tr2bl w:val="nil"/>
            </w:tcBorders>
            <w:vAlign w:val="center"/>
          </w:tcPr>
          <w:p w:rsidR="00865133" w:rsidRDefault="00865133" w:rsidP="005F636C">
            <w:pPr>
              <w:overflowPunct w:val="0"/>
              <w:jc w:val="center"/>
              <w:rPr>
                <w:b/>
                <w:bCs/>
              </w:rPr>
            </w:pPr>
            <w:r>
              <w:rPr>
                <w:rFonts w:hint="eastAsia"/>
                <w:b/>
                <w:bCs/>
              </w:rPr>
              <w:t>获奖</w:t>
            </w:r>
          </w:p>
          <w:p w:rsidR="00865133" w:rsidRDefault="00865133" w:rsidP="005F636C">
            <w:pPr>
              <w:overflowPunct w:val="0"/>
              <w:jc w:val="center"/>
              <w:rPr>
                <w:rFonts w:eastAsia="宋体"/>
                <w:b/>
                <w:bCs/>
              </w:rPr>
            </w:pPr>
            <w:r>
              <w:rPr>
                <w:rFonts w:hint="eastAsia"/>
                <w:b/>
                <w:bCs/>
              </w:rPr>
              <w:t>等级</w:t>
            </w:r>
          </w:p>
        </w:tc>
        <w:tc>
          <w:tcPr>
            <w:tcW w:w="736" w:type="dxa"/>
            <w:tcBorders>
              <w:tl2br w:val="nil"/>
              <w:tr2bl w:val="nil"/>
            </w:tcBorders>
            <w:vAlign w:val="center"/>
          </w:tcPr>
          <w:p w:rsidR="00865133" w:rsidRDefault="00865133" w:rsidP="005F636C">
            <w:pPr>
              <w:overflowPunct w:val="0"/>
              <w:jc w:val="center"/>
              <w:rPr>
                <w:rFonts w:eastAsia="宋体"/>
                <w:b/>
                <w:bCs/>
              </w:rPr>
            </w:pPr>
            <w:r>
              <w:rPr>
                <w:rFonts w:hint="eastAsia"/>
                <w:b/>
                <w:bCs/>
              </w:rPr>
              <w:t>奖励名称</w:t>
            </w:r>
          </w:p>
        </w:tc>
        <w:tc>
          <w:tcPr>
            <w:tcW w:w="1105" w:type="dxa"/>
            <w:tcBorders>
              <w:tl2br w:val="nil"/>
              <w:tr2bl w:val="nil"/>
            </w:tcBorders>
            <w:vAlign w:val="center"/>
          </w:tcPr>
          <w:p w:rsidR="00865133" w:rsidRDefault="00865133" w:rsidP="005F636C">
            <w:pPr>
              <w:overflowPunct w:val="0"/>
              <w:jc w:val="center"/>
              <w:rPr>
                <w:b/>
                <w:bCs/>
              </w:rPr>
            </w:pPr>
            <w:r>
              <w:rPr>
                <w:rFonts w:hint="eastAsia"/>
                <w:b/>
                <w:bCs/>
              </w:rPr>
              <w:t>获奖</w:t>
            </w:r>
          </w:p>
          <w:p w:rsidR="00865133" w:rsidRDefault="00865133" w:rsidP="005F636C">
            <w:pPr>
              <w:overflowPunct w:val="0"/>
              <w:jc w:val="center"/>
              <w:rPr>
                <w:b/>
                <w:bCs/>
              </w:rPr>
            </w:pPr>
            <w:r>
              <w:rPr>
                <w:rFonts w:hint="eastAsia"/>
                <w:b/>
                <w:bCs/>
              </w:rPr>
              <w:t>年月</w:t>
            </w:r>
          </w:p>
        </w:tc>
        <w:tc>
          <w:tcPr>
            <w:tcW w:w="1104" w:type="dxa"/>
            <w:tcBorders>
              <w:tl2br w:val="nil"/>
              <w:tr2bl w:val="nil"/>
            </w:tcBorders>
            <w:vAlign w:val="center"/>
          </w:tcPr>
          <w:p w:rsidR="00865133" w:rsidRDefault="00865133" w:rsidP="005F636C">
            <w:pPr>
              <w:overflowPunct w:val="0"/>
              <w:jc w:val="center"/>
              <w:rPr>
                <w:b/>
                <w:bCs/>
              </w:rPr>
            </w:pPr>
            <w:r>
              <w:rPr>
                <w:rFonts w:hint="eastAsia"/>
                <w:b/>
                <w:bCs/>
              </w:rPr>
              <w:t>第几</w:t>
            </w:r>
          </w:p>
          <w:p w:rsidR="00865133" w:rsidRDefault="00865133" w:rsidP="005F636C">
            <w:pPr>
              <w:overflowPunct w:val="0"/>
              <w:jc w:val="center"/>
              <w:rPr>
                <w:rFonts w:eastAsia="宋体"/>
                <w:b/>
                <w:bCs/>
              </w:rPr>
            </w:pPr>
            <w:r>
              <w:rPr>
                <w:rFonts w:hint="eastAsia"/>
                <w:b/>
                <w:bCs/>
              </w:rPr>
              <w:t>完成人</w:t>
            </w:r>
          </w:p>
        </w:tc>
        <w:tc>
          <w:tcPr>
            <w:tcW w:w="750" w:type="dxa"/>
            <w:tcBorders>
              <w:tl2br w:val="nil"/>
              <w:tr2bl w:val="nil"/>
            </w:tcBorders>
            <w:vAlign w:val="center"/>
          </w:tcPr>
          <w:p w:rsidR="00865133" w:rsidRDefault="00865133" w:rsidP="005F636C">
            <w:pPr>
              <w:overflowPunct w:val="0"/>
              <w:jc w:val="center"/>
              <w:rPr>
                <w:rFonts w:eastAsia="宋体"/>
                <w:b/>
                <w:bCs/>
              </w:rPr>
            </w:pPr>
            <w:r>
              <w:rPr>
                <w:rFonts w:hint="eastAsia"/>
                <w:b/>
                <w:bCs/>
              </w:rPr>
              <w:t>备注</w:t>
            </w:r>
          </w:p>
        </w:tc>
        <w:tc>
          <w:tcPr>
            <w:tcW w:w="648" w:type="dxa"/>
            <w:tcBorders>
              <w:tl2br w:val="nil"/>
              <w:tr2bl w:val="nil"/>
            </w:tcBorders>
            <w:vAlign w:val="center"/>
          </w:tcPr>
          <w:p w:rsidR="00865133" w:rsidRDefault="00865133" w:rsidP="005F636C">
            <w:pPr>
              <w:overflowPunct w:val="0"/>
              <w:jc w:val="center"/>
              <w:rPr>
                <w:rFonts w:eastAsia="宋体"/>
                <w:b/>
                <w:bCs/>
              </w:rPr>
            </w:pPr>
            <w:r>
              <w:rPr>
                <w:rFonts w:eastAsia="宋体" w:hint="eastAsia"/>
                <w:b/>
                <w:bCs/>
              </w:rPr>
              <w:t>得分</w:t>
            </w:r>
          </w:p>
        </w:tc>
      </w:tr>
      <w:tr w:rsidR="00865133" w:rsidTr="005F636C">
        <w:trPr>
          <w:trHeight w:val="583"/>
        </w:trPr>
        <w:tc>
          <w:tcPr>
            <w:tcW w:w="508" w:type="dxa"/>
            <w:vMerge w:val="restart"/>
            <w:tcBorders>
              <w:tl2br w:val="nil"/>
              <w:tr2bl w:val="nil"/>
            </w:tcBorders>
            <w:vAlign w:val="center"/>
          </w:tcPr>
          <w:p w:rsidR="00865133" w:rsidRDefault="00865133" w:rsidP="005F636C">
            <w:pPr>
              <w:widowControl/>
              <w:overflowPunct w:val="0"/>
              <w:jc w:val="center"/>
            </w:pPr>
            <w:r>
              <w:rPr>
                <w:rFonts w:hint="eastAsia"/>
                <w:b/>
                <w:bCs/>
              </w:rPr>
              <w:t>可计分</w:t>
            </w:r>
          </w:p>
        </w:tc>
        <w:tc>
          <w:tcPr>
            <w:tcW w:w="887" w:type="dxa"/>
            <w:tcBorders>
              <w:tl2br w:val="nil"/>
              <w:tr2bl w:val="nil"/>
            </w:tcBorders>
            <w:vAlign w:val="center"/>
          </w:tcPr>
          <w:p w:rsidR="00865133" w:rsidRDefault="00865133" w:rsidP="005F636C">
            <w:pPr>
              <w:overflowPunct w:val="0"/>
              <w:jc w:val="center"/>
            </w:pPr>
          </w:p>
        </w:tc>
        <w:tc>
          <w:tcPr>
            <w:tcW w:w="1281" w:type="dxa"/>
            <w:tcBorders>
              <w:tl2br w:val="nil"/>
              <w:tr2bl w:val="nil"/>
            </w:tcBorders>
            <w:vAlign w:val="center"/>
          </w:tcPr>
          <w:p w:rsidR="00865133" w:rsidRDefault="00865133" w:rsidP="005F636C">
            <w:pPr>
              <w:overflowPunct w:val="0"/>
              <w:jc w:val="center"/>
            </w:pPr>
          </w:p>
        </w:tc>
        <w:tc>
          <w:tcPr>
            <w:tcW w:w="1814" w:type="dxa"/>
            <w:tcBorders>
              <w:tl2br w:val="nil"/>
              <w:tr2bl w:val="nil"/>
            </w:tcBorders>
            <w:vAlign w:val="center"/>
          </w:tcPr>
          <w:p w:rsidR="00865133" w:rsidRDefault="00865133" w:rsidP="005F636C">
            <w:pPr>
              <w:overflowPunct w:val="0"/>
              <w:jc w:val="center"/>
            </w:pPr>
          </w:p>
        </w:tc>
        <w:tc>
          <w:tcPr>
            <w:tcW w:w="1200" w:type="dxa"/>
            <w:tcBorders>
              <w:tl2br w:val="nil"/>
              <w:tr2bl w:val="nil"/>
            </w:tcBorders>
            <w:vAlign w:val="center"/>
          </w:tcPr>
          <w:p w:rsidR="00865133" w:rsidRDefault="00865133" w:rsidP="005F636C">
            <w:pPr>
              <w:overflowPunct w:val="0"/>
              <w:jc w:val="center"/>
            </w:pPr>
          </w:p>
        </w:tc>
        <w:tc>
          <w:tcPr>
            <w:tcW w:w="736" w:type="dxa"/>
            <w:tcBorders>
              <w:tl2br w:val="nil"/>
              <w:tr2bl w:val="nil"/>
            </w:tcBorders>
            <w:vAlign w:val="center"/>
          </w:tcPr>
          <w:p w:rsidR="00865133" w:rsidRDefault="00865133" w:rsidP="005F636C">
            <w:pPr>
              <w:overflowPunct w:val="0"/>
              <w:jc w:val="center"/>
            </w:pPr>
          </w:p>
        </w:tc>
        <w:tc>
          <w:tcPr>
            <w:tcW w:w="1105" w:type="dxa"/>
            <w:tcBorders>
              <w:tl2br w:val="nil"/>
              <w:tr2bl w:val="nil"/>
            </w:tcBorders>
            <w:vAlign w:val="center"/>
          </w:tcPr>
          <w:p w:rsidR="00865133" w:rsidRDefault="00865133" w:rsidP="005F636C">
            <w:pPr>
              <w:overflowPunct w:val="0"/>
              <w:jc w:val="center"/>
            </w:pPr>
          </w:p>
        </w:tc>
        <w:tc>
          <w:tcPr>
            <w:tcW w:w="1104" w:type="dxa"/>
            <w:tcBorders>
              <w:tl2br w:val="nil"/>
              <w:tr2bl w:val="nil"/>
            </w:tcBorders>
            <w:vAlign w:val="center"/>
          </w:tcPr>
          <w:p w:rsidR="00865133" w:rsidRDefault="00865133" w:rsidP="005F636C">
            <w:pPr>
              <w:overflowPunct w:val="0"/>
              <w:jc w:val="center"/>
            </w:pPr>
          </w:p>
        </w:tc>
        <w:tc>
          <w:tcPr>
            <w:tcW w:w="750" w:type="dxa"/>
            <w:tcBorders>
              <w:tl2br w:val="nil"/>
              <w:tr2bl w:val="nil"/>
            </w:tcBorders>
            <w:vAlign w:val="center"/>
          </w:tcPr>
          <w:p w:rsidR="00865133" w:rsidRDefault="00865133" w:rsidP="005F636C">
            <w:pPr>
              <w:overflowPunct w:val="0"/>
              <w:jc w:val="center"/>
            </w:pPr>
          </w:p>
        </w:tc>
        <w:tc>
          <w:tcPr>
            <w:tcW w:w="648" w:type="dxa"/>
            <w:tcBorders>
              <w:tl2br w:val="nil"/>
              <w:tr2bl w:val="nil"/>
            </w:tcBorders>
            <w:vAlign w:val="center"/>
          </w:tcPr>
          <w:p w:rsidR="00865133" w:rsidRDefault="00865133" w:rsidP="005F636C">
            <w:pPr>
              <w:overflowPunct w:val="0"/>
              <w:jc w:val="center"/>
            </w:pPr>
          </w:p>
        </w:tc>
      </w:tr>
      <w:tr w:rsidR="00865133" w:rsidTr="005F636C">
        <w:trPr>
          <w:trHeight w:val="557"/>
        </w:trPr>
        <w:tc>
          <w:tcPr>
            <w:tcW w:w="508" w:type="dxa"/>
            <w:vMerge/>
            <w:tcBorders>
              <w:bottom w:val="single" w:sz="12" w:space="0" w:color="000000"/>
              <w:tl2br w:val="nil"/>
              <w:tr2bl w:val="nil"/>
            </w:tcBorders>
            <w:vAlign w:val="center"/>
          </w:tcPr>
          <w:p w:rsidR="00865133" w:rsidRDefault="00865133" w:rsidP="005F636C">
            <w:pPr>
              <w:overflowPunct w:val="0"/>
              <w:jc w:val="center"/>
            </w:pPr>
          </w:p>
        </w:tc>
        <w:tc>
          <w:tcPr>
            <w:tcW w:w="887" w:type="dxa"/>
            <w:tcBorders>
              <w:bottom w:val="single" w:sz="12" w:space="0" w:color="000000"/>
              <w:tl2br w:val="nil"/>
              <w:tr2bl w:val="nil"/>
            </w:tcBorders>
            <w:vAlign w:val="center"/>
          </w:tcPr>
          <w:p w:rsidR="00865133" w:rsidRDefault="00865133" w:rsidP="005F636C">
            <w:pPr>
              <w:overflowPunct w:val="0"/>
              <w:jc w:val="center"/>
            </w:pPr>
          </w:p>
        </w:tc>
        <w:tc>
          <w:tcPr>
            <w:tcW w:w="1281" w:type="dxa"/>
            <w:tcBorders>
              <w:bottom w:val="single" w:sz="12" w:space="0" w:color="000000"/>
              <w:tl2br w:val="nil"/>
              <w:tr2bl w:val="nil"/>
            </w:tcBorders>
            <w:vAlign w:val="center"/>
          </w:tcPr>
          <w:p w:rsidR="00865133" w:rsidRDefault="00865133" w:rsidP="005F636C">
            <w:pPr>
              <w:overflowPunct w:val="0"/>
              <w:jc w:val="center"/>
            </w:pPr>
          </w:p>
        </w:tc>
        <w:tc>
          <w:tcPr>
            <w:tcW w:w="1814" w:type="dxa"/>
            <w:tcBorders>
              <w:bottom w:val="single" w:sz="12" w:space="0" w:color="000000"/>
              <w:tl2br w:val="nil"/>
              <w:tr2bl w:val="nil"/>
            </w:tcBorders>
            <w:vAlign w:val="center"/>
          </w:tcPr>
          <w:p w:rsidR="00865133" w:rsidRDefault="00865133" w:rsidP="005F636C">
            <w:pPr>
              <w:overflowPunct w:val="0"/>
              <w:jc w:val="center"/>
            </w:pPr>
          </w:p>
        </w:tc>
        <w:tc>
          <w:tcPr>
            <w:tcW w:w="1200" w:type="dxa"/>
            <w:tcBorders>
              <w:bottom w:val="single" w:sz="12" w:space="0" w:color="000000"/>
              <w:tl2br w:val="nil"/>
              <w:tr2bl w:val="nil"/>
            </w:tcBorders>
            <w:vAlign w:val="center"/>
          </w:tcPr>
          <w:p w:rsidR="00865133" w:rsidRDefault="00865133" w:rsidP="005F636C">
            <w:pPr>
              <w:overflowPunct w:val="0"/>
              <w:jc w:val="center"/>
            </w:pPr>
          </w:p>
        </w:tc>
        <w:tc>
          <w:tcPr>
            <w:tcW w:w="736" w:type="dxa"/>
            <w:tcBorders>
              <w:bottom w:val="single" w:sz="12" w:space="0" w:color="000000"/>
              <w:tl2br w:val="nil"/>
              <w:tr2bl w:val="nil"/>
            </w:tcBorders>
            <w:vAlign w:val="center"/>
          </w:tcPr>
          <w:p w:rsidR="00865133" w:rsidRDefault="00865133" w:rsidP="005F636C">
            <w:pPr>
              <w:overflowPunct w:val="0"/>
              <w:jc w:val="center"/>
            </w:pPr>
          </w:p>
        </w:tc>
        <w:tc>
          <w:tcPr>
            <w:tcW w:w="1105" w:type="dxa"/>
            <w:tcBorders>
              <w:bottom w:val="single" w:sz="12" w:space="0" w:color="000000"/>
              <w:tl2br w:val="nil"/>
              <w:tr2bl w:val="nil"/>
            </w:tcBorders>
            <w:vAlign w:val="center"/>
          </w:tcPr>
          <w:p w:rsidR="00865133" w:rsidRDefault="00865133" w:rsidP="005F636C">
            <w:pPr>
              <w:overflowPunct w:val="0"/>
              <w:jc w:val="center"/>
            </w:pPr>
          </w:p>
        </w:tc>
        <w:tc>
          <w:tcPr>
            <w:tcW w:w="1104" w:type="dxa"/>
            <w:tcBorders>
              <w:bottom w:val="single" w:sz="12" w:space="0" w:color="000000"/>
              <w:tl2br w:val="nil"/>
              <w:tr2bl w:val="nil"/>
            </w:tcBorders>
            <w:vAlign w:val="center"/>
          </w:tcPr>
          <w:p w:rsidR="00865133" w:rsidRDefault="00865133" w:rsidP="005F636C">
            <w:pPr>
              <w:overflowPunct w:val="0"/>
              <w:jc w:val="center"/>
            </w:pPr>
          </w:p>
        </w:tc>
        <w:tc>
          <w:tcPr>
            <w:tcW w:w="750" w:type="dxa"/>
            <w:tcBorders>
              <w:bottom w:val="single" w:sz="12" w:space="0" w:color="000000"/>
              <w:tl2br w:val="nil"/>
              <w:tr2bl w:val="nil"/>
            </w:tcBorders>
            <w:vAlign w:val="center"/>
          </w:tcPr>
          <w:p w:rsidR="00865133" w:rsidRDefault="00865133" w:rsidP="005F636C">
            <w:pPr>
              <w:overflowPunct w:val="0"/>
              <w:jc w:val="center"/>
            </w:pPr>
          </w:p>
        </w:tc>
        <w:tc>
          <w:tcPr>
            <w:tcW w:w="648" w:type="dxa"/>
            <w:tcBorders>
              <w:bottom w:val="single" w:sz="12" w:space="0" w:color="000000"/>
              <w:tl2br w:val="nil"/>
              <w:tr2bl w:val="nil"/>
            </w:tcBorders>
            <w:vAlign w:val="center"/>
          </w:tcPr>
          <w:p w:rsidR="00865133" w:rsidRDefault="00865133" w:rsidP="005F636C">
            <w:pPr>
              <w:overflowPunct w:val="0"/>
              <w:jc w:val="center"/>
            </w:pPr>
          </w:p>
        </w:tc>
      </w:tr>
      <w:tr w:rsidR="00865133" w:rsidTr="005F636C">
        <w:trPr>
          <w:trHeight w:val="504"/>
        </w:trPr>
        <w:tc>
          <w:tcPr>
            <w:tcW w:w="508" w:type="dxa"/>
            <w:vMerge w:val="restart"/>
            <w:tcBorders>
              <w:top w:val="single" w:sz="12" w:space="0" w:color="000000"/>
            </w:tcBorders>
            <w:vAlign w:val="center"/>
          </w:tcPr>
          <w:p w:rsidR="00865133" w:rsidRDefault="00865133" w:rsidP="005F636C">
            <w:pPr>
              <w:widowControl/>
              <w:overflowPunct w:val="0"/>
              <w:jc w:val="center"/>
            </w:pPr>
            <w:r>
              <w:rPr>
                <w:rFonts w:hint="eastAsia"/>
                <w:b/>
                <w:bCs/>
              </w:rPr>
              <w:t>不可计分</w:t>
            </w:r>
          </w:p>
        </w:tc>
        <w:tc>
          <w:tcPr>
            <w:tcW w:w="887" w:type="dxa"/>
            <w:tcBorders>
              <w:top w:val="single" w:sz="12" w:space="0" w:color="000000"/>
            </w:tcBorders>
          </w:tcPr>
          <w:p w:rsidR="00865133" w:rsidRDefault="00865133" w:rsidP="005F636C">
            <w:pPr>
              <w:overflowPunct w:val="0"/>
              <w:jc w:val="center"/>
            </w:pPr>
          </w:p>
        </w:tc>
        <w:tc>
          <w:tcPr>
            <w:tcW w:w="1281" w:type="dxa"/>
            <w:tcBorders>
              <w:top w:val="single" w:sz="12" w:space="0" w:color="000000"/>
            </w:tcBorders>
          </w:tcPr>
          <w:p w:rsidR="00865133" w:rsidRDefault="00865133" w:rsidP="005F636C">
            <w:pPr>
              <w:overflowPunct w:val="0"/>
              <w:jc w:val="center"/>
            </w:pPr>
          </w:p>
        </w:tc>
        <w:tc>
          <w:tcPr>
            <w:tcW w:w="1814" w:type="dxa"/>
            <w:tcBorders>
              <w:top w:val="single" w:sz="12" w:space="0" w:color="000000"/>
            </w:tcBorders>
          </w:tcPr>
          <w:p w:rsidR="00865133" w:rsidRDefault="00865133" w:rsidP="005F636C">
            <w:pPr>
              <w:overflowPunct w:val="0"/>
              <w:jc w:val="center"/>
            </w:pPr>
          </w:p>
        </w:tc>
        <w:tc>
          <w:tcPr>
            <w:tcW w:w="1200" w:type="dxa"/>
            <w:tcBorders>
              <w:top w:val="single" w:sz="12" w:space="0" w:color="000000"/>
            </w:tcBorders>
          </w:tcPr>
          <w:p w:rsidR="00865133" w:rsidRDefault="00865133" w:rsidP="005F636C">
            <w:pPr>
              <w:overflowPunct w:val="0"/>
              <w:jc w:val="center"/>
            </w:pPr>
          </w:p>
        </w:tc>
        <w:tc>
          <w:tcPr>
            <w:tcW w:w="736" w:type="dxa"/>
            <w:tcBorders>
              <w:top w:val="single" w:sz="12" w:space="0" w:color="000000"/>
            </w:tcBorders>
          </w:tcPr>
          <w:p w:rsidR="00865133" w:rsidRDefault="00865133" w:rsidP="005F636C">
            <w:pPr>
              <w:overflowPunct w:val="0"/>
              <w:jc w:val="center"/>
            </w:pPr>
          </w:p>
        </w:tc>
        <w:tc>
          <w:tcPr>
            <w:tcW w:w="1105" w:type="dxa"/>
            <w:tcBorders>
              <w:top w:val="single" w:sz="12" w:space="0" w:color="000000"/>
            </w:tcBorders>
          </w:tcPr>
          <w:p w:rsidR="00865133" w:rsidRDefault="00865133" w:rsidP="005F636C">
            <w:pPr>
              <w:overflowPunct w:val="0"/>
              <w:jc w:val="center"/>
            </w:pPr>
          </w:p>
        </w:tc>
        <w:tc>
          <w:tcPr>
            <w:tcW w:w="1104" w:type="dxa"/>
            <w:tcBorders>
              <w:top w:val="single" w:sz="12" w:space="0" w:color="000000"/>
            </w:tcBorders>
          </w:tcPr>
          <w:p w:rsidR="00865133" w:rsidRDefault="00865133" w:rsidP="005F636C">
            <w:pPr>
              <w:overflowPunct w:val="0"/>
              <w:jc w:val="center"/>
            </w:pPr>
          </w:p>
        </w:tc>
        <w:tc>
          <w:tcPr>
            <w:tcW w:w="750" w:type="dxa"/>
            <w:tcBorders>
              <w:top w:val="single" w:sz="12" w:space="0" w:color="000000"/>
            </w:tcBorders>
          </w:tcPr>
          <w:p w:rsidR="00865133" w:rsidRDefault="00865133" w:rsidP="005F636C">
            <w:pPr>
              <w:overflowPunct w:val="0"/>
              <w:jc w:val="center"/>
            </w:pPr>
          </w:p>
        </w:tc>
        <w:tc>
          <w:tcPr>
            <w:tcW w:w="648" w:type="dxa"/>
            <w:tcBorders>
              <w:top w:val="single" w:sz="12" w:space="0" w:color="000000"/>
            </w:tcBorders>
          </w:tcPr>
          <w:p w:rsidR="00865133" w:rsidRDefault="00865133" w:rsidP="005F636C">
            <w:pPr>
              <w:overflowPunct w:val="0"/>
              <w:snapToGrid w:val="0"/>
              <w:jc w:val="center"/>
            </w:pPr>
          </w:p>
          <w:p w:rsidR="00865133" w:rsidRDefault="00865133" w:rsidP="005F636C">
            <w:pPr>
              <w:overflowPunct w:val="0"/>
              <w:jc w:val="center"/>
            </w:pPr>
          </w:p>
        </w:tc>
      </w:tr>
      <w:tr w:rsidR="00865133" w:rsidTr="005F636C">
        <w:trPr>
          <w:trHeight w:val="538"/>
        </w:trPr>
        <w:tc>
          <w:tcPr>
            <w:tcW w:w="508" w:type="dxa"/>
            <w:vMerge/>
            <w:tcBorders>
              <w:tl2br w:val="nil"/>
              <w:tr2bl w:val="nil"/>
            </w:tcBorders>
            <w:vAlign w:val="center"/>
          </w:tcPr>
          <w:p w:rsidR="00865133" w:rsidRDefault="00865133" w:rsidP="005F636C">
            <w:pPr>
              <w:widowControl/>
              <w:overflowPunct w:val="0"/>
              <w:rPr>
                <w:b/>
                <w:bCs/>
              </w:rPr>
            </w:pPr>
          </w:p>
        </w:tc>
        <w:tc>
          <w:tcPr>
            <w:tcW w:w="887" w:type="dxa"/>
            <w:tcBorders>
              <w:tl2br w:val="nil"/>
              <w:tr2bl w:val="nil"/>
            </w:tcBorders>
          </w:tcPr>
          <w:p w:rsidR="00865133" w:rsidRDefault="00865133" w:rsidP="005F636C">
            <w:pPr>
              <w:overflowPunct w:val="0"/>
              <w:jc w:val="center"/>
            </w:pPr>
          </w:p>
        </w:tc>
        <w:tc>
          <w:tcPr>
            <w:tcW w:w="1281" w:type="dxa"/>
            <w:tcBorders>
              <w:tl2br w:val="nil"/>
              <w:tr2bl w:val="nil"/>
            </w:tcBorders>
          </w:tcPr>
          <w:p w:rsidR="00865133" w:rsidRDefault="00865133" w:rsidP="005F636C">
            <w:pPr>
              <w:overflowPunct w:val="0"/>
              <w:jc w:val="center"/>
            </w:pPr>
          </w:p>
        </w:tc>
        <w:tc>
          <w:tcPr>
            <w:tcW w:w="1814" w:type="dxa"/>
            <w:tcBorders>
              <w:tl2br w:val="nil"/>
              <w:tr2bl w:val="nil"/>
            </w:tcBorders>
          </w:tcPr>
          <w:p w:rsidR="00865133" w:rsidRDefault="00865133" w:rsidP="005F636C">
            <w:pPr>
              <w:overflowPunct w:val="0"/>
              <w:jc w:val="center"/>
            </w:pPr>
          </w:p>
        </w:tc>
        <w:tc>
          <w:tcPr>
            <w:tcW w:w="1200" w:type="dxa"/>
            <w:tcBorders>
              <w:tl2br w:val="nil"/>
              <w:tr2bl w:val="nil"/>
            </w:tcBorders>
          </w:tcPr>
          <w:p w:rsidR="00865133" w:rsidRDefault="00865133" w:rsidP="005F636C">
            <w:pPr>
              <w:overflowPunct w:val="0"/>
              <w:jc w:val="center"/>
            </w:pPr>
          </w:p>
        </w:tc>
        <w:tc>
          <w:tcPr>
            <w:tcW w:w="736" w:type="dxa"/>
            <w:tcBorders>
              <w:tl2br w:val="nil"/>
              <w:tr2bl w:val="nil"/>
            </w:tcBorders>
          </w:tcPr>
          <w:p w:rsidR="00865133" w:rsidRDefault="00865133" w:rsidP="005F636C">
            <w:pPr>
              <w:overflowPunct w:val="0"/>
              <w:jc w:val="center"/>
            </w:pPr>
          </w:p>
        </w:tc>
        <w:tc>
          <w:tcPr>
            <w:tcW w:w="1105" w:type="dxa"/>
            <w:tcBorders>
              <w:tl2br w:val="nil"/>
              <w:tr2bl w:val="nil"/>
            </w:tcBorders>
          </w:tcPr>
          <w:p w:rsidR="00865133" w:rsidRDefault="00865133" w:rsidP="005F636C">
            <w:pPr>
              <w:overflowPunct w:val="0"/>
              <w:jc w:val="center"/>
            </w:pPr>
          </w:p>
        </w:tc>
        <w:tc>
          <w:tcPr>
            <w:tcW w:w="1104" w:type="dxa"/>
            <w:tcBorders>
              <w:tl2br w:val="nil"/>
              <w:tr2bl w:val="nil"/>
            </w:tcBorders>
          </w:tcPr>
          <w:p w:rsidR="00865133" w:rsidRDefault="00865133" w:rsidP="005F636C">
            <w:pPr>
              <w:overflowPunct w:val="0"/>
              <w:jc w:val="center"/>
            </w:pPr>
          </w:p>
        </w:tc>
        <w:tc>
          <w:tcPr>
            <w:tcW w:w="750" w:type="dxa"/>
            <w:tcBorders>
              <w:tl2br w:val="nil"/>
              <w:tr2bl w:val="nil"/>
            </w:tcBorders>
          </w:tcPr>
          <w:p w:rsidR="00865133" w:rsidRDefault="00865133" w:rsidP="005F636C">
            <w:pPr>
              <w:overflowPunct w:val="0"/>
              <w:jc w:val="center"/>
            </w:pPr>
          </w:p>
        </w:tc>
        <w:tc>
          <w:tcPr>
            <w:tcW w:w="648" w:type="dxa"/>
            <w:tcBorders>
              <w:tl2br w:val="nil"/>
              <w:tr2bl w:val="nil"/>
            </w:tcBorders>
          </w:tcPr>
          <w:p w:rsidR="00865133" w:rsidRDefault="00865133" w:rsidP="005F636C">
            <w:pPr>
              <w:overflowPunct w:val="0"/>
              <w:snapToGrid w:val="0"/>
              <w:jc w:val="center"/>
            </w:pPr>
          </w:p>
          <w:p w:rsidR="00865133" w:rsidRDefault="00865133" w:rsidP="005F636C">
            <w:pPr>
              <w:overflowPunct w:val="0"/>
              <w:jc w:val="center"/>
            </w:pPr>
          </w:p>
        </w:tc>
      </w:tr>
    </w:tbl>
    <w:p w:rsidR="00865133" w:rsidRDefault="00865133" w:rsidP="00A3237C">
      <w:pPr>
        <w:keepLines/>
        <w:widowControl/>
        <w:ind w:firstLineChars="200" w:firstLine="420"/>
        <w:jc w:val="left"/>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填写，奖励等级：可计分类按</w:t>
      </w:r>
      <w:r>
        <w:rPr>
          <w:rFonts w:hint="eastAsia"/>
        </w:rPr>
        <w:t>A</w:t>
      </w:r>
      <w:r>
        <w:rPr>
          <w:rFonts w:hint="eastAsia"/>
        </w:rPr>
        <w:t>级</w:t>
      </w:r>
      <w:r>
        <w:rPr>
          <w:rFonts w:hint="eastAsia"/>
        </w:rPr>
        <w:t>-C</w:t>
      </w:r>
      <w:r>
        <w:rPr>
          <w:rFonts w:hint="eastAsia"/>
        </w:rPr>
        <w:t>级填写，不可类分类为</w:t>
      </w:r>
      <w:r>
        <w:rPr>
          <w:rFonts w:hint="eastAsia"/>
        </w:rPr>
        <w:t>D</w:t>
      </w:r>
      <w:r>
        <w:rPr>
          <w:rFonts w:hint="eastAsia"/>
        </w:rPr>
        <w:t>级；获奖等级按特等奖、一等奖、二等奖、三等奖、其他类填写。</w:t>
      </w:r>
    </w:p>
    <w:p w:rsidR="00A3237C" w:rsidRDefault="00A3237C" w:rsidP="00A3237C">
      <w:pPr>
        <w:keepLines/>
        <w:widowControl/>
        <w:ind w:firstLineChars="200" w:firstLine="420"/>
        <w:jc w:val="left"/>
      </w:pPr>
    </w:p>
    <w:tbl>
      <w:tblPr>
        <w:tblStyle w:val="a6"/>
        <w:tblpPr w:leftFromText="180" w:rightFromText="180" w:vertAnchor="text" w:horzAnchor="page" w:tblpX="1170" w:tblpY="267"/>
        <w:tblOverlap w:val="never"/>
        <w:tblW w:w="101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62"/>
        <w:gridCol w:w="880"/>
        <w:gridCol w:w="1370"/>
        <w:gridCol w:w="2242"/>
        <w:gridCol w:w="1964"/>
        <w:gridCol w:w="1595"/>
        <w:gridCol w:w="737"/>
        <w:gridCol w:w="681"/>
      </w:tblGrid>
      <w:tr w:rsidR="00865133" w:rsidTr="005F636C">
        <w:trPr>
          <w:trHeight w:val="429"/>
        </w:trPr>
        <w:tc>
          <w:tcPr>
            <w:tcW w:w="10131" w:type="dxa"/>
            <w:gridSpan w:val="8"/>
            <w:tcBorders>
              <w:tl2br w:val="nil"/>
              <w:tr2bl w:val="nil"/>
            </w:tcBorders>
            <w:vAlign w:val="center"/>
          </w:tcPr>
          <w:p w:rsidR="00865133" w:rsidRDefault="00865133" w:rsidP="005F636C">
            <w:pPr>
              <w:widowControl/>
              <w:jc w:val="center"/>
              <w:rPr>
                <w:b/>
                <w:bCs/>
              </w:rPr>
            </w:pPr>
            <w:r>
              <w:rPr>
                <w:rFonts w:hint="eastAsia"/>
                <w:b/>
                <w:bCs/>
              </w:rPr>
              <w:lastRenderedPageBreak/>
              <w:t>五、应用成果</w:t>
            </w:r>
          </w:p>
        </w:tc>
      </w:tr>
      <w:tr w:rsidR="00865133" w:rsidTr="005F636C">
        <w:trPr>
          <w:trHeight w:val="1265"/>
        </w:trPr>
        <w:tc>
          <w:tcPr>
            <w:tcW w:w="662" w:type="dxa"/>
            <w:tcBorders>
              <w:tl2br w:val="nil"/>
              <w:tr2bl w:val="nil"/>
            </w:tcBorders>
            <w:vAlign w:val="center"/>
          </w:tcPr>
          <w:p w:rsidR="00865133" w:rsidRDefault="00865133" w:rsidP="005F636C">
            <w:pPr>
              <w:jc w:val="center"/>
              <w:rPr>
                <w:rFonts w:eastAsia="宋体"/>
              </w:rPr>
            </w:pPr>
            <w:r>
              <w:rPr>
                <w:rFonts w:eastAsia="宋体" w:hint="eastAsia"/>
                <w:b/>
                <w:bCs/>
              </w:rPr>
              <w:t>类别</w:t>
            </w:r>
          </w:p>
        </w:tc>
        <w:tc>
          <w:tcPr>
            <w:tcW w:w="880" w:type="dxa"/>
            <w:tcBorders>
              <w:tl2br w:val="nil"/>
              <w:tr2bl w:val="nil"/>
            </w:tcBorders>
            <w:vAlign w:val="center"/>
          </w:tcPr>
          <w:p w:rsidR="00865133" w:rsidRDefault="00865133" w:rsidP="005F636C">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rsidR="00865133" w:rsidRDefault="00865133" w:rsidP="005F636C">
            <w:pPr>
              <w:jc w:val="center"/>
              <w:rPr>
                <w:rFonts w:ascii="宋体" w:hAnsi="宋体" w:cs="Arial"/>
                <w:b/>
                <w:bCs/>
                <w:kern w:val="0"/>
                <w:szCs w:val="21"/>
              </w:rPr>
            </w:pPr>
            <w:r>
              <w:rPr>
                <w:rFonts w:ascii="宋体" w:hAnsi="宋体" w:cs="Arial" w:hint="eastAsia"/>
                <w:b/>
                <w:bCs/>
                <w:kern w:val="0"/>
                <w:szCs w:val="21"/>
              </w:rPr>
              <w:t>成果等级</w:t>
            </w:r>
          </w:p>
        </w:tc>
        <w:tc>
          <w:tcPr>
            <w:tcW w:w="2242" w:type="dxa"/>
            <w:tcBorders>
              <w:tl2br w:val="nil"/>
              <w:tr2bl w:val="nil"/>
            </w:tcBorders>
            <w:vAlign w:val="center"/>
          </w:tcPr>
          <w:p w:rsidR="00865133" w:rsidRDefault="00865133" w:rsidP="005F636C">
            <w:pPr>
              <w:jc w:val="center"/>
              <w:rPr>
                <w:rFonts w:ascii="宋体" w:hAnsi="宋体" w:cs="Arial"/>
                <w:b/>
                <w:bCs/>
                <w:kern w:val="0"/>
                <w:szCs w:val="21"/>
              </w:rPr>
            </w:pPr>
            <w:r>
              <w:rPr>
                <w:rFonts w:ascii="宋体" w:hAnsi="宋体" w:cs="Arial" w:hint="eastAsia"/>
                <w:b/>
                <w:bCs/>
                <w:kern w:val="0"/>
                <w:szCs w:val="21"/>
              </w:rPr>
              <w:t>成果名称</w:t>
            </w:r>
          </w:p>
        </w:tc>
        <w:tc>
          <w:tcPr>
            <w:tcW w:w="1964" w:type="dxa"/>
            <w:tcBorders>
              <w:tl2br w:val="nil"/>
              <w:tr2bl w:val="nil"/>
            </w:tcBorders>
            <w:vAlign w:val="center"/>
          </w:tcPr>
          <w:p w:rsidR="00865133" w:rsidRDefault="00865133" w:rsidP="005F636C">
            <w:pPr>
              <w:widowControl/>
              <w:jc w:val="center"/>
              <w:rPr>
                <w:b/>
                <w:bCs/>
              </w:rPr>
            </w:pPr>
            <w:r>
              <w:rPr>
                <w:rFonts w:hint="eastAsia"/>
                <w:b/>
                <w:bCs/>
              </w:rPr>
              <w:t>采纳部门</w:t>
            </w:r>
          </w:p>
          <w:p w:rsidR="00865133" w:rsidRDefault="00865133" w:rsidP="005F636C">
            <w:pPr>
              <w:widowControl/>
              <w:jc w:val="center"/>
              <w:rPr>
                <w:rFonts w:eastAsia="宋体"/>
                <w:b/>
                <w:bCs/>
              </w:rPr>
            </w:pPr>
            <w:r>
              <w:rPr>
                <w:rFonts w:hint="eastAsia"/>
                <w:b/>
                <w:bCs/>
              </w:rPr>
              <w:t>（或领导批示）</w:t>
            </w:r>
          </w:p>
        </w:tc>
        <w:tc>
          <w:tcPr>
            <w:tcW w:w="1595" w:type="dxa"/>
            <w:tcBorders>
              <w:tl2br w:val="nil"/>
              <w:tr2bl w:val="nil"/>
            </w:tcBorders>
            <w:vAlign w:val="center"/>
          </w:tcPr>
          <w:p w:rsidR="00865133" w:rsidRDefault="00865133" w:rsidP="005F636C">
            <w:pPr>
              <w:widowControl/>
              <w:jc w:val="center"/>
              <w:rPr>
                <w:b/>
                <w:bCs/>
              </w:rPr>
            </w:pPr>
            <w:r>
              <w:rPr>
                <w:rFonts w:ascii="宋体" w:hAnsi="宋体" w:cs="Arial" w:hint="eastAsia"/>
                <w:b/>
                <w:bCs/>
                <w:kern w:val="0"/>
                <w:szCs w:val="21"/>
              </w:rPr>
              <w:t>采纳</w:t>
            </w:r>
            <w:r>
              <w:rPr>
                <w:rFonts w:hint="eastAsia"/>
                <w:b/>
                <w:bCs/>
              </w:rPr>
              <w:t>年月</w:t>
            </w:r>
          </w:p>
        </w:tc>
        <w:tc>
          <w:tcPr>
            <w:tcW w:w="737" w:type="dxa"/>
            <w:tcBorders>
              <w:tl2br w:val="nil"/>
              <w:tr2bl w:val="nil"/>
            </w:tcBorders>
            <w:vAlign w:val="center"/>
          </w:tcPr>
          <w:p w:rsidR="00865133" w:rsidRDefault="00865133" w:rsidP="005F636C">
            <w:pPr>
              <w:widowControl/>
              <w:jc w:val="center"/>
              <w:rPr>
                <w:rFonts w:eastAsia="宋体"/>
                <w:b/>
                <w:bCs/>
              </w:rPr>
            </w:pPr>
            <w:r>
              <w:rPr>
                <w:rFonts w:ascii="宋体" w:hAnsi="宋体" w:cs="Arial" w:hint="eastAsia"/>
                <w:b/>
                <w:bCs/>
                <w:kern w:val="0"/>
                <w:szCs w:val="21"/>
              </w:rPr>
              <w:t>备注</w:t>
            </w:r>
          </w:p>
        </w:tc>
        <w:tc>
          <w:tcPr>
            <w:tcW w:w="681" w:type="dxa"/>
            <w:tcBorders>
              <w:tl2br w:val="nil"/>
              <w:tr2bl w:val="nil"/>
            </w:tcBorders>
            <w:vAlign w:val="center"/>
          </w:tcPr>
          <w:p w:rsidR="00865133" w:rsidRDefault="00865133" w:rsidP="005F636C">
            <w:pPr>
              <w:widowControl/>
              <w:jc w:val="center"/>
              <w:rPr>
                <w:rFonts w:eastAsia="宋体"/>
                <w:b/>
                <w:bCs/>
              </w:rPr>
            </w:pPr>
            <w:r>
              <w:rPr>
                <w:rFonts w:eastAsia="宋体" w:hint="eastAsia"/>
                <w:b/>
                <w:bCs/>
              </w:rPr>
              <w:t>得分</w:t>
            </w:r>
          </w:p>
        </w:tc>
      </w:tr>
      <w:tr w:rsidR="00865133" w:rsidTr="005F636C">
        <w:trPr>
          <w:trHeight w:val="608"/>
        </w:trPr>
        <w:tc>
          <w:tcPr>
            <w:tcW w:w="662" w:type="dxa"/>
            <w:tcBorders>
              <w:bottom w:val="single" w:sz="12" w:space="0" w:color="000000"/>
              <w:tl2br w:val="nil"/>
              <w:tr2bl w:val="nil"/>
            </w:tcBorders>
          </w:tcPr>
          <w:p w:rsidR="00865133" w:rsidRDefault="00865133" w:rsidP="005F636C">
            <w:pPr>
              <w:jc w:val="center"/>
              <w:rPr>
                <w:b/>
                <w:bCs/>
              </w:rPr>
            </w:pPr>
            <w:r>
              <w:rPr>
                <w:rFonts w:hint="eastAsia"/>
                <w:b/>
                <w:bCs/>
              </w:rPr>
              <w:t>可计分</w:t>
            </w:r>
          </w:p>
        </w:tc>
        <w:tc>
          <w:tcPr>
            <w:tcW w:w="880" w:type="dxa"/>
            <w:tcBorders>
              <w:bottom w:val="single" w:sz="12" w:space="0" w:color="000000"/>
              <w:tl2br w:val="nil"/>
              <w:tr2bl w:val="nil"/>
            </w:tcBorders>
          </w:tcPr>
          <w:p w:rsidR="00865133" w:rsidRDefault="00865133" w:rsidP="005F636C">
            <w:pPr>
              <w:jc w:val="center"/>
            </w:pPr>
          </w:p>
        </w:tc>
        <w:tc>
          <w:tcPr>
            <w:tcW w:w="1370" w:type="dxa"/>
            <w:tcBorders>
              <w:bottom w:val="single" w:sz="12" w:space="0" w:color="000000"/>
              <w:tl2br w:val="nil"/>
              <w:tr2bl w:val="nil"/>
            </w:tcBorders>
          </w:tcPr>
          <w:p w:rsidR="00865133" w:rsidRDefault="00865133" w:rsidP="005F636C">
            <w:pPr>
              <w:widowControl/>
              <w:jc w:val="center"/>
            </w:pPr>
          </w:p>
        </w:tc>
        <w:tc>
          <w:tcPr>
            <w:tcW w:w="2242" w:type="dxa"/>
            <w:tcBorders>
              <w:bottom w:val="single" w:sz="12" w:space="0" w:color="000000"/>
              <w:tl2br w:val="nil"/>
              <w:tr2bl w:val="nil"/>
            </w:tcBorders>
          </w:tcPr>
          <w:p w:rsidR="00865133" w:rsidRDefault="00865133" w:rsidP="005F636C">
            <w:pPr>
              <w:widowControl/>
              <w:jc w:val="center"/>
            </w:pPr>
          </w:p>
        </w:tc>
        <w:tc>
          <w:tcPr>
            <w:tcW w:w="1964" w:type="dxa"/>
            <w:tcBorders>
              <w:bottom w:val="single" w:sz="12" w:space="0" w:color="000000"/>
              <w:tl2br w:val="nil"/>
              <w:tr2bl w:val="nil"/>
            </w:tcBorders>
          </w:tcPr>
          <w:p w:rsidR="00865133" w:rsidRDefault="00865133" w:rsidP="005F636C">
            <w:pPr>
              <w:widowControl/>
              <w:jc w:val="center"/>
            </w:pPr>
          </w:p>
        </w:tc>
        <w:tc>
          <w:tcPr>
            <w:tcW w:w="1595" w:type="dxa"/>
            <w:tcBorders>
              <w:bottom w:val="single" w:sz="12" w:space="0" w:color="000000"/>
              <w:tl2br w:val="nil"/>
              <w:tr2bl w:val="nil"/>
            </w:tcBorders>
          </w:tcPr>
          <w:p w:rsidR="00865133" w:rsidRDefault="00865133" w:rsidP="005F636C">
            <w:pPr>
              <w:widowControl/>
              <w:jc w:val="center"/>
            </w:pPr>
          </w:p>
        </w:tc>
        <w:tc>
          <w:tcPr>
            <w:tcW w:w="737" w:type="dxa"/>
            <w:tcBorders>
              <w:bottom w:val="single" w:sz="12" w:space="0" w:color="000000"/>
              <w:tl2br w:val="nil"/>
              <w:tr2bl w:val="nil"/>
            </w:tcBorders>
          </w:tcPr>
          <w:p w:rsidR="00865133" w:rsidRDefault="00865133" w:rsidP="005F636C">
            <w:pPr>
              <w:widowControl/>
              <w:jc w:val="center"/>
            </w:pPr>
          </w:p>
        </w:tc>
        <w:tc>
          <w:tcPr>
            <w:tcW w:w="681" w:type="dxa"/>
            <w:tcBorders>
              <w:bottom w:val="single" w:sz="12" w:space="0" w:color="000000"/>
              <w:tl2br w:val="nil"/>
              <w:tr2bl w:val="nil"/>
            </w:tcBorders>
          </w:tcPr>
          <w:p w:rsidR="00865133" w:rsidRDefault="00865133" w:rsidP="005F636C">
            <w:pPr>
              <w:widowControl/>
              <w:jc w:val="center"/>
            </w:pPr>
          </w:p>
        </w:tc>
      </w:tr>
      <w:tr w:rsidR="00865133" w:rsidTr="005F636C">
        <w:trPr>
          <w:trHeight w:val="654"/>
        </w:trPr>
        <w:tc>
          <w:tcPr>
            <w:tcW w:w="662" w:type="dxa"/>
            <w:tcBorders>
              <w:top w:val="single" w:sz="12" w:space="0" w:color="000000"/>
            </w:tcBorders>
          </w:tcPr>
          <w:p w:rsidR="00865133" w:rsidRDefault="00865133" w:rsidP="005F636C">
            <w:pPr>
              <w:jc w:val="center"/>
              <w:rPr>
                <w:b/>
                <w:bCs/>
              </w:rPr>
            </w:pPr>
            <w:r>
              <w:rPr>
                <w:rFonts w:hint="eastAsia"/>
                <w:b/>
                <w:bCs/>
              </w:rPr>
              <w:t>不可计分</w:t>
            </w:r>
          </w:p>
        </w:tc>
        <w:tc>
          <w:tcPr>
            <w:tcW w:w="880" w:type="dxa"/>
            <w:tcBorders>
              <w:top w:val="single" w:sz="12" w:space="0" w:color="000000"/>
            </w:tcBorders>
          </w:tcPr>
          <w:p w:rsidR="00865133" w:rsidRDefault="00865133" w:rsidP="005F636C">
            <w:pPr>
              <w:jc w:val="center"/>
            </w:pPr>
          </w:p>
        </w:tc>
        <w:tc>
          <w:tcPr>
            <w:tcW w:w="1370" w:type="dxa"/>
            <w:tcBorders>
              <w:top w:val="single" w:sz="12" w:space="0" w:color="000000"/>
            </w:tcBorders>
          </w:tcPr>
          <w:p w:rsidR="00865133" w:rsidRDefault="00865133" w:rsidP="005F636C">
            <w:pPr>
              <w:widowControl/>
              <w:jc w:val="center"/>
            </w:pPr>
          </w:p>
        </w:tc>
        <w:tc>
          <w:tcPr>
            <w:tcW w:w="2242" w:type="dxa"/>
            <w:tcBorders>
              <w:top w:val="single" w:sz="12" w:space="0" w:color="000000"/>
            </w:tcBorders>
          </w:tcPr>
          <w:p w:rsidR="00865133" w:rsidRDefault="00865133" w:rsidP="005F636C">
            <w:pPr>
              <w:widowControl/>
              <w:jc w:val="center"/>
            </w:pPr>
          </w:p>
        </w:tc>
        <w:tc>
          <w:tcPr>
            <w:tcW w:w="1964" w:type="dxa"/>
            <w:tcBorders>
              <w:top w:val="single" w:sz="12" w:space="0" w:color="000000"/>
            </w:tcBorders>
          </w:tcPr>
          <w:p w:rsidR="00865133" w:rsidRDefault="00865133" w:rsidP="005F636C">
            <w:pPr>
              <w:widowControl/>
              <w:jc w:val="center"/>
            </w:pPr>
          </w:p>
        </w:tc>
        <w:tc>
          <w:tcPr>
            <w:tcW w:w="1595" w:type="dxa"/>
            <w:tcBorders>
              <w:top w:val="single" w:sz="12" w:space="0" w:color="000000"/>
            </w:tcBorders>
          </w:tcPr>
          <w:p w:rsidR="00865133" w:rsidRDefault="00865133" w:rsidP="005F636C">
            <w:pPr>
              <w:widowControl/>
              <w:jc w:val="center"/>
            </w:pPr>
          </w:p>
        </w:tc>
        <w:tc>
          <w:tcPr>
            <w:tcW w:w="737" w:type="dxa"/>
            <w:tcBorders>
              <w:top w:val="single" w:sz="12" w:space="0" w:color="000000"/>
            </w:tcBorders>
          </w:tcPr>
          <w:p w:rsidR="00865133" w:rsidRDefault="00865133" w:rsidP="005F636C">
            <w:pPr>
              <w:widowControl/>
              <w:jc w:val="center"/>
            </w:pPr>
          </w:p>
        </w:tc>
        <w:tc>
          <w:tcPr>
            <w:tcW w:w="681" w:type="dxa"/>
            <w:tcBorders>
              <w:top w:val="single" w:sz="12" w:space="0" w:color="000000"/>
            </w:tcBorders>
          </w:tcPr>
          <w:p w:rsidR="00865133" w:rsidRDefault="00865133" w:rsidP="005F636C">
            <w:pPr>
              <w:widowControl/>
              <w:snapToGrid w:val="0"/>
              <w:jc w:val="center"/>
            </w:pPr>
          </w:p>
          <w:p w:rsidR="00865133" w:rsidRDefault="00865133" w:rsidP="005F636C">
            <w:pPr>
              <w:widowControl/>
              <w:jc w:val="center"/>
            </w:pPr>
          </w:p>
        </w:tc>
      </w:tr>
    </w:tbl>
    <w:p w:rsidR="00865133" w:rsidRDefault="00865133" w:rsidP="00865133">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填写，成果等级：可计分类别按</w:t>
      </w:r>
      <w:r>
        <w:rPr>
          <w:rFonts w:hint="eastAsia"/>
        </w:rPr>
        <w:t>A-C</w:t>
      </w:r>
      <w:r>
        <w:rPr>
          <w:rFonts w:hint="eastAsia"/>
        </w:rPr>
        <w:t>填写，不可计分类为</w:t>
      </w:r>
      <w:r>
        <w:rPr>
          <w:rFonts w:hint="eastAsia"/>
        </w:rPr>
        <w:t>D</w:t>
      </w:r>
      <w:r>
        <w:rPr>
          <w:rFonts w:hint="eastAsia"/>
        </w:rPr>
        <w:t>级。</w:t>
      </w:r>
    </w:p>
    <w:p w:rsidR="00865133" w:rsidRDefault="00865133" w:rsidP="00865133">
      <w:pPr>
        <w:ind w:firstLineChars="200" w:firstLine="420"/>
      </w:pPr>
    </w:p>
    <w:tbl>
      <w:tblPr>
        <w:tblStyle w:val="a6"/>
        <w:tblpPr w:leftFromText="180" w:rightFromText="180" w:vertAnchor="text" w:horzAnchor="page" w:tblpX="1223" w:tblpY="48"/>
        <w:tblOverlap w:val="never"/>
        <w:tblW w:w="1015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60"/>
        <w:gridCol w:w="1570"/>
        <w:gridCol w:w="1750"/>
        <w:gridCol w:w="1130"/>
        <w:gridCol w:w="2000"/>
        <w:gridCol w:w="1400"/>
        <w:gridCol w:w="890"/>
        <w:gridCol w:w="751"/>
      </w:tblGrid>
      <w:tr w:rsidR="00865133" w:rsidTr="005F636C">
        <w:trPr>
          <w:trHeight w:val="485"/>
        </w:trPr>
        <w:tc>
          <w:tcPr>
            <w:tcW w:w="10151" w:type="dxa"/>
            <w:gridSpan w:val="8"/>
            <w:tcBorders>
              <w:tl2br w:val="nil"/>
              <w:tr2bl w:val="nil"/>
            </w:tcBorders>
            <w:vAlign w:val="center"/>
          </w:tcPr>
          <w:p w:rsidR="00865133" w:rsidRDefault="00865133" w:rsidP="005F636C">
            <w:pPr>
              <w:widowControl/>
              <w:jc w:val="center"/>
              <w:rPr>
                <w:b/>
                <w:bCs/>
              </w:rPr>
            </w:pPr>
            <w:r>
              <w:rPr>
                <w:rFonts w:hint="eastAsia"/>
                <w:b/>
                <w:bCs/>
              </w:rPr>
              <w:t>六、文艺创作</w:t>
            </w:r>
          </w:p>
        </w:tc>
      </w:tr>
      <w:tr w:rsidR="00865133" w:rsidTr="005F636C">
        <w:trPr>
          <w:trHeight w:val="707"/>
        </w:trPr>
        <w:tc>
          <w:tcPr>
            <w:tcW w:w="660" w:type="dxa"/>
            <w:tcBorders>
              <w:tl2br w:val="nil"/>
              <w:tr2bl w:val="nil"/>
            </w:tcBorders>
            <w:vAlign w:val="center"/>
          </w:tcPr>
          <w:p w:rsidR="00865133" w:rsidRDefault="00865133" w:rsidP="005F636C">
            <w:pPr>
              <w:jc w:val="center"/>
              <w:rPr>
                <w:rFonts w:eastAsia="宋体"/>
              </w:rPr>
            </w:pPr>
            <w:r>
              <w:rPr>
                <w:rFonts w:eastAsia="宋体" w:hint="eastAsia"/>
                <w:b/>
                <w:bCs/>
              </w:rPr>
              <w:t>类别</w:t>
            </w:r>
          </w:p>
        </w:tc>
        <w:tc>
          <w:tcPr>
            <w:tcW w:w="1570" w:type="dxa"/>
            <w:tcBorders>
              <w:tl2br w:val="nil"/>
              <w:tr2bl w:val="nil"/>
            </w:tcBorders>
            <w:vAlign w:val="center"/>
          </w:tcPr>
          <w:p w:rsidR="00865133" w:rsidRDefault="00865133" w:rsidP="005F636C">
            <w:pPr>
              <w:jc w:val="center"/>
              <w:rPr>
                <w:rFonts w:eastAsia="宋体"/>
                <w:b/>
                <w:bCs/>
              </w:rPr>
            </w:pPr>
            <w:r>
              <w:rPr>
                <w:rFonts w:hint="eastAsia"/>
                <w:b/>
                <w:bCs/>
              </w:rPr>
              <w:t>序号</w:t>
            </w:r>
          </w:p>
        </w:tc>
        <w:tc>
          <w:tcPr>
            <w:tcW w:w="1750" w:type="dxa"/>
            <w:tcBorders>
              <w:tl2br w:val="nil"/>
              <w:tr2bl w:val="nil"/>
            </w:tcBorders>
            <w:vAlign w:val="center"/>
          </w:tcPr>
          <w:p w:rsidR="00865133" w:rsidRDefault="00865133" w:rsidP="005F636C">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rsidR="00865133" w:rsidRDefault="00865133" w:rsidP="005F636C">
            <w:pPr>
              <w:widowControl/>
              <w:jc w:val="center"/>
              <w:rPr>
                <w:rFonts w:eastAsia="宋体"/>
                <w:b/>
                <w:bCs/>
              </w:rPr>
            </w:pPr>
            <w:r>
              <w:rPr>
                <w:rFonts w:ascii="宋体" w:hAnsi="宋体" w:cs="Arial" w:hint="eastAsia"/>
                <w:b/>
                <w:bCs/>
                <w:kern w:val="0"/>
                <w:szCs w:val="21"/>
              </w:rPr>
              <w:t>获奖名称</w:t>
            </w:r>
          </w:p>
        </w:tc>
        <w:tc>
          <w:tcPr>
            <w:tcW w:w="2000" w:type="dxa"/>
            <w:tcBorders>
              <w:tl2br w:val="nil"/>
              <w:tr2bl w:val="nil"/>
            </w:tcBorders>
            <w:vAlign w:val="center"/>
          </w:tcPr>
          <w:p w:rsidR="00865133" w:rsidRDefault="00865133" w:rsidP="005F636C">
            <w:pPr>
              <w:widowControl/>
              <w:jc w:val="center"/>
              <w:rPr>
                <w:rFonts w:eastAsia="宋体"/>
                <w:b/>
                <w:bCs/>
              </w:rPr>
            </w:pPr>
            <w:r>
              <w:rPr>
                <w:rFonts w:hint="eastAsia"/>
                <w:b/>
                <w:bCs/>
              </w:rPr>
              <w:t>获奖级别</w:t>
            </w:r>
          </w:p>
        </w:tc>
        <w:tc>
          <w:tcPr>
            <w:tcW w:w="1400" w:type="dxa"/>
            <w:tcBorders>
              <w:tl2br w:val="nil"/>
              <w:tr2bl w:val="nil"/>
            </w:tcBorders>
            <w:vAlign w:val="center"/>
          </w:tcPr>
          <w:p w:rsidR="00865133" w:rsidRDefault="00865133" w:rsidP="005F636C">
            <w:pPr>
              <w:widowControl/>
              <w:jc w:val="center"/>
              <w:rPr>
                <w:b/>
                <w:bCs/>
              </w:rPr>
            </w:pPr>
            <w:r>
              <w:rPr>
                <w:rFonts w:hint="eastAsia"/>
                <w:b/>
                <w:bCs/>
              </w:rPr>
              <w:t>举办单位</w:t>
            </w:r>
          </w:p>
        </w:tc>
        <w:tc>
          <w:tcPr>
            <w:tcW w:w="890" w:type="dxa"/>
            <w:tcBorders>
              <w:tl2br w:val="nil"/>
              <w:tr2bl w:val="nil"/>
            </w:tcBorders>
            <w:vAlign w:val="center"/>
          </w:tcPr>
          <w:p w:rsidR="00865133" w:rsidRDefault="00865133" w:rsidP="005F636C">
            <w:pPr>
              <w:widowControl/>
              <w:jc w:val="center"/>
              <w:rPr>
                <w:b/>
                <w:bCs/>
              </w:rPr>
            </w:pPr>
            <w:r>
              <w:rPr>
                <w:rFonts w:ascii="宋体" w:hAnsi="宋体" w:cs="Arial" w:hint="eastAsia"/>
                <w:b/>
                <w:bCs/>
                <w:kern w:val="0"/>
                <w:szCs w:val="21"/>
              </w:rPr>
              <w:t>举办</w:t>
            </w:r>
            <w:r>
              <w:rPr>
                <w:rFonts w:hint="eastAsia"/>
                <w:b/>
                <w:bCs/>
              </w:rPr>
              <w:t>年月</w:t>
            </w:r>
          </w:p>
        </w:tc>
        <w:tc>
          <w:tcPr>
            <w:tcW w:w="751" w:type="dxa"/>
            <w:tcBorders>
              <w:tl2br w:val="nil"/>
              <w:tr2bl w:val="nil"/>
            </w:tcBorders>
            <w:vAlign w:val="center"/>
          </w:tcPr>
          <w:p w:rsidR="00865133" w:rsidRDefault="00865133" w:rsidP="005F636C">
            <w:pPr>
              <w:widowControl/>
              <w:jc w:val="center"/>
              <w:rPr>
                <w:rFonts w:eastAsia="宋体"/>
                <w:b/>
                <w:bCs/>
              </w:rPr>
            </w:pPr>
            <w:r>
              <w:rPr>
                <w:rFonts w:ascii="宋体" w:hAnsi="宋体" w:cs="Arial" w:hint="eastAsia"/>
                <w:b/>
                <w:bCs/>
                <w:kern w:val="0"/>
                <w:szCs w:val="21"/>
              </w:rPr>
              <w:t>得分</w:t>
            </w:r>
          </w:p>
        </w:tc>
      </w:tr>
      <w:tr w:rsidR="00865133" w:rsidTr="005F636C">
        <w:trPr>
          <w:trHeight w:val="827"/>
        </w:trPr>
        <w:tc>
          <w:tcPr>
            <w:tcW w:w="660" w:type="dxa"/>
            <w:tcBorders>
              <w:bottom w:val="single" w:sz="12" w:space="0" w:color="000000"/>
              <w:tl2br w:val="nil"/>
              <w:tr2bl w:val="nil"/>
            </w:tcBorders>
          </w:tcPr>
          <w:p w:rsidR="00865133" w:rsidRDefault="00865133" w:rsidP="005F636C">
            <w:pPr>
              <w:jc w:val="center"/>
              <w:rPr>
                <w:b/>
                <w:bCs/>
              </w:rPr>
            </w:pPr>
            <w:r>
              <w:rPr>
                <w:rFonts w:hint="eastAsia"/>
                <w:b/>
                <w:bCs/>
              </w:rPr>
              <w:t>可计分</w:t>
            </w:r>
          </w:p>
        </w:tc>
        <w:tc>
          <w:tcPr>
            <w:tcW w:w="1570" w:type="dxa"/>
            <w:tcBorders>
              <w:bottom w:val="single" w:sz="12" w:space="0" w:color="000000"/>
              <w:tl2br w:val="nil"/>
              <w:tr2bl w:val="nil"/>
            </w:tcBorders>
          </w:tcPr>
          <w:p w:rsidR="00865133" w:rsidRDefault="00865133" w:rsidP="005F636C">
            <w:pPr>
              <w:jc w:val="center"/>
            </w:pPr>
          </w:p>
        </w:tc>
        <w:tc>
          <w:tcPr>
            <w:tcW w:w="1750" w:type="dxa"/>
            <w:tcBorders>
              <w:bottom w:val="single" w:sz="12" w:space="0" w:color="000000"/>
              <w:tl2br w:val="nil"/>
              <w:tr2bl w:val="nil"/>
            </w:tcBorders>
          </w:tcPr>
          <w:p w:rsidR="00865133" w:rsidRDefault="00865133" w:rsidP="005F636C">
            <w:pPr>
              <w:widowControl/>
              <w:jc w:val="center"/>
            </w:pPr>
          </w:p>
        </w:tc>
        <w:tc>
          <w:tcPr>
            <w:tcW w:w="1130" w:type="dxa"/>
            <w:tcBorders>
              <w:bottom w:val="single" w:sz="12" w:space="0" w:color="000000"/>
              <w:tl2br w:val="nil"/>
              <w:tr2bl w:val="nil"/>
            </w:tcBorders>
            <w:vAlign w:val="center"/>
          </w:tcPr>
          <w:p w:rsidR="00865133" w:rsidRDefault="00865133" w:rsidP="005F636C">
            <w:pPr>
              <w:widowControl/>
              <w:jc w:val="center"/>
              <w:rPr>
                <w:rFonts w:eastAsia="宋体"/>
              </w:rPr>
            </w:pPr>
          </w:p>
        </w:tc>
        <w:tc>
          <w:tcPr>
            <w:tcW w:w="2000" w:type="dxa"/>
            <w:tcBorders>
              <w:bottom w:val="single" w:sz="12" w:space="0" w:color="000000"/>
              <w:tl2br w:val="nil"/>
              <w:tr2bl w:val="nil"/>
            </w:tcBorders>
          </w:tcPr>
          <w:p w:rsidR="00865133" w:rsidRDefault="00865133" w:rsidP="005F636C">
            <w:pPr>
              <w:widowControl/>
              <w:jc w:val="center"/>
            </w:pPr>
          </w:p>
        </w:tc>
        <w:tc>
          <w:tcPr>
            <w:tcW w:w="1400" w:type="dxa"/>
            <w:tcBorders>
              <w:bottom w:val="single" w:sz="12" w:space="0" w:color="000000"/>
              <w:tl2br w:val="nil"/>
              <w:tr2bl w:val="nil"/>
            </w:tcBorders>
          </w:tcPr>
          <w:p w:rsidR="00865133" w:rsidRDefault="00865133" w:rsidP="005F636C">
            <w:pPr>
              <w:widowControl/>
              <w:jc w:val="center"/>
            </w:pPr>
          </w:p>
        </w:tc>
        <w:tc>
          <w:tcPr>
            <w:tcW w:w="890" w:type="dxa"/>
            <w:tcBorders>
              <w:bottom w:val="single" w:sz="12" w:space="0" w:color="000000"/>
              <w:tl2br w:val="nil"/>
              <w:tr2bl w:val="nil"/>
            </w:tcBorders>
          </w:tcPr>
          <w:p w:rsidR="00865133" w:rsidRDefault="00865133" w:rsidP="005F636C">
            <w:pPr>
              <w:widowControl/>
              <w:jc w:val="center"/>
            </w:pPr>
          </w:p>
        </w:tc>
        <w:tc>
          <w:tcPr>
            <w:tcW w:w="751" w:type="dxa"/>
            <w:tcBorders>
              <w:bottom w:val="single" w:sz="12" w:space="0" w:color="000000"/>
              <w:tl2br w:val="nil"/>
              <w:tr2bl w:val="nil"/>
            </w:tcBorders>
          </w:tcPr>
          <w:p w:rsidR="00865133" w:rsidRDefault="00865133" w:rsidP="005F636C">
            <w:pPr>
              <w:widowControl/>
              <w:jc w:val="center"/>
            </w:pPr>
          </w:p>
        </w:tc>
      </w:tr>
      <w:tr w:rsidR="00865133" w:rsidTr="005F636C">
        <w:trPr>
          <w:trHeight w:val="774"/>
        </w:trPr>
        <w:tc>
          <w:tcPr>
            <w:tcW w:w="660" w:type="dxa"/>
            <w:tcBorders>
              <w:top w:val="single" w:sz="12" w:space="0" w:color="000000"/>
            </w:tcBorders>
          </w:tcPr>
          <w:p w:rsidR="00865133" w:rsidRDefault="00865133" w:rsidP="005F636C">
            <w:pPr>
              <w:jc w:val="center"/>
              <w:rPr>
                <w:b/>
                <w:bCs/>
              </w:rPr>
            </w:pPr>
            <w:r>
              <w:rPr>
                <w:rFonts w:hint="eastAsia"/>
                <w:b/>
                <w:bCs/>
              </w:rPr>
              <w:t>不可计分</w:t>
            </w:r>
          </w:p>
        </w:tc>
        <w:tc>
          <w:tcPr>
            <w:tcW w:w="1570" w:type="dxa"/>
            <w:tcBorders>
              <w:top w:val="single" w:sz="12" w:space="0" w:color="000000"/>
            </w:tcBorders>
          </w:tcPr>
          <w:p w:rsidR="00865133" w:rsidRDefault="00865133" w:rsidP="005F636C">
            <w:pPr>
              <w:jc w:val="center"/>
            </w:pPr>
          </w:p>
        </w:tc>
        <w:tc>
          <w:tcPr>
            <w:tcW w:w="1750" w:type="dxa"/>
            <w:tcBorders>
              <w:top w:val="single" w:sz="12" w:space="0" w:color="000000"/>
            </w:tcBorders>
          </w:tcPr>
          <w:p w:rsidR="00865133" w:rsidRDefault="00865133" w:rsidP="005F636C">
            <w:pPr>
              <w:widowControl/>
              <w:jc w:val="center"/>
            </w:pPr>
          </w:p>
        </w:tc>
        <w:tc>
          <w:tcPr>
            <w:tcW w:w="1130" w:type="dxa"/>
            <w:tcBorders>
              <w:top w:val="single" w:sz="12" w:space="0" w:color="000000"/>
            </w:tcBorders>
            <w:vAlign w:val="center"/>
          </w:tcPr>
          <w:p w:rsidR="00865133" w:rsidRDefault="00865133" w:rsidP="005F636C">
            <w:pPr>
              <w:widowControl/>
              <w:jc w:val="center"/>
              <w:rPr>
                <w:rFonts w:eastAsia="宋体"/>
              </w:rPr>
            </w:pPr>
          </w:p>
        </w:tc>
        <w:tc>
          <w:tcPr>
            <w:tcW w:w="2000" w:type="dxa"/>
            <w:tcBorders>
              <w:top w:val="single" w:sz="12" w:space="0" w:color="000000"/>
            </w:tcBorders>
          </w:tcPr>
          <w:p w:rsidR="00865133" w:rsidRDefault="00865133" w:rsidP="005F636C">
            <w:pPr>
              <w:widowControl/>
              <w:jc w:val="center"/>
            </w:pPr>
          </w:p>
        </w:tc>
        <w:tc>
          <w:tcPr>
            <w:tcW w:w="1400" w:type="dxa"/>
            <w:tcBorders>
              <w:top w:val="single" w:sz="12" w:space="0" w:color="000000"/>
            </w:tcBorders>
          </w:tcPr>
          <w:p w:rsidR="00865133" w:rsidRDefault="00865133" w:rsidP="005F636C">
            <w:pPr>
              <w:widowControl/>
              <w:jc w:val="center"/>
            </w:pPr>
          </w:p>
        </w:tc>
        <w:tc>
          <w:tcPr>
            <w:tcW w:w="890" w:type="dxa"/>
            <w:tcBorders>
              <w:top w:val="single" w:sz="12" w:space="0" w:color="000000"/>
            </w:tcBorders>
          </w:tcPr>
          <w:p w:rsidR="00865133" w:rsidRDefault="00865133" w:rsidP="005F636C">
            <w:pPr>
              <w:widowControl/>
              <w:jc w:val="center"/>
            </w:pPr>
          </w:p>
        </w:tc>
        <w:tc>
          <w:tcPr>
            <w:tcW w:w="751" w:type="dxa"/>
            <w:tcBorders>
              <w:top w:val="single" w:sz="12" w:space="0" w:color="000000"/>
            </w:tcBorders>
          </w:tcPr>
          <w:p w:rsidR="00865133" w:rsidRDefault="00865133" w:rsidP="005F636C">
            <w:pPr>
              <w:widowControl/>
              <w:snapToGrid w:val="0"/>
              <w:jc w:val="center"/>
            </w:pPr>
          </w:p>
          <w:p w:rsidR="00865133" w:rsidRDefault="00865133" w:rsidP="005F636C">
            <w:pPr>
              <w:widowControl/>
              <w:snapToGrid w:val="0"/>
              <w:jc w:val="center"/>
            </w:pPr>
          </w:p>
          <w:p w:rsidR="00865133" w:rsidRDefault="00865133" w:rsidP="005F636C">
            <w:pPr>
              <w:widowControl/>
              <w:jc w:val="center"/>
            </w:pPr>
          </w:p>
        </w:tc>
      </w:tr>
    </w:tbl>
    <w:p w:rsidR="00865133" w:rsidRDefault="00865133" w:rsidP="00865133">
      <w:pPr>
        <w:ind w:firstLineChars="200" w:firstLine="420"/>
      </w:pPr>
      <w:r>
        <w:rPr>
          <w:rFonts w:hint="eastAsia"/>
        </w:rPr>
        <w:t>注：人文社科类参考附件</w:t>
      </w:r>
      <w:r>
        <w:rPr>
          <w:rFonts w:hint="eastAsia"/>
        </w:rPr>
        <w:t>1-</w:t>
      </w:r>
      <w:r>
        <w:t>4</w:t>
      </w:r>
      <w:r>
        <w:rPr>
          <w:rFonts w:hint="eastAsia"/>
        </w:rPr>
        <w:t>填写，指标等级：可计分类别按</w:t>
      </w:r>
      <w:r>
        <w:rPr>
          <w:rFonts w:hint="eastAsia"/>
        </w:rPr>
        <w:t>A-C</w:t>
      </w:r>
      <w:r>
        <w:rPr>
          <w:rFonts w:hint="eastAsia"/>
        </w:rPr>
        <w:t>填写，不可计分类别为</w:t>
      </w:r>
      <w:r>
        <w:rPr>
          <w:rFonts w:hint="eastAsia"/>
        </w:rPr>
        <w:t>D</w:t>
      </w:r>
      <w:r>
        <w:rPr>
          <w:rFonts w:hint="eastAsia"/>
        </w:rPr>
        <w:t>级。</w:t>
      </w:r>
    </w:p>
    <w:p w:rsidR="00865133" w:rsidRDefault="00865133" w:rsidP="00865133"/>
    <w:tbl>
      <w:tblPr>
        <w:tblStyle w:val="a6"/>
        <w:tblpPr w:leftFromText="180" w:rightFromText="180" w:vertAnchor="text" w:horzAnchor="page" w:tblpX="1198" w:tblpY="58"/>
        <w:tblOverlap w:val="never"/>
        <w:tblW w:w="1014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70"/>
        <w:gridCol w:w="860"/>
        <w:gridCol w:w="920"/>
        <w:gridCol w:w="1130"/>
        <w:gridCol w:w="1149"/>
        <w:gridCol w:w="1050"/>
        <w:gridCol w:w="1341"/>
        <w:gridCol w:w="909"/>
        <w:gridCol w:w="1411"/>
        <w:gridCol w:w="700"/>
      </w:tblGrid>
      <w:tr w:rsidR="00865133" w:rsidTr="005F636C">
        <w:trPr>
          <w:trHeight w:val="484"/>
        </w:trPr>
        <w:tc>
          <w:tcPr>
            <w:tcW w:w="10140" w:type="dxa"/>
            <w:gridSpan w:val="10"/>
            <w:tcBorders>
              <w:tl2br w:val="nil"/>
              <w:tr2bl w:val="nil"/>
            </w:tcBorders>
          </w:tcPr>
          <w:p w:rsidR="00865133" w:rsidRDefault="00865133" w:rsidP="005F636C">
            <w:pPr>
              <w:widowControl/>
              <w:jc w:val="center"/>
              <w:rPr>
                <w:b/>
                <w:bCs/>
              </w:rPr>
            </w:pPr>
            <w:r>
              <w:rPr>
                <w:rFonts w:hint="eastAsia"/>
                <w:b/>
                <w:bCs/>
              </w:rPr>
              <w:t>七、知识产权</w:t>
            </w:r>
          </w:p>
        </w:tc>
      </w:tr>
      <w:tr w:rsidR="00865133" w:rsidTr="005F636C">
        <w:trPr>
          <w:trHeight w:val="652"/>
        </w:trPr>
        <w:tc>
          <w:tcPr>
            <w:tcW w:w="670" w:type="dxa"/>
            <w:tcBorders>
              <w:tl2br w:val="nil"/>
              <w:tr2bl w:val="nil"/>
            </w:tcBorders>
          </w:tcPr>
          <w:p w:rsidR="00865133" w:rsidRDefault="00865133" w:rsidP="005F636C">
            <w:pPr>
              <w:jc w:val="center"/>
              <w:rPr>
                <w:rFonts w:eastAsia="宋体"/>
              </w:rPr>
            </w:pPr>
            <w:r>
              <w:rPr>
                <w:rFonts w:eastAsia="宋体" w:hint="eastAsia"/>
                <w:b/>
                <w:bCs/>
              </w:rPr>
              <w:t>类别</w:t>
            </w:r>
          </w:p>
        </w:tc>
        <w:tc>
          <w:tcPr>
            <w:tcW w:w="860" w:type="dxa"/>
            <w:tcBorders>
              <w:tl2br w:val="nil"/>
              <w:tr2bl w:val="nil"/>
            </w:tcBorders>
          </w:tcPr>
          <w:p w:rsidR="00865133" w:rsidRDefault="00865133" w:rsidP="005F636C">
            <w:pPr>
              <w:jc w:val="center"/>
              <w:rPr>
                <w:rFonts w:eastAsia="宋体"/>
                <w:b/>
                <w:bCs/>
              </w:rPr>
            </w:pPr>
            <w:r>
              <w:rPr>
                <w:rFonts w:hint="eastAsia"/>
                <w:b/>
                <w:bCs/>
              </w:rPr>
              <w:t>序号</w:t>
            </w:r>
          </w:p>
        </w:tc>
        <w:tc>
          <w:tcPr>
            <w:tcW w:w="920" w:type="dxa"/>
            <w:tcBorders>
              <w:tl2br w:val="nil"/>
              <w:tr2bl w:val="nil"/>
            </w:tcBorders>
          </w:tcPr>
          <w:p w:rsidR="00865133" w:rsidRDefault="00865133" w:rsidP="005F636C">
            <w:pPr>
              <w:jc w:val="center"/>
              <w:rPr>
                <w:rFonts w:eastAsia="宋体"/>
                <w:b/>
                <w:bCs/>
              </w:rPr>
            </w:pPr>
            <w:r>
              <w:rPr>
                <w:rFonts w:eastAsia="宋体" w:hint="eastAsia"/>
                <w:b/>
                <w:bCs/>
              </w:rPr>
              <w:t>指标</w:t>
            </w:r>
          </w:p>
          <w:p w:rsidR="00865133" w:rsidRDefault="00865133" w:rsidP="005F636C">
            <w:pPr>
              <w:jc w:val="center"/>
              <w:rPr>
                <w:rFonts w:eastAsia="宋体"/>
                <w:b/>
                <w:bCs/>
              </w:rPr>
            </w:pPr>
            <w:r>
              <w:rPr>
                <w:rFonts w:eastAsia="宋体" w:hint="eastAsia"/>
                <w:b/>
                <w:bCs/>
              </w:rPr>
              <w:t>等级</w:t>
            </w:r>
          </w:p>
        </w:tc>
        <w:tc>
          <w:tcPr>
            <w:tcW w:w="1130" w:type="dxa"/>
            <w:tcBorders>
              <w:tl2br w:val="nil"/>
              <w:tr2bl w:val="nil"/>
            </w:tcBorders>
          </w:tcPr>
          <w:p w:rsidR="00865133" w:rsidRDefault="00865133" w:rsidP="005F636C">
            <w:pPr>
              <w:jc w:val="center"/>
              <w:rPr>
                <w:rFonts w:eastAsia="宋体"/>
                <w:b/>
                <w:bCs/>
              </w:rPr>
            </w:pPr>
            <w:r>
              <w:rPr>
                <w:rFonts w:hint="eastAsia"/>
                <w:b/>
                <w:bCs/>
              </w:rPr>
              <w:t>授权专利名称</w:t>
            </w:r>
          </w:p>
        </w:tc>
        <w:tc>
          <w:tcPr>
            <w:tcW w:w="1149" w:type="dxa"/>
            <w:tcBorders>
              <w:tl2br w:val="nil"/>
              <w:tr2bl w:val="nil"/>
            </w:tcBorders>
          </w:tcPr>
          <w:p w:rsidR="00865133" w:rsidRDefault="00865133" w:rsidP="005F636C">
            <w:pPr>
              <w:jc w:val="center"/>
              <w:rPr>
                <w:b/>
                <w:bCs/>
              </w:rPr>
            </w:pPr>
            <w:r>
              <w:rPr>
                <w:rFonts w:hint="eastAsia"/>
                <w:b/>
                <w:bCs/>
              </w:rPr>
              <w:t>专利授权号</w:t>
            </w:r>
          </w:p>
        </w:tc>
        <w:tc>
          <w:tcPr>
            <w:tcW w:w="1050" w:type="dxa"/>
            <w:tcBorders>
              <w:tl2br w:val="nil"/>
              <w:tr2bl w:val="nil"/>
            </w:tcBorders>
          </w:tcPr>
          <w:p w:rsidR="00865133" w:rsidRDefault="00865133" w:rsidP="005F636C">
            <w:pPr>
              <w:jc w:val="center"/>
              <w:rPr>
                <w:b/>
                <w:bCs/>
              </w:rPr>
            </w:pPr>
            <w:r>
              <w:rPr>
                <w:rFonts w:hint="eastAsia"/>
                <w:b/>
                <w:bCs/>
              </w:rPr>
              <w:t>专利类型</w:t>
            </w:r>
          </w:p>
        </w:tc>
        <w:tc>
          <w:tcPr>
            <w:tcW w:w="1341" w:type="dxa"/>
            <w:tcBorders>
              <w:tl2br w:val="nil"/>
              <w:tr2bl w:val="nil"/>
            </w:tcBorders>
          </w:tcPr>
          <w:p w:rsidR="00865133" w:rsidRDefault="00865133" w:rsidP="005F636C">
            <w:pPr>
              <w:jc w:val="center"/>
              <w:rPr>
                <w:b/>
                <w:bCs/>
              </w:rPr>
            </w:pPr>
            <w:r>
              <w:rPr>
                <w:rFonts w:hint="eastAsia"/>
                <w:b/>
                <w:bCs/>
              </w:rPr>
              <w:t>授权</w:t>
            </w:r>
          </w:p>
          <w:p w:rsidR="00865133" w:rsidRDefault="00865133" w:rsidP="005F636C">
            <w:pPr>
              <w:jc w:val="center"/>
              <w:rPr>
                <w:rFonts w:eastAsia="宋体"/>
                <w:b/>
                <w:bCs/>
              </w:rPr>
            </w:pPr>
            <w:r>
              <w:rPr>
                <w:rFonts w:hint="eastAsia"/>
                <w:b/>
                <w:bCs/>
              </w:rPr>
              <w:t>年月</w:t>
            </w:r>
          </w:p>
        </w:tc>
        <w:tc>
          <w:tcPr>
            <w:tcW w:w="909" w:type="dxa"/>
            <w:tcBorders>
              <w:tl2br w:val="nil"/>
              <w:tr2bl w:val="nil"/>
            </w:tcBorders>
          </w:tcPr>
          <w:p w:rsidR="00865133" w:rsidRDefault="00865133" w:rsidP="005F636C">
            <w:pPr>
              <w:jc w:val="center"/>
              <w:rPr>
                <w:b/>
                <w:bCs/>
              </w:rPr>
            </w:pPr>
            <w:r>
              <w:rPr>
                <w:rFonts w:hint="eastAsia"/>
                <w:b/>
                <w:bCs/>
              </w:rPr>
              <w:t>第几发</w:t>
            </w:r>
          </w:p>
          <w:p w:rsidR="00865133" w:rsidRDefault="00865133" w:rsidP="005F636C">
            <w:pPr>
              <w:jc w:val="center"/>
              <w:rPr>
                <w:rFonts w:eastAsia="宋体"/>
                <w:b/>
                <w:bCs/>
              </w:rPr>
            </w:pPr>
            <w:r>
              <w:rPr>
                <w:rFonts w:hint="eastAsia"/>
                <w:b/>
                <w:bCs/>
              </w:rPr>
              <w:t>明人</w:t>
            </w:r>
          </w:p>
        </w:tc>
        <w:tc>
          <w:tcPr>
            <w:tcW w:w="1411" w:type="dxa"/>
            <w:tcBorders>
              <w:tl2br w:val="nil"/>
              <w:tr2bl w:val="nil"/>
            </w:tcBorders>
          </w:tcPr>
          <w:p w:rsidR="00865133" w:rsidRDefault="00865133" w:rsidP="005F636C">
            <w:pPr>
              <w:jc w:val="center"/>
              <w:rPr>
                <w:b/>
                <w:bCs/>
              </w:rPr>
            </w:pPr>
            <w:r>
              <w:rPr>
                <w:rFonts w:hint="eastAsia"/>
                <w:b/>
                <w:bCs/>
              </w:rPr>
              <w:t>转让或实施情况</w:t>
            </w:r>
          </w:p>
        </w:tc>
        <w:tc>
          <w:tcPr>
            <w:tcW w:w="700" w:type="dxa"/>
            <w:tcBorders>
              <w:tl2br w:val="nil"/>
              <w:tr2bl w:val="nil"/>
            </w:tcBorders>
          </w:tcPr>
          <w:p w:rsidR="00865133" w:rsidRDefault="00865133" w:rsidP="005F636C">
            <w:pPr>
              <w:jc w:val="center"/>
              <w:rPr>
                <w:b/>
                <w:bCs/>
              </w:rPr>
            </w:pPr>
            <w:r>
              <w:rPr>
                <w:rFonts w:hint="eastAsia"/>
                <w:b/>
                <w:bCs/>
              </w:rPr>
              <w:t>得分</w:t>
            </w:r>
          </w:p>
        </w:tc>
      </w:tr>
      <w:tr w:rsidR="00A87034" w:rsidTr="00A87034">
        <w:trPr>
          <w:trHeight w:val="674"/>
        </w:trPr>
        <w:tc>
          <w:tcPr>
            <w:tcW w:w="670" w:type="dxa"/>
            <w:tcBorders>
              <w:bottom w:val="single" w:sz="12" w:space="0" w:color="000000"/>
              <w:tl2br w:val="nil"/>
              <w:tr2bl w:val="nil"/>
            </w:tcBorders>
            <w:vAlign w:val="center"/>
          </w:tcPr>
          <w:p w:rsidR="00A87034" w:rsidRDefault="00A87034" w:rsidP="00A87034">
            <w:pPr>
              <w:jc w:val="center"/>
              <w:rPr>
                <w:b/>
                <w:bCs/>
              </w:rPr>
            </w:pPr>
            <w:r>
              <w:rPr>
                <w:rFonts w:hint="eastAsia"/>
                <w:b/>
                <w:bCs/>
              </w:rPr>
              <w:t>可计分</w:t>
            </w:r>
          </w:p>
        </w:tc>
        <w:tc>
          <w:tcPr>
            <w:tcW w:w="860" w:type="dxa"/>
            <w:tcBorders>
              <w:bottom w:val="single" w:sz="12" w:space="0" w:color="000000"/>
              <w:tl2br w:val="nil"/>
              <w:tr2bl w:val="nil"/>
            </w:tcBorders>
            <w:vAlign w:val="center"/>
          </w:tcPr>
          <w:p w:rsidR="00A87034" w:rsidRDefault="00A87034" w:rsidP="00A87034">
            <w:pPr>
              <w:jc w:val="center"/>
            </w:pPr>
            <w:r>
              <w:rPr>
                <w:rFonts w:hint="eastAsia"/>
              </w:rPr>
              <w:t>1</w:t>
            </w:r>
          </w:p>
        </w:tc>
        <w:tc>
          <w:tcPr>
            <w:tcW w:w="920" w:type="dxa"/>
            <w:tcBorders>
              <w:bottom w:val="single" w:sz="12" w:space="0" w:color="000000"/>
              <w:tl2br w:val="nil"/>
              <w:tr2bl w:val="nil"/>
            </w:tcBorders>
            <w:vAlign w:val="center"/>
          </w:tcPr>
          <w:p w:rsidR="00A87034" w:rsidRDefault="00A87034" w:rsidP="00A87034">
            <w:pPr>
              <w:jc w:val="center"/>
            </w:pPr>
            <w:r>
              <w:rPr>
                <w:rFonts w:ascii="宋体" w:hAnsi="宋体" w:hint="eastAsia"/>
              </w:rPr>
              <w:t>一种龟类饲养箱</w:t>
            </w:r>
          </w:p>
        </w:tc>
        <w:tc>
          <w:tcPr>
            <w:tcW w:w="1130" w:type="dxa"/>
            <w:tcBorders>
              <w:bottom w:val="single" w:sz="12" w:space="0" w:color="000000"/>
              <w:tl2br w:val="nil"/>
              <w:tr2bl w:val="nil"/>
            </w:tcBorders>
            <w:vAlign w:val="center"/>
          </w:tcPr>
          <w:p w:rsidR="00A87034" w:rsidRDefault="00A87034" w:rsidP="00A87034">
            <w:pPr>
              <w:jc w:val="center"/>
            </w:pPr>
            <w:r>
              <w:rPr>
                <w:rFonts w:ascii="Times New Roman" w:hAnsi="Times New Roman" w:cs="Times New Roman" w:hint="eastAsia"/>
              </w:rPr>
              <w:t>C</w:t>
            </w:r>
          </w:p>
        </w:tc>
        <w:tc>
          <w:tcPr>
            <w:tcW w:w="1149" w:type="dxa"/>
            <w:tcBorders>
              <w:bottom w:val="single" w:sz="12" w:space="0" w:color="000000"/>
              <w:tl2br w:val="nil"/>
              <w:tr2bl w:val="nil"/>
            </w:tcBorders>
            <w:vAlign w:val="center"/>
          </w:tcPr>
          <w:p w:rsidR="00A87034" w:rsidRDefault="00A87034" w:rsidP="00A87034">
            <w:pPr>
              <w:jc w:val="center"/>
            </w:pPr>
            <w:r>
              <w:rPr>
                <w:rFonts w:ascii="Times New Roman"/>
              </w:rPr>
              <w:t>ZL202020091331.1</w:t>
            </w:r>
          </w:p>
        </w:tc>
        <w:tc>
          <w:tcPr>
            <w:tcW w:w="1050" w:type="dxa"/>
            <w:tcBorders>
              <w:bottom w:val="single" w:sz="12" w:space="0" w:color="000000"/>
              <w:tl2br w:val="nil"/>
              <w:tr2bl w:val="nil"/>
            </w:tcBorders>
            <w:vAlign w:val="center"/>
          </w:tcPr>
          <w:p w:rsidR="00A87034" w:rsidRDefault="00A87034" w:rsidP="00A87034">
            <w:pPr>
              <w:jc w:val="center"/>
            </w:pPr>
            <w:r>
              <w:rPr>
                <w:rFonts w:ascii="Times New Roman" w:hAnsi="Times New Roman" w:cs="Times New Roman" w:hint="eastAsia"/>
              </w:rPr>
              <w:t>实用新型</w:t>
            </w:r>
          </w:p>
        </w:tc>
        <w:tc>
          <w:tcPr>
            <w:tcW w:w="1341" w:type="dxa"/>
            <w:tcBorders>
              <w:bottom w:val="single" w:sz="12" w:space="0" w:color="000000"/>
              <w:tl2br w:val="nil"/>
              <w:tr2bl w:val="nil"/>
            </w:tcBorders>
            <w:vAlign w:val="center"/>
          </w:tcPr>
          <w:p w:rsidR="00A87034" w:rsidRDefault="00A87034" w:rsidP="00A87034">
            <w:pPr>
              <w:jc w:val="center"/>
            </w:pPr>
            <w:r>
              <w:rPr>
                <w:rFonts w:hint="eastAsia"/>
              </w:rPr>
              <w:t>2</w:t>
            </w:r>
            <w:r>
              <w:t>020</w:t>
            </w:r>
            <w:r>
              <w:t>年</w:t>
            </w:r>
          </w:p>
        </w:tc>
        <w:tc>
          <w:tcPr>
            <w:tcW w:w="909" w:type="dxa"/>
            <w:tcBorders>
              <w:bottom w:val="single" w:sz="12" w:space="0" w:color="000000"/>
              <w:tl2br w:val="nil"/>
              <w:tr2bl w:val="nil"/>
            </w:tcBorders>
            <w:vAlign w:val="center"/>
          </w:tcPr>
          <w:p w:rsidR="00A87034" w:rsidRDefault="00A87034" w:rsidP="00A87034">
            <w:pPr>
              <w:jc w:val="center"/>
            </w:pPr>
            <w:r>
              <w:t>第一</w:t>
            </w:r>
          </w:p>
        </w:tc>
        <w:tc>
          <w:tcPr>
            <w:tcW w:w="1411" w:type="dxa"/>
            <w:tcBorders>
              <w:bottom w:val="single" w:sz="12" w:space="0" w:color="000000"/>
              <w:tl2br w:val="nil"/>
              <w:tr2bl w:val="nil"/>
            </w:tcBorders>
            <w:vAlign w:val="center"/>
          </w:tcPr>
          <w:p w:rsidR="00A87034" w:rsidRDefault="00A87034" w:rsidP="00A87034">
            <w:pPr>
              <w:jc w:val="center"/>
            </w:pPr>
          </w:p>
        </w:tc>
        <w:tc>
          <w:tcPr>
            <w:tcW w:w="700" w:type="dxa"/>
            <w:tcBorders>
              <w:bottom w:val="single" w:sz="12" w:space="0" w:color="000000"/>
              <w:tl2br w:val="nil"/>
              <w:tr2bl w:val="nil"/>
            </w:tcBorders>
            <w:vAlign w:val="center"/>
          </w:tcPr>
          <w:p w:rsidR="00A87034" w:rsidRDefault="00A87034" w:rsidP="00A87034">
            <w:pPr>
              <w:jc w:val="center"/>
            </w:pPr>
            <w:r>
              <w:rPr>
                <w:rFonts w:hint="eastAsia"/>
              </w:rPr>
              <w:t>6</w:t>
            </w:r>
            <w:r>
              <w:t>0</w:t>
            </w:r>
          </w:p>
        </w:tc>
      </w:tr>
      <w:tr w:rsidR="00A87034" w:rsidTr="005F636C">
        <w:trPr>
          <w:trHeight w:val="744"/>
        </w:trPr>
        <w:tc>
          <w:tcPr>
            <w:tcW w:w="670" w:type="dxa"/>
            <w:tcBorders>
              <w:top w:val="single" w:sz="12" w:space="0" w:color="000000"/>
            </w:tcBorders>
          </w:tcPr>
          <w:p w:rsidR="00A87034" w:rsidRDefault="00A87034" w:rsidP="00A87034">
            <w:pPr>
              <w:jc w:val="left"/>
              <w:rPr>
                <w:b/>
                <w:bCs/>
              </w:rPr>
            </w:pPr>
            <w:r>
              <w:rPr>
                <w:rFonts w:hint="eastAsia"/>
                <w:b/>
                <w:bCs/>
              </w:rPr>
              <w:t>不可计分</w:t>
            </w:r>
          </w:p>
        </w:tc>
        <w:tc>
          <w:tcPr>
            <w:tcW w:w="860" w:type="dxa"/>
            <w:tcBorders>
              <w:top w:val="single" w:sz="12" w:space="0" w:color="000000"/>
            </w:tcBorders>
          </w:tcPr>
          <w:p w:rsidR="00A87034" w:rsidRDefault="00A87034" w:rsidP="00A87034">
            <w:pPr>
              <w:jc w:val="left"/>
            </w:pPr>
          </w:p>
        </w:tc>
        <w:tc>
          <w:tcPr>
            <w:tcW w:w="920" w:type="dxa"/>
            <w:tcBorders>
              <w:top w:val="single" w:sz="12" w:space="0" w:color="000000"/>
            </w:tcBorders>
          </w:tcPr>
          <w:p w:rsidR="00A87034" w:rsidRDefault="00A87034" w:rsidP="00A87034">
            <w:pPr>
              <w:jc w:val="left"/>
            </w:pPr>
          </w:p>
        </w:tc>
        <w:tc>
          <w:tcPr>
            <w:tcW w:w="1130" w:type="dxa"/>
            <w:tcBorders>
              <w:top w:val="single" w:sz="12" w:space="0" w:color="000000"/>
            </w:tcBorders>
          </w:tcPr>
          <w:p w:rsidR="00A87034" w:rsidRDefault="00A87034" w:rsidP="00A87034">
            <w:pPr>
              <w:jc w:val="left"/>
            </w:pPr>
          </w:p>
        </w:tc>
        <w:tc>
          <w:tcPr>
            <w:tcW w:w="1149" w:type="dxa"/>
            <w:tcBorders>
              <w:top w:val="single" w:sz="12" w:space="0" w:color="000000"/>
            </w:tcBorders>
          </w:tcPr>
          <w:p w:rsidR="00A87034" w:rsidRDefault="00A87034" w:rsidP="00A87034">
            <w:pPr>
              <w:jc w:val="left"/>
            </w:pPr>
          </w:p>
        </w:tc>
        <w:tc>
          <w:tcPr>
            <w:tcW w:w="1050" w:type="dxa"/>
            <w:tcBorders>
              <w:top w:val="single" w:sz="12" w:space="0" w:color="000000"/>
            </w:tcBorders>
          </w:tcPr>
          <w:p w:rsidR="00A87034" w:rsidRDefault="00A87034" w:rsidP="00A87034">
            <w:pPr>
              <w:jc w:val="left"/>
            </w:pPr>
          </w:p>
        </w:tc>
        <w:tc>
          <w:tcPr>
            <w:tcW w:w="1341" w:type="dxa"/>
            <w:tcBorders>
              <w:top w:val="single" w:sz="12" w:space="0" w:color="000000"/>
            </w:tcBorders>
          </w:tcPr>
          <w:p w:rsidR="00A87034" w:rsidRDefault="00A87034" w:rsidP="00A87034">
            <w:pPr>
              <w:jc w:val="left"/>
            </w:pPr>
          </w:p>
        </w:tc>
        <w:tc>
          <w:tcPr>
            <w:tcW w:w="909" w:type="dxa"/>
            <w:tcBorders>
              <w:top w:val="single" w:sz="12" w:space="0" w:color="000000"/>
            </w:tcBorders>
          </w:tcPr>
          <w:p w:rsidR="00A87034" w:rsidRDefault="00A87034" w:rsidP="00A87034">
            <w:pPr>
              <w:jc w:val="left"/>
            </w:pPr>
          </w:p>
        </w:tc>
        <w:tc>
          <w:tcPr>
            <w:tcW w:w="1411" w:type="dxa"/>
            <w:tcBorders>
              <w:top w:val="single" w:sz="12" w:space="0" w:color="000000"/>
            </w:tcBorders>
          </w:tcPr>
          <w:p w:rsidR="00A87034" w:rsidRDefault="00A87034" w:rsidP="00A87034">
            <w:pPr>
              <w:jc w:val="left"/>
            </w:pPr>
          </w:p>
        </w:tc>
        <w:tc>
          <w:tcPr>
            <w:tcW w:w="700" w:type="dxa"/>
            <w:tcBorders>
              <w:top w:val="single" w:sz="12" w:space="0" w:color="000000"/>
            </w:tcBorders>
          </w:tcPr>
          <w:p w:rsidR="00A87034" w:rsidRDefault="00A87034" w:rsidP="00A87034">
            <w:pPr>
              <w:snapToGrid w:val="0"/>
              <w:jc w:val="left"/>
            </w:pPr>
          </w:p>
          <w:p w:rsidR="00A87034" w:rsidRDefault="00A87034" w:rsidP="00A87034">
            <w:pPr>
              <w:jc w:val="left"/>
            </w:pPr>
          </w:p>
        </w:tc>
      </w:tr>
    </w:tbl>
    <w:p w:rsidR="00055099" w:rsidRDefault="00865133" w:rsidP="007479FA">
      <w:pPr>
        <w:ind w:firstLineChars="200" w:firstLine="420"/>
      </w:pPr>
      <w:r>
        <w:rPr>
          <w:rFonts w:hint="eastAsia"/>
        </w:rPr>
        <w:t>注：自然科学类参考评审文件附件</w:t>
      </w:r>
      <w:r>
        <w:rPr>
          <w:rFonts w:hint="eastAsia"/>
        </w:rPr>
        <w:t>1-</w:t>
      </w:r>
      <w:r>
        <w:t>5</w:t>
      </w:r>
      <w:r>
        <w:rPr>
          <w:rFonts w:hint="eastAsia"/>
        </w:rPr>
        <w:t>填写，指标等级：可计分类按</w:t>
      </w:r>
      <w:r>
        <w:rPr>
          <w:rFonts w:hint="eastAsia"/>
        </w:rPr>
        <w:t>A-C</w:t>
      </w:r>
      <w:r>
        <w:rPr>
          <w:rFonts w:hint="eastAsia"/>
        </w:rPr>
        <w:t>填写，不可计分类为</w:t>
      </w:r>
      <w:r>
        <w:rPr>
          <w:rFonts w:hint="eastAsia"/>
        </w:rPr>
        <w:t>D</w:t>
      </w:r>
      <w:r>
        <w:rPr>
          <w:rFonts w:hint="eastAsia"/>
        </w:rPr>
        <w:t>级。</w:t>
      </w:r>
    </w:p>
    <w:p w:rsidR="00F871E4" w:rsidRDefault="00F871E4" w:rsidP="00F871E4">
      <w:pPr>
        <w:widowControl/>
        <w:jc w:val="left"/>
        <w:rPr>
          <w:b/>
          <w:bCs/>
        </w:rPr>
      </w:pPr>
    </w:p>
    <w:tbl>
      <w:tblPr>
        <w:tblStyle w:val="a6"/>
        <w:tblpPr w:leftFromText="180" w:rightFromText="180" w:vertAnchor="text" w:horzAnchor="page" w:tblpX="1218" w:tblpY="74"/>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0"/>
        <w:gridCol w:w="2743"/>
        <w:gridCol w:w="1643"/>
        <w:gridCol w:w="1168"/>
        <w:gridCol w:w="1134"/>
        <w:gridCol w:w="850"/>
        <w:gridCol w:w="1187"/>
        <w:gridCol w:w="750"/>
      </w:tblGrid>
      <w:tr w:rsidR="00F871E4" w:rsidTr="005F636C">
        <w:trPr>
          <w:trHeight w:val="492"/>
        </w:trPr>
        <w:tc>
          <w:tcPr>
            <w:tcW w:w="10125" w:type="dxa"/>
            <w:gridSpan w:val="8"/>
            <w:tcBorders>
              <w:top w:val="single" w:sz="12" w:space="0" w:color="000000"/>
              <w:left w:val="single" w:sz="12" w:space="0" w:color="000000"/>
              <w:right w:val="single" w:sz="12" w:space="0" w:color="000000"/>
            </w:tcBorders>
            <w:vAlign w:val="center"/>
          </w:tcPr>
          <w:p w:rsidR="00F871E4" w:rsidRDefault="00F871E4" w:rsidP="005F636C">
            <w:pPr>
              <w:jc w:val="center"/>
              <w:rPr>
                <w:rFonts w:eastAsia="宋体"/>
                <w:b/>
                <w:bCs/>
              </w:rPr>
            </w:pPr>
            <w:r>
              <w:rPr>
                <w:rFonts w:eastAsia="宋体" w:hint="eastAsia"/>
                <w:b/>
                <w:bCs/>
              </w:rPr>
              <w:t>八、科技成果转化（经费）</w:t>
            </w:r>
          </w:p>
        </w:tc>
      </w:tr>
      <w:tr w:rsidR="00F871E4" w:rsidTr="005F636C">
        <w:trPr>
          <w:trHeight w:val="631"/>
        </w:trPr>
        <w:tc>
          <w:tcPr>
            <w:tcW w:w="650" w:type="dxa"/>
            <w:tcBorders>
              <w:left w:val="single" w:sz="12" w:space="0" w:color="000000"/>
              <w:right w:val="single" w:sz="4" w:space="0" w:color="000000"/>
            </w:tcBorders>
            <w:vAlign w:val="center"/>
          </w:tcPr>
          <w:p w:rsidR="00F871E4" w:rsidRDefault="00F871E4" w:rsidP="005F636C">
            <w:pPr>
              <w:jc w:val="center"/>
              <w:rPr>
                <w:rFonts w:eastAsia="宋体"/>
                <w:b/>
                <w:bCs/>
              </w:rPr>
            </w:pPr>
            <w:r>
              <w:rPr>
                <w:rFonts w:hint="eastAsia"/>
                <w:b/>
                <w:bCs/>
              </w:rPr>
              <w:t>序号</w:t>
            </w:r>
          </w:p>
        </w:tc>
        <w:tc>
          <w:tcPr>
            <w:tcW w:w="2743" w:type="dxa"/>
            <w:tcBorders>
              <w:left w:val="single" w:sz="4" w:space="0" w:color="000000"/>
              <w:right w:val="single" w:sz="4" w:space="0" w:color="000000"/>
            </w:tcBorders>
            <w:vAlign w:val="center"/>
          </w:tcPr>
          <w:p w:rsidR="00F871E4" w:rsidRDefault="00F871E4" w:rsidP="005F636C">
            <w:pPr>
              <w:jc w:val="center"/>
              <w:rPr>
                <w:b/>
                <w:bCs/>
              </w:rPr>
            </w:pPr>
            <w:r>
              <w:rPr>
                <w:rFonts w:hint="eastAsia"/>
                <w:b/>
                <w:bCs/>
              </w:rPr>
              <w:t>项目（成果）名称</w:t>
            </w:r>
          </w:p>
        </w:tc>
        <w:tc>
          <w:tcPr>
            <w:tcW w:w="1643" w:type="dxa"/>
            <w:tcBorders>
              <w:left w:val="single" w:sz="4" w:space="0" w:color="000000"/>
              <w:right w:val="single" w:sz="4" w:space="0" w:color="000000"/>
            </w:tcBorders>
            <w:vAlign w:val="center"/>
          </w:tcPr>
          <w:p w:rsidR="00F871E4" w:rsidRDefault="00F871E4" w:rsidP="005F636C">
            <w:pPr>
              <w:jc w:val="center"/>
              <w:rPr>
                <w:b/>
                <w:bCs/>
              </w:rPr>
            </w:pPr>
            <w:r>
              <w:rPr>
                <w:rFonts w:eastAsia="宋体" w:hint="eastAsia"/>
                <w:b/>
                <w:bCs/>
              </w:rPr>
              <w:t>项目来源</w:t>
            </w:r>
          </w:p>
        </w:tc>
        <w:tc>
          <w:tcPr>
            <w:tcW w:w="1168" w:type="dxa"/>
            <w:tcBorders>
              <w:left w:val="single" w:sz="4" w:space="0" w:color="000000"/>
              <w:right w:val="single" w:sz="4" w:space="0" w:color="000000"/>
            </w:tcBorders>
            <w:vAlign w:val="center"/>
          </w:tcPr>
          <w:p w:rsidR="00F871E4" w:rsidRDefault="00F871E4" w:rsidP="005F636C">
            <w:pPr>
              <w:jc w:val="center"/>
              <w:rPr>
                <w:rFonts w:eastAsia="宋体"/>
                <w:b/>
                <w:bCs/>
              </w:rPr>
            </w:pPr>
            <w:r>
              <w:rPr>
                <w:rFonts w:hint="eastAsia"/>
                <w:b/>
                <w:bCs/>
              </w:rPr>
              <w:t>转化方式</w:t>
            </w:r>
          </w:p>
        </w:tc>
        <w:tc>
          <w:tcPr>
            <w:tcW w:w="1134" w:type="dxa"/>
            <w:tcBorders>
              <w:left w:val="single" w:sz="4" w:space="0" w:color="000000"/>
              <w:right w:val="single" w:sz="4" w:space="0" w:color="000000"/>
            </w:tcBorders>
            <w:vAlign w:val="center"/>
          </w:tcPr>
          <w:p w:rsidR="00F871E4" w:rsidRDefault="00F871E4" w:rsidP="005F636C">
            <w:pPr>
              <w:jc w:val="center"/>
              <w:rPr>
                <w:rFonts w:eastAsia="宋体"/>
                <w:b/>
                <w:bCs/>
              </w:rPr>
            </w:pPr>
            <w:r>
              <w:rPr>
                <w:rFonts w:hint="eastAsia"/>
                <w:b/>
                <w:bCs/>
              </w:rPr>
              <w:t>转化年月</w:t>
            </w:r>
          </w:p>
        </w:tc>
        <w:tc>
          <w:tcPr>
            <w:tcW w:w="850" w:type="dxa"/>
            <w:tcBorders>
              <w:left w:val="single" w:sz="4" w:space="0" w:color="000000"/>
              <w:right w:val="single" w:sz="4" w:space="0" w:color="000000"/>
            </w:tcBorders>
            <w:vAlign w:val="center"/>
          </w:tcPr>
          <w:p w:rsidR="00F871E4" w:rsidRDefault="00F871E4" w:rsidP="005F636C">
            <w:pPr>
              <w:jc w:val="center"/>
              <w:rPr>
                <w:b/>
                <w:bCs/>
              </w:rPr>
            </w:pPr>
            <w:r>
              <w:rPr>
                <w:rFonts w:hint="eastAsia"/>
                <w:b/>
                <w:bCs/>
              </w:rPr>
              <w:t>是否</w:t>
            </w:r>
          </w:p>
          <w:p w:rsidR="00F871E4" w:rsidRDefault="00F871E4" w:rsidP="005F636C">
            <w:pPr>
              <w:jc w:val="center"/>
              <w:rPr>
                <w:rFonts w:eastAsia="宋体"/>
                <w:b/>
                <w:bCs/>
              </w:rPr>
            </w:pPr>
            <w:r>
              <w:rPr>
                <w:rFonts w:hint="eastAsia"/>
                <w:b/>
                <w:bCs/>
              </w:rPr>
              <w:t>主持</w:t>
            </w:r>
          </w:p>
        </w:tc>
        <w:tc>
          <w:tcPr>
            <w:tcW w:w="1187" w:type="dxa"/>
            <w:tcBorders>
              <w:left w:val="single" w:sz="4" w:space="0" w:color="000000"/>
              <w:right w:val="single" w:sz="4" w:space="0" w:color="000000"/>
            </w:tcBorders>
            <w:vAlign w:val="center"/>
          </w:tcPr>
          <w:p w:rsidR="00F871E4" w:rsidRDefault="00F871E4" w:rsidP="005F636C">
            <w:pPr>
              <w:jc w:val="center"/>
              <w:rPr>
                <w:rFonts w:eastAsia="宋体"/>
                <w:b/>
                <w:bCs/>
              </w:rPr>
            </w:pPr>
            <w:r>
              <w:rPr>
                <w:rFonts w:hint="eastAsia"/>
                <w:b/>
                <w:bCs/>
              </w:rPr>
              <w:t>到账经费（万元）</w:t>
            </w:r>
          </w:p>
        </w:tc>
        <w:tc>
          <w:tcPr>
            <w:tcW w:w="750" w:type="dxa"/>
            <w:tcBorders>
              <w:left w:val="single" w:sz="4" w:space="0" w:color="000000"/>
              <w:right w:val="single" w:sz="12" w:space="0" w:color="000000"/>
            </w:tcBorders>
            <w:vAlign w:val="center"/>
          </w:tcPr>
          <w:p w:rsidR="00F871E4" w:rsidRDefault="00F871E4" w:rsidP="005F636C">
            <w:pPr>
              <w:jc w:val="center"/>
              <w:rPr>
                <w:rFonts w:eastAsia="宋体"/>
                <w:b/>
                <w:bCs/>
              </w:rPr>
            </w:pPr>
            <w:r>
              <w:rPr>
                <w:rFonts w:hint="eastAsia"/>
                <w:b/>
                <w:bCs/>
              </w:rPr>
              <w:t>得分</w:t>
            </w:r>
          </w:p>
        </w:tc>
      </w:tr>
      <w:tr w:rsidR="00F871E4" w:rsidTr="005F636C">
        <w:trPr>
          <w:trHeight w:val="631"/>
        </w:trPr>
        <w:tc>
          <w:tcPr>
            <w:tcW w:w="650" w:type="dxa"/>
            <w:tcBorders>
              <w:left w:val="single" w:sz="12" w:space="0" w:color="000000"/>
              <w:bottom w:val="single" w:sz="12" w:space="0" w:color="000000"/>
              <w:right w:val="single" w:sz="4" w:space="0" w:color="000000"/>
            </w:tcBorders>
            <w:vAlign w:val="center"/>
          </w:tcPr>
          <w:p w:rsidR="00F871E4" w:rsidRDefault="00F871E4" w:rsidP="005F636C"/>
        </w:tc>
        <w:tc>
          <w:tcPr>
            <w:tcW w:w="2743" w:type="dxa"/>
            <w:tcBorders>
              <w:left w:val="single" w:sz="4" w:space="0" w:color="000000"/>
              <w:bottom w:val="single" w:sz="12" w:space="0" w:color="000000"/>
              <w:right w:val="single" w:sz="4" w:space="0" w:color="000000"/>
            </w:tcBorders>
            <w:vAlign w:val="center"/>
          </w:tcPr>
          <w:p w:rsidR="00F871E4" w:rsidRDefault="00F871E4" w:rsidP="005F636C"/>
        </w:tc>
        <w:tc>
          <w:tcPr>
            <w:tcW w:w="1643" w:type="dxa"/>
            <w:tcBorders>
              <w:left w:val="single" w:sz="4" w:space="0" w:color="000000"/>
              <w:bottom w:val="single" w:sz="12" w:space="0" w:color="000000"/>
              <w:right w:val="single" w:sz="4" w:space="0" w:color="000000"/>
            </w:tcBorders>
            <w:vAlign w:val="center"/>
          </w:tcPr>
          <w:p w:rsidR="00F871E4" w:rsidRDefault="00F871E4" w:rsidP="005F636C"/>
        </w:tc>
        <w:tc>
          <w:tcPr>
            <w:tcW w:w="1168" w:type="dxa"/>
            <w:tcBorders>
              <w:left w:val="single" w:sz="4" w:space="0" w:color="000000"/>
              <w:bottom w:val="single" w:sz="12" w:space="0" w:color="000000"/>
              <w:right w:val="single" w:sz="4" w:space="0" w:color="000000"/>
            </w:tcBorders>
            <w:vAlign w:val="center"/>
          </w:tcPr>
          <w:p w:rsidR="00F871E4" w:rsidRDefault="00F871E4" w:rsidP="005F636C"/>
        </w:tc>
        <w:tc>
          <w:tcPr>
            <w:tcW w:w="1134" w:type="dxa"/>
            <w:tcBorders>
              <w:left w:val="single" w:sz="4" w:space="0" w:color="000000"/>
              <w:bottom w:val="single" w:sz="12" w:space="0" w:color="000000"/>
              <w:right w:val="single" w:sz="4" w:space="0" w:color="000000"/>
            </w:tcBorders>
            <w:vAlign w:val="center"/>
          </w:tcPr>
          <w:p w:rsidR="00F871E4" w:rsidRDefault="00F871E4" w:rsidP="005F636C"/>
        </w:tc>
        <w:tc>
          <w:tcPr>
            <w:tcW w:w="850" w:type="dxa"/>
            <w:tcBorders>
              <w:left w:val="single" w:sz="4" w:space="0" w:color="000000"/>
              <w:bottom w:val="single" w:sz="12" w:space="0" w:color="000000"/>
              <w:right w:val="single" w:sz="4" w:space="0" w:color="000000"/>
            </w:tcBorders>
            <w:vAlign w:val="center"/>
          </w:tcPr>
          <w:p w:rsidR="00F871E4" w:rsidRDefault="00F871E4" w:rsidP="005F636C"/>
        </w:tc>
        <w:tc>
          <w:tcPr>
            <w:tcW w:w="1187" w:type="dxa"/>
            <w:tcBorders>
              <w:left w:val="single" w:sz="4" w:space="0" w:color="000000"/>
              <w:bottom w:val="single" w:sz="12" w:space="0" w:color="000000"/>
              <w:right w:val="single" w:sz="4" w:space="0" w:color="000000"/>
            </w:tcBorders>
            <w:vAlign w:val="center"/>
          </w:tcPr>
          <w:p w:rsidR="00F871E4" w:rsidRDefault="00F871E4" w:rsidP="005F636C"/>
        </w:tc>
        <w:tc>
          <w:tcPr>
            <w:tcW w:w="750" w:type="dxa"/>
            <w:tcBorders>
              <w:left w:val="single" w:sz="4" w:space="0" w:color="000000"/>
              <w:bottom w:val="single" w:sz="12" w:space="0" w:color="000000"/>
              <w:right w:val="single" w:sz="12" w:space="0" w:color="000000"/>
            </w:tcBorders>
            <w:vAlign w:val="center"/>
          </w:tcPr>
          <w:p w:rsidR="00F871E4" w:rsidRDefault="00F871E4" w:rsidP="005F636C"/>
        </w:tc>
      </w:tr>
    </w:tbl>
    <w:p w:rsidR="00F871E4" w:rsidRDefault="00F871E4" w:rsidP="00F871E4">
      <w:pPr>
        <w:ind w:firstLineChars="300" w:firstLine="630"/>
      </w:pPr>
      <w:r>
        <w:rPr>
          <w:rFonts w:hint="eastAsia"/>
        </w:rPr>
        <w:t>注：参考附件</w:t>
      </w:r>
      <w:r>
        <w:rPr>
          <w:rFonts w:hint="eastAsia"/>
        </w:rPr>
        <w:t>1-5</w:t>
      </w:r>
      <w:r>
        <w:rPr>
          <w:rFonts w:hint="eastAsia"/>
        </w:rPr>
        <w:t>填写，转化方式：限填转让、许可或者作价投资。</w:t>
      </w:r>
    </w:p>
    <w:p w:rsidR="00055099" w:rsidRDefault="000A2C41">
      <w:pPr>
        <w:widowControl/>
        <w:jc w:val="left"/>
      </w:pPr>
      <w:r>
        <w:br w:type="page"/>
      </w:r>
    </w:p>
    <w:p w:rsidR="007479FA" w:rsidRDefault="007479FA" w:rsidP="007479FA">
      <w:pPr>
        <w:widowControl/>
        <w:spacing w:line="600" w:lineRule="auto"/>
        <w:jc w:val="center"/>
        <w:rPr>
          <w:rFonts w:asciiTheme="majorEastAsia" w:eastAsiaTheme="majorEastAsia" w:hAnsiTheme="majorEastAsia" w:cs="方正小标宋简体"/>
          <w:b/>
          <w:kern w:val="0"/>
          <w:szCs w:val="21"/>
        </w:rPr>
      </w:pPr>
      <w:r>
        <w:rPr>
          <w:rFonts w:asciiTheme="majorEastAsia" w:eastAsiaTheme="majorEastAsia" w:hAnsiTheme="majorEastAsia" w:cs="方正小标宋简体" w:hint="eastAsia"/>
          <w:b/>
          <w:kern w:val="0"/>
          <w:szCs w:val="21"/>
        </w:rPr>
        <w:lastRenderedPageBreak/>
        <w:t>双师型教师实践应用能力评价计分汇总表</w:t>
      </w:r>
    </w:p>
    <w:tbl>
      <w:tblPr>
        <w:tblStyle w:val="a6"/>
        <w:tblW w:w="0" w:type="auto"/>
        <w:jc w:val="center"/>
        <w:tblLook w:val="04A0"/>
      </w:tblPr>
      <w:tblGrid>
        <w:gridCol w:w="1407"/>
        <w:gridCol w:w="1407"/>
        <w:gridCol w:w="1830"/>
        <w:gridCol w:w="1418"/>
        <w:gridCol w:w="976"/>
        <w:gridCol w:w="1408"/>
        <w:gridCol w:w="1408"/>
      </w:tblGrid>
      <w:tr w:rsidR="007479FA" w:rsidTr="005F636C">
        <w:trPr>
          <w:jc w:val="center"/>
        </w:trPr>
        <w:tc>
          <w:tcPr>
            <w:tcW w:w="1407" w:type="dxa"/>
            <w:vAlign w:val="center"/>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rsidR="007479FA" w:rsidRDefault="007479FA" w:rsidP="005F636C">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rsidR="007479FA" w:rsidRDefault="007479FA" w:rsidP="005F636C">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rsidR="007479FA" w:rsidRDefault="007479FA" w:rsidP="005F636C">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7479FA" w:rsidTr="005F636C">
        <w:trPr>
          <w:trHeight w:val="304"/>
          <w:jc w:val="center"/>
        </w:trPr>
        <w:tc>
          <w:tcPr>
            <w:tcW w:w="1407" w:type="dxa"/>
            <w:vAlign w:val="center"/>
          </w:tcPr>
          <w:p w:rsidR="007479FA" w:rsidRDefault="007479FA" w:rsidP="005F636C">
            <w:pPr>
              <w:widowControl/>
              <w:jc w:val="center"/>
              <w:rPr>
                <w:rFonts w:asciiTheme="minorEastAsia" w:hAnsiTheme="minorEastAsia"/>
                <w:szCs w:val="21"/>
              </w:rPr>
            </w:pPr>
          </w:p>
        </w:tc>
        <w:tc>
          <w:tcPr>
            <w:tcW w:w="1407" w:type="dxa"/>
            <w:vAlign w:val="center"/>
          </w:tcPr>
          <w:p w:rsidR="007479FA" w:rsidRDefault="007479FA" w:rsidP="005F636C">
            <w:pPr>
              <w:widowControl/>
              <w:jc w:val="center"/>
              <w:rPr>
                <w:rFonts w:asciiTheme="minorEastAsia" w:hAnsiTheme="minorEastAsia"/>
                <w:szCs w:val="21"/>
              </w:rPr>
            </w:pPr>
          </w:p>
        </w:tc>
        <w:tc>
          <w:tcPr>
            <w:tcW w:w="1830" w:type="dxa"/>
            <w:vAlign w:val="center"/>
          </w:tcPr>
          <w:p w:rsidR="007479FA" w:rsidRDefault="007479FA" w:rsidP="005F636C">
            <w:pPr>
              <w:widowControl/>
              <w:jc w:val="center"/>
              <w:rPr>
                <w:rFonts w:asciiTheme="minorEastAsia" w:hAnsiTheme="minorEastAsia"/>
                <w:szCs w:val="21"/>
              </w:rPr>
            </w:pPr>
          </w:p>
        </w:tc>
        <w:tc>
          <w:tcPr>
            <w:tcW w:w="1418" w:type="dxa"/>
            <w:vAlign w:val="center"/>
          </w:tcPr>
          <w:p w:rsidR="007479FA" w:rsidRDefault="007479FA" w:rsidP="005F636C">
            <w:pPr>
              <w:widowControl/>
              <w:jc w:val="center"/>
              <w:rPr>
                <w:rFonts w:asciiTheme="minorEastAsia" w:hAnsiTheme="minorEastAsia"/>
                <w:szCs w:val="21"/>
              </w:rPr>
            </w:pPr>
          </w:p>
        </w:tc>
        <w:tc>
          <w:tcPr>
            <w:tcW w:w="976" w:type="dxa"/>
            <w:vAlign w:val="center"/>
          </w:tcPr>
          <w:p w:rsidR="007479FA" w:rsidRDefault="007479FA" w:rsidP="005F636C">
            <w:pPr>
              <w:widowControl/>
              <w:jc w:val="center"/>
              <w:rPr>
                <w:rFonts w:asciiTheme="minorEastAsia" w:hAnsiTheme="minorEastAsia"/>
                <w:szCs w:val="21"/>
              </w:rPr>
            </w:pPr>
          </w:p>
        </w:tc>
        <w:tc>
          <w:tcPr>
            <w:tcW w:w="1408" w:type="dxa"/>
            <w:vAlign w:val="center"/>
          </w:tcPr>
          <w:p w:rsidR="007479FA" w:rsidRDefault="007479FA" w:rsidP="005F636C">
            <w:pPr>
              <w:widowControl/>
              <w:jc w:val="center"/>
              <w:rPr>
                <w:rFonts w:asciiTheme="minorEastAsia" w:hAnsiTheme="minorEastAsia"/>
                <w:szCs w:val="21"/>
              </w:rPr>
            </w:pPr>
          </w:p>
        </w:tc>
        <w:tc>
          <w:tcPr>
            <w:tcW w:w="1408" w:type="dxa"/>
            <w:vAlign w:val="center"/>
          </w:tcPr>
          <w:p w:rsidR="007479FA" w:rsidRDefault="007479FA" w:rsidP="005F636C">
            <w:pPr>
              <w:widowControl/>
              <w:jc w:val="center"/>
              <w:rPr>
                <w:rFonts w:asciiTheme="minorEastAsia" w:hAnsiTheme="minorEastAsia"/>
                <w:szCs w:val="21"/>
              </w:rPr>
            </w:pPr>
          </w:p>
        </w:tc>
      </w:tr>
      <w:tr w:rsidR="007479FA" w:rsidTr="005F636C">
        <w:trPr>
          <w:trHeight w:val="393"/>
          <w:jc w:val="center"/>
        </w:trPr>
        <w:tc>
          <w:tcPr>
            <w:tcW w:w="1407" w:type="dxa"/>
            <w:vAlign w:val="center"/>
          </w:tcPr>
          <w:p w:rsidR="007479FA" w:rsidRDefault="007479FA" w:rsidP="005F636C">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rsidR="007479FA" w:rsidRDefault="007479FA" w:rsidP="005F636C">
            <w:pPr>
              <w:widowControl/>
              <w:jc w:val="center"/>
              <w:rPr>
                <w:rFonts w:asciiTheme="minorEastAsia" w:hAnsiTheme="minorEastAsia"/>
                <w:szCs w:val="21"/>
              </w:rPr>
            </w:pPr>
          </w:p>
        </w:tc>
        <w:tc>
          <w:tcPr>
            <w:tcW w:w="976" w:type="dxa"/>
            <w:vAlign w:val="center"/>
          </w:tcPr>
          <w:p w:rsidR="007479FA" w:rsidRDefault="007479FA" w:rsidP="005F636C">
            <w:pPr>
              <w:widowControl/>
              <w:jc w:val="center"/>
              <w:rPr>
                <w:rFonts w:asciiTheme="minorEastAsia" w:hAnsiTheme="minorEastAsia"/>
                <w:szCs w:val="21"/>
              </w:rPr>
            </w:pPr>
          </w:p>
        </w:tc>
        <w:tc>
          <w:tcPr>
            <w:tcW w:w="1408" w:type="dxa"/>
            <w:vAlign w:val="center"/>
          </w:tcPr>
          <w:p w:rsidR="007479FA" w:rsidRDefault="007479FA" w:rsidP="005F636C">
            <w:pPr>
              <w:widowControl/>
              <w:jc w:val="center"/>
              <w:rPr>
                <w:rFonts w:asciiTheme="minorEastAsia" w:hAnsiTheme="minorEastAsia"/>
                <w:szCs w:val="21"/>
              </w:rPr>
            </w:pPr>
          </w:p>
        </w:tc>
        <w:tc>
          <w:tcPr>
            <w:tcW w:w="1408" w:type="dxa"/>
            <w:vAlign w:val="center"/>
          </w:tcPr>
          <w:p w:rsidR="007479FA" w:rsidRDefault="007479FA" w:rsidP="005F636C">
            <w:pPr>
              <w:widowControl/>
              <w:jc w:val="center"/>
              <w:rPr>
                <w:rFonts w:asciiTheme="minorEastAsia" w:hAnsiTheme="minorEastAsia"/>
                <w:szCs w:val="21"/>
              </w:rPr>
            </w:pPr>
          </w:p>
        </w:tc>
      </w:tr>
    </w:tbl>
    <w:p w:rsidR="007479FA" w:rsidRDefault="007479FA" w:rsidP="007479FA">
      <w:pPr>
        <w:ind w:firstLineChars="200" w:firstLine="480"/>
      </w:pPr>
      <w:r>
        <w:rPr>
          <w:rFonts w:ascii="宋体" w:eastAsia="宋体" w:hAnsi="宋体" w:cs="宋体" w:hint="eastAsia"/>
          <w:kern w:val="0"/>
          <w:sz w:val="24"/>
          <w:szCs w:val="24"/>
        </w:rPr>
        <w:t>二级单位审核者签名：                     职能部门审核者签名：</w:t>
      </w:r>
    </w:p>
    <w:p w:rsidR="007479FA" w:rsidRDefault="007479FA" w:rsidP="007479FA">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kern w:val="0"/>
          <w:szCs w:val="21"/>
        </w:rPr>
        <w:t>双师型教师职务任职资格评审实践应用能力评价计分表</w:t>
      </w:r>
    </w:p>
    <w:tbl>
      <w:tblPr>
        <w:tblStyle w:val="a6"/>
        <w:tblW w:w="0" w:type="auto"/>
        <w:jc w:val="center"/>
        <w:tblLook w:val="04A0"/>
      </w:tblPr>
      <w:tblGrid>
        <w:gridCol w:w="534"/>
        <w:gridCol w:w="1559"/>
        <w:gridCol w:w="1601"/>
        <w:gridCol w:w="1232"/>
        <w:gridCol w:w="1232"/>
        <w:gridCol w:w="1232"/>
        <w:gridCol w:w="1232"/>
        <w:gridCol w:w="1232"/>
      </w:tblGrid>
      <w:tr w:rsidR="007479FA" w:rsidTr="005F636C">
        <w:trPr>
          <w:jc w:val="center"/>
        </w:trPr>
        <w:tc>
          <w:tcPr>
            <w:tcW w:w="534"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序号</w:t>
            </w:r>
          </w:p>
        </w:tc>
        <w:tc>
          <w:tcPr>
            <w:tcW w:w="1559"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职业资格名称</w:t>
            </w:r>
          </w:p>
        </w:tc>
        <w:tc>
          <w:tcPr>
            <w:tcW w:w="1601" w:type="dxa"/>
            <w:vAlign w:val="center"/>
          </w:tcPr>
          <w:p w:rsidR="007479FA" w:rsidRDefault="007479FA" w:rsidP="005F636C">
            <w:pPr>
              <w:widowControl/>
              <w:jc w:val="center"/>
              <w:textAlignment w:val="center"/>
              <w:rPr>
                <w:rFonts w:asciiTheme="minorEastAsia" w:hAnsiTheme="minorEastAsia" w:cs="宋体"/>
                <w:bCs/>
                <w:kern w:val="0"/>
                <w:szCs w:val="21"/>
              </w:rPr>
            </w:pPr>
            <w:r>
              <w:rPr>
                <w:rFonts w:asciiTheme="minorEastAsia" w:hAnsiTheme="minorEastAsia" w:cs="宋体" w:hint="eastAsia"/>
                <w:bCs/>
                <w:kern w:val="0"/>
                <w:szCs w:val="21"/>
              </w:rPr>
              <w:t>实施部门</w:t>
            </w:r>
          </w:p>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（单位）</w:t>
            </w:r>
          </w:p>
        </w:tc>
        <w:tc>
          <w:tcPr>
            <w:tcW w:w="1232"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资格类别</w:t>
            </w:r>
          </w:p>
        </w:tc>
        <w:tc>
          <w:tcPr>
            <w:tcW w:w="1232"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232"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232"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7479FA" w:rsidTr="005F636C">
        <w:trPr>
          <w:trHeight w:val="381"/>
          <w:jc w:val="center"/>
        </w:trPr>
        <w:tc>
          <w:tcPr>
            <w:tcW w:w="534" w:type="dxa"/>
          </w:tcPr>
          <w:p w:rsidR="007479FA" w:rsidRDefault="007479FA" w:rsidP="005F636C">
            <w:pPr>
              <w:widowControl/>
              <w:jc w:val="left"/>
              <w:rPr>
                <w:rFonts w:asciiTheme="minorEastAsia" w:hAnsiTheme="minorEastAsia"/>
                <w:szCs w:val="21"/>
              </w:rPr>
            </w:pPr>
          </w:p>
        </w:tc>
        <w:tc>
          <w:tcPr>
            <w:tcW w:w="1559" w:type="dxa"/>
          </w:tcPr>
          <w:p w:rsidR="007479FA" w:rsidRDefault="007479FA" w:rsidP="005F636C">
            <w:pPr>
              <w:widowControl/>
              <w:jc w:val="left"/>
              <w:rPr>
                <w:rFonts w:asciiTheme="minorEastAsia" w:hAnsiTheme="minorEastAsia"/>
                <w:szCs w:val="21"/>
              </w:rPr>
            </w:pPr>
          </w:p>
        </w:tc>
        <w:tc>
          <w:tcPr>
            <w:tcW w:w="1601" w:type="dxa"/>
          </w:tcPr>
          <w:p w:rsidR="007479FA" w:rsidRDefault="007479FA" w:rsidP="005F636C">
            <w:pPr>
              <w:widowControl/>
              <w:jc w:val="left"/>
              <w:rPr>
                <w:rFonts w:asciiTheme="minorEastAsia" w:hAnsiTheme="minorEastAsia"/>
                <w:szCs w:val="21"/>
              </w:rPr>
            </w:pPr>
          </w:p>
        </w:tc>
        <w:tc>
          <w:tcPr>
            <w:tcW w:w="1232" w:type="dxa"/>
          </w:tcPr>
          <w:p w:rsidR="007479FA" w:rsidRDefault="007479FA" w:rsidP="005F636C">
            <w:pPr>
              <w:widowControl/>
              <w:jc w:val="left"/>
              <w:rPr>
                <w:rFonts w:asciiTheme="minorEastAsia" w:hAnsiTheme="minorEastAsia"/>
                <w:szCs w:val="21"/>
              </w:rPr>
            </w:pPr>
          </w:p>
        </w:tc>
        <w:tc>
          <w:tcPr>
            <w:tcW w:w="1232" w:type="dxa"/>
          </w:tcPr>
          <w:p w:rsidR="007479FA" w:rsidRDefault="007479FA" w:rsidP="005F636C">
            <w:pPr>
              <w:widowControl/>
              <w:jc w:val="left"/>
              <w:rPr>
                <w:rFonts w:asciiTheme="minorEastAsia" w:hAnsiTheme="minorEastAsia"/>
                <w:szCs w:val="21"/>
              </w:rPr>
            </w:pPr>
          </w:p>
        </w:tc>
        <w:tc>
          <w:tcPr>
            <w:tcW w:w="1232" w:type="dxa"/>
          </w:tcPr>
          <w:p w:rsidR="007479FA" w:rsidRDefault="007479FA" w:rsidP="005F636C">
            <w:pPr>
              <w:widowControl/>
              <w:jc w:val="left"/>
              <w:rPr>
                <w:rFonts w:asciiTheme="minorEastAsia" w:hAnsiTheme="minorEastAsia"/>
                <w:szCs w:val="21"/>
              </w:rPr>
            </w:pPr>
          </w:p>
        </w:tc>
        <w:tc>
          <w:tcPr>
            <w:tcW w:w="1232" w:type="dxa"/>
          </w:tcPr>
          <w:p w:rsidR="007479FA" w:rsidRDefault="007479FA" w:rsidP="005F636C">
            <w:pPr>
              <w:widowControl/>
              <w:jc w:val="left"/>
              <w:rPr>
                <w:rFonts w:asciiTheme="minorEastAsia" w:hAnsiTheme="minorEastAsia"/>
                <w:szCs w:val="21"/>
              </w:rPr>
            </w:pPr>
          </w:p>
        </w:tc>
        <w:tc>
          <w:tcPr>
            <w:tcW w:w="1232" w:type="dxa"/>
          </w:tcPr>
          <w:p w:rsidR="007479FA" w:rsidRDefault="007479FA" w:rsidP="005F636C">
            <w:pPr>
              <w:widowControl/>
              <w:jc w:val="left"/>
              <w:rPr>
                <w:rFonts w:asciiTheme="minorEastAsia" w:hAnsiTheme="minorEastAsia"/>
                <w:szCs w:val="21"/>
              </w:rPr>
            </w:pPr>
          </w:p>
        </w:tc>
      </w:tr>
    </w:tbl>
    <w:p w:rsidR="007479FA" w:rsidRDefault="007479FA" w:rsidP="004B7C95">
      <w:pPr>
        <w:widowControl/>
        <w:spacing w:beforeLines="50"/>
        <w:jc w:val="left"/>
        <w:textAlignment w:val="center"/>
        <w:rPr>
          <w:rFonts w:asciiTheme="minorEastAsia" w:hAnsiTheme="minorEastAsia" w:cs="宋体"/>
          <w:kern w:val="0"/>
          <w:szCs w:val="21"/>
        </w:rPr>
      </w:pPr>
      <w:r>
        <w:rPr>
          <w:rFonts w:asciiTheme="minorEastAsia" w:hAnsiTheme="minorEastAsia" w:hint="eastAsia"/>
          <w:szCs w:val="21"/>
        </w:rPr>
        <w:t>注：参考评审文件附件1-7表1填写，</w:t>
      </w:r>
      <w:r>
        <w:rPr>
          <w:rFonts w:asciiTheme="minorEastAsia" w:hAnsiTheme="minorEastAsia" w:cs="宋体" w:hint="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rsidR="007479FA" w:rsidRDefault="007479FA" w:rsidP="007479FA">
      <w:pPr>
        <w:widowControl/>
        <w:jc w:val="left"/>
      </w:pPr>
    </w:p>
    <w:p w:rsidR="007479FA" w:rsidRDefault="007479FA" w:rsidP="007479FA">
      <w:pPr>
        <w:widowControl/>
        <w:spacing w:line="600" w:lineRule="auto"/>
        <w:ind w:firstLineChars="100" w:firstLine="211"/>
        <w:jc w:val="center"/>
        <w:rPr>
          <w:rFonts w:asciiTheme="minorEastAsia" w:hAnsiTheme="minorEastAsia"/>
          <w:b/>
          <w:szCs w:val="21"/>
        </w:rPr>
      </w:pPr>
      <w:r>
        <w:rPr>
          <w:rFonts w:asciiTheme="minorEastAsia" w:hAnsiTheme="minorEastAsia" w:cs="黑体" w:hint="eastAsia"/>
          <w:b/>
          <w:kern w:val="0"/>
          <w:szCs w:val="21"/>
        </w:rPr>
        <w:t>经学校批准在企业、行政事业单位从事与本专业相关的兼职、在职创业、离岗创业工作的教师计分表</w:t>
      </w:r>
    </w:p>
    <w:tbl>
      <w:tblPr>
        <w:tblStyle w:val="a6"/>
        <w:tblW w:w="0" w:type="auto"/>
        <w:jc w:val="center"/>
        <w:tblLook w:val="04A0"/>
      </w:tblPr>
      <w:tblGrid>
        <w:gridCol w:w="1221"/>
        <w:gridCol w:w="1221"/>
        <w:gridCol w:w="1221"/>
        <w:gridCol w:w="1221"/>
        <w:gridCol w:w="1221"/>
        <w:gridCol w:w="1221"/>
        <w:gridCol w:w="1431"/>
        <w:gridCol w:w="1097"/>
      </w:tblGrid>
      <w:tr w:rsidR="007479FA" w:rsidTr="005F636C">
        <w:trPr>
          <w:trHeight w:val="633"/>
          <w:jc w:val="center"/>
        </w:trPr>
        <w:tc>
          <w:tcPr>
            <w:tcW w:w="1231"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等级</w:t>
            </w:r>
          </w:p>
        </w:tc>
        <w:tc>
          <w:tcPr>
            <w:tcW w:w="1231"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指标一</w:t>
            </w:r>
          </w:p>
        </w:tc>
        <w:tc>
          <w:tcPr>
            <w:tcW w:w="1232"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指标二</w:t>
            </w:r>
          </w:p>
        </w:tc>
        <w:tc>
          <w:tcPr>
            <w:tcW w:w="1232"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指标三</w:t>
            </w:r>
          </w:p>
        </w:tc>
        <w:tc>
          <w:tcPr>
            <w:tcW w:w="1232"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444"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106" w:type="dxa"/>
            <w:vAlign w:val="center"/>
          </w:tcPr>
          <w:p w:rsidR="007479FA" w:rsidRDefault="007479FA" w:rsidP="005F636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7479FA" w:rsidTr="005F636C">
        <w:trPr>
          <w:trHeight w:val="413"/>
          <w:jc w:val="center"/>
        </w:trPr>
        <w:tc>
          <w:tcPr>
            <w:tcW w:w="1231" w:type="dxa"/>
          </w:tcPr>
          <w:p w:rsidR="007479FA" w:rsidRDefault="007479FA" w:rsidP="005F636C">
            <w:pPr>
              <w:widowControl/>
              <w:jc w:val="left"/>
              <w:rPr>
                <w:rFonts w:asciiTheme="minorEastAsia" w:hAnsiTheme="minorEastAsia"/>
                <w:szCs w:val="21"/>
              </w:rPr>
            </w:pPr>
          </w:p>
        </w:tc>
        <w:tc>
          <w:tcPr>
            <w:tcW w:w="1231" w:type="dxa"/>
          </w:tcPr>
          <w:p w:rsidR="007479FA" w:rsidRDefault="007479FA" w:rsidP="005F636C">
            <w:pPr>
              <w:widowControl/>
              <w:jc w:val="left"/>
              <w:rPr>
                <w:rFonts w:asciiTheme="minorEastAsia" w:hAnsiTheme="minorEastAsia"/>
                <w:szCs w:val="21"/>
              </w:rPr>
            </w:pPr>
          </w:p>
        </w:tc>
        <w:tc>
          <w:tcPr>
            <w:tcW w:w="1232" w:type="dxa"/>
          </w:tcPr>
          <w:p w:rsidR="007479FA" w:rsidRDefault="007479FA" w:rsidP="005F636C">
            <w:pPr>
              <w:widowControl/>
              <w:jc w:val="left"/>
              <w:rPr>
                <w:rFonts w:asciiTheme="minorEastAsia" w:hAnsiTheme="minorEastAsia"/>
                <w:szCs w:val="21"/>
              </w:rPr>
            </w:pPr>
          </w:p>
        </w:tc>
        <w:tc>
          <w:tcPr>
            <w:tcW w:w="1232" w:type="dxa"/>
          </w:tcPr>
          <w:p w:rsidR="007479FA" w:rsidRDefault="007479FA" w:rsidP="005F636C">
            <w:pPr>
              <w:widowControl/>
              <w:jc w:val="left"/>
              <w:rPr>
                <w:rFonts w:asciiTheme="minorEastAsia" w:hAnsiTheme="minorEastAsia"/>
                <w:szCs w:val="21"/>
              </w:rPr>
            </w:pPr>
          </w:p>
        </w:tc>
        <w:tc>
          <w:tcPr>
            <w:tcW w:w="1232" w:type="dxa"/>
          </w:tcPr>
          <w:p w:rsidR="007479FA" w:rsidRDefault="007479FA" w:rsidP="005F636C">
            <w:pPr>
              <w:widowControl/>
              <w:jc w:val="left"/>
              <w:rPr>
                <w:rFonts w:asciiTheme="minorEastAsia" w:hAnsiTheme="minorEastAsia"/>
                <w:szCs w:val="21"/>
              </w:rPr>
            </w:pPr>
          </w:p>
        </w:tc>
        <w:tc>
          <w:tcPr>
            <w:tcW w:w="1232" w:type="dxa"/>
          </w:tcPr>
          <w:p w:rsidR="007479FA" w:rsidRDefault="007479FA" w:rsidP="005F636C">
            <w:pPr>
              <w:widowControl/>
              <w:jc w:val="left"/>
              <w:rPr>
                <w:rFonts w:asciiTheme="minorEastAsia" w:hAnsiTheme="minorEastAsia"/>
                <w:szCs w:val="21"/>
              </w:rPr>
            </w:pPr>
          </w:p>
        </w:tc>
        <w:tc>
          <w:tcPr>
            <w:tcW w:w="1444" w:type="dxa"/>
          </w:tcPr>
          <w:p w:rsidR="007479FA" w:rsidRDefault="007479FA" w:rsidP="005F636C">
            <w:pPr>
              <w:widowControl/>
              <w:jc w:val="left"/>
              <w:rPr>
                <w:rFonts w:asciiTheme="minorEastAsia" w:hAnsiTheme="minorEastAsia"/>
                <w:szCs w:val="21"/>
              </w:rPr>
            </w:pPr>
          </w:p>
        </w:tc>
        <w:tc>
          <w:tcPr>
            <w:tcW w:w="1106" w:type="dxa"/>
          </w:tcPr>
          <w:p w:rsidR="007479FA" w:rsidRDefault="007479FA" w:rsidP="005F636C">
            <w:pPr>
              <w:widowControl/>
              <w:jc w:val="left"/>
              <w:rPr>
                <w:rFonts w:asciiTheme="minorEastAsia" w:hAnsiTheme="minorEastAsia"/>
                <w:szCs w:val="21"/>
              </w:rPr>
            </w:pPr>
          </w:p>
        </w:tc>
      </w:tr>
    </w:tbl>
    <w:p w:rsidR="007479FA" w:rsidRDefault="007479FA" w:rsidP="004B7C95">
      <w:pPr>
        <w:widowControl/>
        <w:spacing w:beforeLines="50"/>
        <w:jc w:val="left"/>
        <w:textAlignment w:val="center"/>
        <w:rPr>
          <w:rFonts w:asciiTheme="minorEastAsia" w:hAnsiTheme="minorEastAsia" w:cs="Calibri"/>
          <w:spacing w:val="2"/>
          <w:kern w:val="0"/>
          <w:szCs w:val="21"/>
        </w:rPr>
      </w:pPr>
      <w:r>
        <w:rPr>
          <w:rFonts w:asciiTheme="minorEastAsia" w:hAnsiTheme="minorEastAsia" w:cs="宋体" w:hint="eastAsia"/>
          <w:kern w:val="0"/>
          <w:szCs w:val="21"/>
        </w:rPr>
        <w:t>注：</w:t>
      </w:r>
      <w:r>
        <w:rPr>
          <w:rFonts w:asciiTheme="minorEastAsia" w:hAnsiTheme="minorEastAsia" w:hint="eastAsia"/>
          <w:szCs w:val="21"/>
        </w:rPr>
        <w:t>参考评审文件附件1-7表2填写，</w:t>
      </w:r>
      <w:r>
        <w:rPr>
          <w:rFonts w:asciiTheme="minorEastAsia" w:hAnsiTheme="minorEastAsia" w:cs="宋体" w:hint="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rsidR="007479FA" w:rsidRDefault="007479FA" w:rsidP="007479FA">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6"/>
        <w:tblW w:w="9889" w:type="dxa"/>
        <w:jc w:val="center"/>
        <w:tblLook w:val="04A0"/>
      </w:tblPr>
      <w:tblGrid>
        <w:gridCol w:w="5637"/>
        <w:gridCol w:w="1842"/>
        <w:gridCol w:w="1276"/>
        <w:gridCol w:w="1134"/>
      </w:tblGrid>
      <w:tr w:rsidR="007479FA" w:rsidTr="005F636C">
        <w:trPr>
          <w:jc w:val="center"/>
        </w:trPr>
        <w:tc>
          <w:tcPr>
            <w:tcW w:w="5637" w:type="dxa"/>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得分</w:t>
            </w:r>
          </w:p>
        </w:tc>
      </w:tr>
      <w:tr w:rsidR="007479FA" w:rsidTr="005F636C">
        <w:trPr>
          <w:jc w:val="center"/>
        </w:trPr>
        <w:tc>
          <w:tcPr>
            <w:tcW w:w="5637" w:type="dxa"/>
          </w:tcPr>
          <w:p w:rsidR="007479FA" w:rsidRDefault="007479FA" w:rsidP="005F636C">
            <w:pPr>
              <w:widowControl/>
              <w:jc w:val="left"/>
              <w:rPr>
                <w:rFonts w:asciiTheme="minorEastAsia" w:hAnsiTheme="minorEastAsia"/>
                <w:szCs w:val="21"/>
              </w:rPr>
            </w:pPr>
            <w:r>
              <w:rPr>
                <w:rFonts w:asciiTheme="minorEastAsia" w:hAnsiTheme="minorEastAsia" w:cs="Calibri" w:hint="eastAsia"/>
                <w:spacing w:val="2"/>
                <w:kern w:val="0"/>
                <w:szCs w:val="21"/>
              </w:rPr>
              <w:t>人文社科类每1万元计10分，自然科学类每3万元计10分，总分按折算比例进行累计。</w:t>
            </w:r>
          </w:p>
        </w:tc>
        <w:tc>
          <w:tcPr>
            <w:tcW w:w="1842" w:type="dxa"/>
            <w:tcBorders>
              <w:right w:val="single" w:sz="4" w:space="0" w:color="auto"/>
            </w:tcBorders>
          </w:tcPr>
          <w:p w:rsidR="007479FA" w:rsidRDefault="007479FA" w:rsidP="005F636C">
            <w:pPr>
              <w:widowControl/>
              <w:jc w:val="left"/>
              <w:rPr>
                <w:rFonts w:asciiTheme="minorEastAsia" w:hAnsiTheme="minorEastAsia"/>
                <w:szCs w:val="21"/>
              </w:rPr>
            </w:pPr>
          </w:p>
        </w:tc>
        <w:tc>
          <w:tcPr>
            <w:tcW w:w="1276" w:type="dxa"/>
            <w:tcBorders>
              <w:left w:val="single" w:sz="4" w:space="0" w:color="auto"/>
            </w:tcBorders>
          </w:tcPr>
          <w:p w:rsidR="007479FA" w:rsidRDefault="007479FA" w:rsidP="005F636C">
            <w:pPr>
              <w:widowControl/>
              <w:jc w:val="left"/>
              <w:rPr>
                <w:rFonts w:asciiTheme="minorEastAsia" w:hAnsiTheme="minorEastAsia"/>
                <w:szCs w:val="21"/>
              </w:rPr>
            </w:pPr>
          </w:p>
        </w:tc>
        <w:tc>
          <w:tcPr>
            <w:tcW w:w="1134" w:type="dxa"/>
          </w:tcPr>
          <w:p w:rsidR="007479FA" w:rsidRDefault="007479FA" w:rsidP="005F636C">
            <w:pPr>
              <w:widowControl/>
              <w:jc w:val="left"/>
              <w:rPr>
                <w:rFonts w:asciiTheme="minorEastAsia" w:hAnsiTheme="minorEastAsia"/>
                <w:szCs w:val="21"/>
              </w:rPr>
            </w:pPr>
          </w:p>
        </w:tc>
      </w:tr>
    </w:tbl>
    <w:p w:rsidR="007479FA" w:rsidRDefault="007479FA" w:rsidP="007479FA">
      <w:pPr>
        <w:widowControl/>
        <w:jc w:val="center"/>
        <w:rPr>
          <w:rFonts w:asciiTheme="minorEastAsia" w:hAnsiTheme="minorEastAsia"/>
          <w:b/>
          <w:szCs w:val="21"/>
        </w:rPr>
      </w:pPr>
    </w:p>
    <w:p w:rsidR="007479FA" w:rsidRDefault="007479FA" w:rsidP="007479FA">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6"/>
        <w:tblW w:w="9889" w:type="dxa"/>
        <w:jc w:val="center"/>
        <w:tblLook w:val="04A0"/>
      </w:tblPr>
      <w:tblGrid>
        <w:gridCol w:w="1623"/>
        <w:gridCol w:w="1134"/>
        <w:gridCol w:w="1338"/>
        <w:gridCol w:w="1383"/>
        <w:gridCol w:w="1525"/>
        <w:gridCol w:w="2886"/>
      </w:tblGrid>
      <w:tr w:rsidR="007479FA" w:rsidTr="005F636C">
        <w:trPr>
          <w:trHeight w:val="507"/>
          <w:jc w:val="center"/>
        </w:trPr>
        <w:tc>
          <w:tcPr>
            <w:tcW w:w="1668" w:type="dxa"/>
            <w:tcBorders>
              <w:right w:val="single" w:sz="4" w:space="0" w:color="auto"/>
            </w:tcBorders>
            <w:vAlign w:val="center"/>
          </w:tcPr>
          <w:p w:rsidR="007479FA" w:rsidRDefault="007479FA" w:rsidP="005F636C">
            <w:pPr>
              <w:widowControl/>
              <w:jc w:val="center"/>
              <w:rPr>
                <w:rFonts w:asciiTheme="minorEastAsia" w:hAnsiTheme="minorEastAsia"/>
                <w:szCs w:val="21"/>
              </w:rPr>
            </w:pPr>
          </w:p>
        </w:tc>
        <w:tc>
          <w:tcPr>
            <w:tcW w:w="1134" w:type="dxa"/>
            <w:tcBorders>
              <w:left w:val="single" w:sz="4" w:space="0" w:color="auto"/>
            </w:tcBorders>
            <w:vAlign w:val="center"/>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7479FA" w:rsidRDefault="007479FA" w:rsidP="005F636C">
            <w:pPr>
              <w:widowControl/>
              <w:jc w:val="center"/>
              <w:rPr>
                <w:rFonts w:asciiTheme="minorEastAsia" w:hAnsiTheme="minorEastAsia"/>
                <w:szCs w:val="21"/>
              </w:rPr>
            </w:pPr>
            <w:r>
              <w:rPr>
                <w:rFonts w:asciiTheme="minorEastAsia" w:hAnsiTheme="minorEastAsia" w:hint="eastAsia"/>
                <w:szCs w:val="21"/>
              </w:rPr>
              <w:t>申报人或审核者签字</w:t>
            </w:r>
          </w:p>
        </w:tc>
      </w:tr>
      <w:tr w:rsidR="007479FA" w:rsidTr="005F636C">
        <w:trPr>
          <w:trHeight w:val="571"/>
          <w:jc w:val="center"/>
        </w:trPr>
        <w:tc>
          <w:tcPr>
            <w:tcW w:w="1668" w:type="dxa"/>
            <w:tcBorders>
              <w:right w:val="single" w:sz="4" w:space="0" w:color="auto"/>
            </w:tcBorders>
            <w:vAlign w:val="center"/>
          </w:tcPr>
          <w:p w:rsidR="007479FA" w:rsidRDefault="007479FA" w:rsidP="007479FA">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7479FA" w:rsidRDefault="00262C78" w:rsidP="007479FA">
            <w:pPr>
              <w:widowControl/>
              <w:jc w:val="center"/>
              <w:rPr>
                <w:rFonts w:asciiTheme="minorEastAsia" w:hAnsiTheme="minorEastAsia"/>
                <w:szCs w:val="21"/>
              </w:rPr>
            </w:pPr>
            <w:r>
              <w:rPr>
                <w:rFonts w:ascii="Times New Roman" w:hAnsi="Times New Roman" w:cs="Times New Roman"/>
                <w:szCs w:val="21"/>
              </w:rPr>
              <w:t>28</w:t>
            </w:r>
            <w:r w:rsidR="007479FA" w:rsidRPr="004E2FD6">
              <w:rPr>
                <w:rFonts w:ascii="Times New Roman" w:hAnsi="Times New Roman" w:cs="Times New Roman"/>
                <w:szCs w:val="21"/>
              </w:rPr>
              <w:t>0/2=</w:t>
            </w:r>
            <w:r w:rsidR="007479FA">
              <w:rPr>
                <w:rFonts w:ascii="Times New Roman" w:hAnsi="Times New Roman" w:cs="Times New Roman"/>
                <w:szCs w:val="21"/>
              </w:rPr>
              <w:t>1</w:t>
            </w:r>
            <w:r>
              <w:rPr>
                <w:rFonts w:ascii="Times New Roman" w:hAnsi="Times New Roman" w:cs="Times New Roman"/>
                <w:szCs w:val="21"/>
              </w:rPr>
              <w:t>4</w:t>
            </w:r>
            <w:r w:rsidR="00D17BDB">
              <w:rPr>
                <w:rFonts w:ascii="Times New Roman" w:hAnsi="Times New Roman" w:cs="Times New Roman"/>
                <w:szCs w:val="21"/>
              </w:rPr>
              <w:t>0</w:t>
            </w:r>
          </w:p>
        </w:tc>
        <w:tc>
          <w:tcPr>
            <w:tcW w:w="1134" w:type="dxa"/>
            <w:vAlign w:val="center"/>
          </w:tcPr>
          <w:p w:rsidR="007479FA" w:rsidRDefault="007479FA" w:rsidP="007479FA">
            <w:pPr>
              <w:widowControl/>
              <w:jc w:val="center"/>
              <w:rPr>
                <w:rFonts w:asciiTheme="minorEastAsia" w:hAnsiTheme="minorEastAsia"/>
                <w:szCs w:val="21"/>
              </w:rPr>
            </w:pPr>
            <w:r w:rsidRPr="00E66A0F">
              <w:rPr>
                <w:rFonts w:ascii="Times New Roman" w:hAnsi="Times New Roman" w:cs="Times New Roman"/>
                <w:szCs w:val="21"/>
              </w:rPr>
              <w:t>719</w:t>
            </w:r>
            <w:r>
              <w:rPr>
                <w:rFonts w:ascii="Times New Roman" w:hAnsi="Times New Roman" w:cs="Times New Roman"/>
                <w:szCs w:val="21"/>
              </w:rPr>
              <w:t>0</w:t>
            </w:r>
            <w:r w:rsidRPr="00E66A0F">
              <w:rPr>
                <w:rFonts w:ascii="Times New Roman" w:hAnsi="Times New Roman" w:cs="Times New Roman"/>
                <w:szCs w:val="21"/>
              </w:rPr>
              <w:t>/2=359</w:t>
            </w:r>
            <w:r>
              <w:rPr>
                <w:rFonts w:ascii="Times New Roman" w:hAnsi="Times New Roman" w:cs="Times New Roman"/>
                <w:szCs w:val="21"/>
              </w:rPr>
              <w:t>5</w:t>
            </w:r>
          </w:p>
        </w:tc>
        <w:tc>
          <w:tcPr>
            <w:tcW w:w="1418" w:type="dxa"/>
            <w:vAlign w:val="center"/>
          </w:tcPr>
          <w:p w:rsidR="007479FA" w:rsidRDefault="007479FA" w:rsidP="007479FA">
            <w:pPr>
              <w:widowControl/>
              <w:jc w:val="center"/>
              <w:rPr>
                <w:rFonts w:asciiTheme="minorEastAsia" w:hAnsiTheme="minorEastAsia"/>
                <w:szCs w:val="21"/>
              </w:rPr>
            </w:pPr>
          </w:p>
        </w:tc>
        <w:tc>
          <w:tcPr>
            <w:tcW w:w="1558" w:type="dxa"/>
            <w:tcBorders>
              <w:right w:val="single" w:sz="4" w:space="0" w:color="auto"/>
            </w:tcBorders>
            <w:vAlign w:val="center"/>
          </w:tcPr>
          <w:p w:rsidR="007479FA" w:rsidRDefault="007479FA" w:rsidP="007479FA">
            <w:pPr>
              <w:widowControl/>
              <w:jc w:val="center"/>
              <w:rPr>
                <w:rFonts w:asciiTheme="minorEastAsia" w:hAnsiTheme="minorEastAsia"/>
                <w:szCs w:val="21"/>
              </w:rPr>
            </w:pPr>
            <w:r w:rsidRPr="00E66A0F">
              <w:rPr>
                <w:rFonts w:ascii="Times New Roman" w:hAnsi="Times New Roman" w:cs="Times New Roman"/>
                <w:szCs w:val="21"/>
              </w:rPr>
              <w:t>3</w:t>
            </w:r>
            <w:r>
              <w:rPr>
                <w:rFonts w:ascii="Times New Roman" w:hAnsi="Times New Roman" w:cs="Times New Roman"/>
                <w:szCs w:val="21"/>
              </w:rPr>
              <w:t>7</w:t>
            </w:r>
            <w:r w:rsidR="00262C78">
              <w:rPr>
                <w:rFonts w:ascii="Times New Roman" w:hAnsi="Times New Roman" w:cs="Times New Roman"/>
                <w:szCs w:val="21"/>
              </w:rPr>
              <w:t>3</w:t>
            </w:r>
            <w:r w:rsidR="00D17BDB">
              <w:rPr>
                <w:rFonts w:ascii="Times New Roman" w:hAnsi="Times New Roman" w:cs="Times New Roman"/>
                <w:szCs w:val="21"/>
              </w:rPr>
              <w:t>5</w:t>
            </w:r>
          </w:p>
        </w:tc>
        <w:tc>
          <w:tcPr>
            <w:tcW w:w="2977" w:type="dxa"/>
            <w:tcBorders>
              <w:left w:val="single" w:sz="4" w:space="0" w:color="auto"/>
            </w:tcBorders>
            <w:vAlign w:val="center"/>
          </w:tcPr>
          <w:p w:rsidR="007479FA" w:rsidRDefault="007479FA" w:rsidP="007479FA">
            <w:pPr>
              <w:widowControl/>
              <w:jc w:val="center"/>
              <w:rPr>
                <w:rFonts w:asciiTheme="minorEastAsia" w:hAnsiTheme="minorEastAsia"/>
                <w:szCs w:val="21"/>
              </w:rPr>
            </w:pPr>
          </w:p>
        </w:tc>
      </w:tr>
      <w:tr w:rsidR="007479FA" w:rsidTr="005F636C">
        <w:trPr>
          <w:trHeight w:val="571"/>
          <w:jc w:val="center"/>
        </w:trPr>
        <w:tc>
          <w:tcPr>
            <w:tcW w:w="1668" w:type="dxa"/>
            <w:tcBorders>
              <w:right w:val="single" w:sz="4" w:space="0" w:color="auto"/>
            </w:tcBorders>
            <w:vAlign w:val="center"/>
          </w:tcPr>
          <w:p w:rsidR="007479FA" w:rsidRDefault="007479FA" w:rsidP="007479FA">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7479FA" w:rsidRDefault="007479FA" w:rsidP="007479FA">
            <w:pPr>
              <w:widowControl/>
              <w:jc w:val="center"/>
              <w:rPr>
                <w:rFonts w:asciiTheme="minorEastAsia" w:hAnsiTheme="minorEastAsia"/>
                <w:szCs w:val="21"/>
              </w:rPr>
            </w:pPr>
          </w:p>
        </w:tc>
        <w:tc>
          <w:tcPr>
            <w:tcW w:w="1134" w:type="dxa"/>
            <w:vAlign w:val="center"/>
          </w:tcPr>
          <w:p w:rsidR="007479FA" w:rsidRDefault="007479FA" w:rsidP="007479FA">
            <w:pPr>
              <w:widowControl/>
              <w:jc w:val="center"/>
              <w:rPr>
                <w:rFonts w:asciiTheme="minorEastAsia" w:hAnsiTheme="minorEastAsia"/>
                <w:szCs w:val="21"/>
              </w:rPr>
            </w:pPr>
          </w:p>
        </w:tc>
        <w:tc>
          <w:tcPr>
            <w:tcW w:w="1418" w:type="dxa"/>
            <w:vAlign w:val="center"/>
          </w:tcPr>
          <w:p w:rsidR="007479FA" w:rsidRDefault="007479FA" w:rsidP="007479FA">
            <w:pPr>
              <w:widowControl/>
              <w:jc w:val="center"/>
              <w:rPr>
                <w:rFonts w:asciiTheme="minorEastAsia" w:hAnsiTheme="minorEastAsia"/>
                <w:szCs w:val="21"/>
              </w:rPr>
            </w:pPr>
          </w:p>
        </w:tc>
        <w:tc>
          <w:tcPr>
            <w:tcW w:w="1558" w:type="dxa"/>
            <w:tcBorders>
              <w:right w:val="single" w:sz="4" w:space="0" w:color="auto"/>
            </w:tcBorders>
            <w:vAlign w:val="center"/>
          </w:tcPr>
          <w:p w:rsidR="007479FA" w:rsidRDefault="007479FA" w:rsidP="007479FA">
            <w:pPr>
              <w:widowControl/>
              <w:jc w:val="center"/>
              <w:rPr>
                <w:rFonts w:asciiTheme="minorEastAsia" w:hAnsiTheme="minorEastAsia"/>
                <w:szCs w:val="21"/>
              </w:rPr>
            </w:pPr>
          </w:p>
        </w:tc>
        <w:tc>
          <w:tcPr>
            <w:tcW w:w="2977" w:type="dxa"/>
            <w:tcBorders>
              <w:left w:val="single" w:sz="4" w:space="0" w:color="auto"/>
            </w:tcBorders>
            <w:vAlign w:val="center"/>
          </w:tcPr>
          <w:p w:rsidR="007479FA" w:rsidRDefault="007479FA" w:rsidP="007479FA">
            <w:pPr>
              <w:widowControl/>
              <w:jc w:val="center"/>
              <w:rPr>
                <w:rFonts w:asciiTheme="minorEastAsia" w:hAnsiTheme="minorEastAsia"/>
                <w:szCs w:val="21"/>
              </w:rPr>
            </w:pPr>
          </w:p>
        </w:tc>
      </w:tr>
      <w:tr w:rsidR="007479FA" w:rsidTr="005F636C">
        <w:trPr>
          <w:trHeight w:val="571"/>
          <w:jc w:val="center"/>
        </w:trPr>
        <w:tc>
          <w:tcPr>
            <w:tcW w:w="1668" w:type="dxa"/>
            <w:tcBorders>
              <w:right w:val="single" w:sz="4" w:space="0" w:color="auto"/>
            </w:tcBorders>
            <w:vAlign w:val="center"/>
          </w:tcPr>
          <w:p w:rsidR="007479FA" w:rsidRDefault="007479FA" w:rsidP="007479FA">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7479FA" w:rsidRDefault="007479FA" w:rsidP="007479FA">
            <w:pPr>
              <w:widowControl/>
              <w:jc w:val="center"/>
              <w:rPr>
                <w:rFonts w:asciiTheme="minorEastAsia" w:hAnsiTheme="minorEastAsia"/>
                <w:szCs w:val="21"/>
              </w:rPr>
            </w:pPr>
          </w:p>
        </w:tc>
        <w:tc>
          <w:tcPr>
            <w:tcW w:w="1134" w:type="dxa"/>
            <w:vAlign w:val="center"/>
          </w:tcPr>
          <w:p w:rsidR="007479FA" w:rsidRDefault="007479FA" w:rsidP="007479FA">
            <w:pPr>
              <w:widowControl/>
              <w:jc w:val="center"/>
              <w:rPr>
                <w:rFonts w:asciiTheme="minorEastAsia" w:hAnsiTheme="minorEastAsia"/>
                <w:szCs w:val="21"/>
              </w:rPr>
            </w:pPr>
          </w:p>
        </w:tc>
        <w:tc>
          <w:tcPr>
            <w:tcW w:w="1418" w:type="dxa"/>
            <w:vAlign w:val="center"/>
          </w:tcPr>
          <w:p w:rsidR="007479FA" w:rsidRDefault="007479FA" w:rsidP="007479FA">
            <w:pPr>
              <w:widowControl/>
              <w:jc w:val="center"/>
              <w:rPr>
                <w:rFonts w:asciiTheme="minorEastAsia" w:hAnsiTheme="minorEastAsia"/>
                <w:szCs w:val="21"/>
              </w:rPr>
            </w:pPr>
          </w:p>
        </w:tc>
        <w:tc>
          <w:tcPr>
            <w:tcW w:w="1558" w:type="dxa"/>
            <w:tcBorders>
              <w:right w:val="single" w:sz="4" w:space="0" w:color="auto"/>
            </w:tcBorders>
            <w:vAlign w:val="center"/>
          </w:tcPr>
          <w:p w:rsidR="007479FA" w:rsidRDefault="007479FA" w:rsidP="007479FA">
            <w:pPr>
              <w:widowControl/>
              <w:jc w:val="center"/>
              <w:rPr>
                <w:rFonts w:asciiTheme="minorEastAsia" w:hAnsiTheme="minorEastAsia"/>
                <w:szCs w:val="21"/>
              </w:rPr>
            </w:pPr>
          </w:p>
        </w:tc>
        <w:tc>
          <w:tcPr>
            <w:tcW w:w="2977" w:type="dxa"/>
            <w:tcBorders>
              <w:left w:val="single" w:sz="4" w:space="0" w:color="auto"/>
            </w:tcBorders>
            <w:vAlign w:val="center"/>
          </w:tcPr>
          <w:p w:rsidR="007479FA" w:rsidRDefault="007479FA" w:rsidP="007479FA">
            <w:pPr>
              <w:widowControl/>
              <w:jc w:val="center"/>
              <w:rPr>
                <w:rFonts w:asciiTheme="minorEastAsia" w:hAnsiTheme="minorEastAsia"/>
                <w:szCs w:val="21"/>
              </w:rPr>
            </w:pPr>
          </w:p>
        </w:tc>
      </w:tr>
    </w:tbl>
    <w:p w:rsidR="007479FA" w:rsidRDefault="007479FA" w:rsidP="007479FA">
      <w:pPr>
        <w:widowControl/>
        <w:jc w:val="left"/>
        <w:rPr>
          <w:rFonts w:asciiTheme="minorEastAsia" w:hAnsiTheme="minorEastAsia"/>
          <w:szCs w:val="21"/>
        </w:rPr>
      </w:pPr>
      <w:r>
        <w:rPr>
          <w:rFonts w:asciiTheme="minorEastAsia" w:hAnsiTheme="minorEastAsia" w:cs="仿宋" w:hint="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rsidR="005839E8" w:rsidRDefault="005839E8">
      <w:pPr>
        <w:widowControl/>
        <w:jc w:val="left"/>
      </w:pPr>
      <w:r>
        <w:br w:type="page"/>
      </w:r>
    </w:p>
    <w:p w:rsidR="005839E8" w:rsidRPr="007B4CC9" w:rsidRDefault="005839E8" w:rsidP="005839E8">
      <w:pPr>
        <w:widowControl/>
        <w:jc w:val="left"/>
      </w:pPr>
    </w:p>
    <w:tbl>
      <w:tblPr>
        <w:tblStyle w:val="a6"/>
        <w:tblW w:w="0" w:type="auto"/>
        <w:tblLook w:val="04A0"/>
      </w:tblPr>
      <w:tblGrid>
        <w:gridCol w:w="9854"/>
      </w:tblGrid>
      <w:tr w:rsidR="005839E8" w:rsidTr="00644C00">
        <w:tc>
          <w:tcPr>
            <w:tcW w:w="9854" w:type="dxa"/>
          </w:tcPr>
          <w:p w:rsidR="005839E8" w:rsidRDefault="005839E8" w:rsidP="00644C00">
            <w:pPr>
              <w:jc w:val="center"/>
            </w:pPr>
            <w:r>
              <w:rPr>
                <w:rFonts w:hint="eastAsia"/>
              </w:rPr>
              <w:t>本人专业技术工作述评（限</w:t>
            </w:r>
            <w:r>
              <w:rPr>
                <w:rFonts w:hint="eastAsia"/>
              </w:rPr>
              <w:t>1800</w:t>
            </w:r>
            <w:r>
              <w:rPr>
                <w:rFonts w:hint="eastAsia"/>
              </w:rPr>
              <w:t>字）</w:t>
            </w:r>
          </w:p>
        </w:tc>
      </w:tr>
      <w:tr w:rsidR="005839E8" w:rsidTr="00644C00">
        <w:trPr>
          <w:trHeight w:val="13882"/>
        </w:trPr>
        <w:tc>
          <w:tcPr>
            <w:tcW w:w="9854" w:type="dxa"/>
          </w:tcPr>
          <w:p w:rsidR="005839E8" w:rsidRPr="00F07579" w:rsidRDefault="005839E8" w:rsidP="004B7C95">
            <w:pPr>
              <w:spacing w:beforeLines="50" w:line="400" w:lineRule="exact"/>
              <w:ind w:firstLineChars="200" w:firstLine="480"/>
              <w:rPr>
                <w:rFonts w:cs="Times New Roman"/>
                <w:sz w:val="24"/>
                <w:szCs w:val="24"/>
              </w:rPr>
            </w:pPr>
            <w:r w:rsidRPr="00F07579">
              <w:rPr>
                <w:rFonts w:cs="宋体" w:hint="eastAsia"/>
                <w:sz w:val="24"/>
                <w:szCs w:val="24"/>
              </w:rPr>
              <w:t>丁利，女，博士，副教授，硕士研究生导师，中国</w:t>
            </w:r>
            <w:r>
              <w:rPr>
                <w:rFonts w:cs="宋体" w:hint="eastAsia"/>
                <w:sz w:val="24"/>
                <w:szCs w:val="24"/>
              </w:rPr>
              <w:t>动物学会</w:t>
            </w:r>
            <w:r w:rsidRPr="00F07579">
              <w:rPr>
                <w:rFonts w:cs="宋体"/>
                <w:sz w:val="24"/>
                <w:szCs w:val="24"/>
              </w:rPr>
              <w:t>动物生理生态学专业委员会委员</w:t>
            </w:r>
            <w:r>
              <w:rPr>
                <w:rFonts w:ascii="宋体" w:hAnsi="宋体" w:hint="eastAsia"/>
                <w:sz w:val="24"/>
              </w:rPr>
              <w:t>、</w:t>
            </w:r>
            <w:r w:rsidRPr="00F07579">
              <w:rPr>
                <w:rFonts w:cs="宋体" w:hint="eastAsia"/>
                <w:sz w:val="24"/>
                <w:szCs w:val="24"/>
              </w:rPr>
              <w:t>海南省生理科学</w:t>
            </w:r>
            <w:r w:rsidRPr="00F07579">
              <w:rPr>
                <w:rFonts w:cs="宋体"/>
                <w:sz w:val="24"/>
                <w:szCs w:val="24"/>
              </w:rPr>
              <w:t>学会</w:t>
            </w:r>
            <w:r w:rsidRPr="00F07579">
              <w:rPr>
                <w:rFonts w:cs="宋体" w:hint="eastAsia"/>
                <w:sz w:val="24"/>
                <w:szCs w:val="24"/>
              </w:rPr>
              <w:t>常务理事，</w:t>
            </w:r>
            <w:r w:rsidRPr="00F07579">
              <w:rPr>
                <w:rFonts w:cs="宋体"/>
                <w:sz w:val="24"/>
                <w:szCs w:val="24"/>
              </w:rPr>
              <w:t>海南省</w:t>
            </w:r>
            <w:r w:rsidRPr="00F07579">
              <w:rPr>
                <w:rFonts w:ascii="Times New Roman" w:hAnsi="Times New Roman" w:cs="Times New Roman"/>
                <w:sz w:val="24"/>
                <w:szCs w:val="24"/>
              </w:rPr>
              <w:t>史海涛劳模</w:t>
            </w:r>
            <w:r>
              <w:rPr>
                <w:rFonts w:ascii="Times New Roman" w:hAnsi="Times New Roman" w:cs="Times New Roman" w:hint="eastAsia"/>
                <w:sz w:val="24"/>
                <w:szCs w:val="24"/>
              </w:rPr>
              <w:t>和工匠人才</w:t>
            </w:r>
            <w:r w:rsidRPr="00F07579">
              <w:rPr>
                <w:rFonts w:ascii="Times New Roman" w:hAnsi="Times New Roman" w:cs="Times New Roman"/>
                <w:sz w:val="24"/>
                <w:szCs w:val="24"/>
              </w:rPr>
              <w:t>创新工作室成员，入选海南省南海名家青年项目，海南省拔尖人才。</w:t>
            </w:r>
            <w:r w:rsidRPr="008E5F55">
              <w:rPr>
                <w:rFonts w:ascii="Times New Roman" w:hAnsi="Times New Roman" w:cs="Times New Roman" w:hint="eastAsia"/>
                <w:sz w:val="24"/>
                <w:szCs w:val="24"/>
              </w:rPr>
              <w:t>2019</w:t>
            </w:r>
            <w:r w:rsidRPr="008E5F55">
              <w:rPr>
                <w:rFonts w:ascii="Times New Roman" w:hAnsi="Times New Roman" w:cs="Times New Roman" w:hint="eastAsia"/>
                <w:sz w:val="24"/>
                <w:szCs w:val="24"/>
              </w:rPr>
              <w:t>年获海南师范大学“园丁奖”</w:t>
            </w:r>
            <w:r>
              <w:rPr>
                <w:rFonts w:ascii="Times New Roman" w:hAnsi="Times New Roman" w:cs="Times New Roman" w:hint="eastAsia"/>
                <w:sz w:val="24"/>
                <w:szCs w:val="24"/>
              </w:rPr>
              <w:t>，</w:t>
            </w:r>
            <w:r w:rsidRPr="00F07579">
              <w:rPr>
                <w:rFonts w:ascii="Times New Roman" w:hAnsi="Times New Roman" w:cs="Times New Roman"/>
                <w:sz w:val="24"/>
                <w:szCs w:val="24"/>
              </w:rPr>
              <w:t>本人于</w:t>
            </w:r>
            <w:r w:rsidRPr="00F07579">
              <w:rPr>
                <w:rFonts w:ascii="Times New Roman" w:hAnsi="Times New Roman" w:cs="Times New Roman"/>
                <w:sz w:val="24"/>
                <w:szCs w:val="24"/>
              </w:rPr>
              <w:t>2012</w:t>
            </w:r>
            <w:r w:rsidRPr="00F07579">
              <w:rPr>
                <w:rFonts w:ascii="Times New Roman" w:hAnsi="Times New Roman" w:cs="Times New Roman"/>
                <w:sz w:val="24"/>
                <w:szCs w:val="24"/>
              </w:rPr>
              <w:t>年入职海南师范大学，</w:t>
            </w:r>
            <w:r w:rsidRPr="00F07579">
              <w:rPr>
                <w:rFonts w:ascii="Times New Roman" w:hAnsi="Times New Roman" w:cs="Times New Roman"/>
                <w:sz w:val="24"/>
                <w:szCs w:val="24"/>
              </w:rPr>
              <w:t>2015</w:t>
            </w:r>
            <w:r w:rsidRPr="00F07579">
              <w:rPr>
                <w:rFonts w:ascii="Times New Roman" w:hAnsi="Times New Roman" w:cs="Times New Roman"/>
                <w:sz w:val="24"/>
                <w:szCs w:val="24"/>
              </w:rPr>
              <w:t>年获得副教授资格，从事环</w:t>
            </w:r>
            <w:r w:rsidRPr="00F07579">
              <w:rPr>
                <w:rFonts w:cs="宋体" w:hint="eastAsia"/>
                <w:sz w:val="24"/>
                <w:szCs w:val="24"/>
              </w:rPr>
              <w:t>境动物医学和动物生态保护方面的教学</w:t>
            </w:r>
            <w:r w:rsidRPr="00F07579">
              <w:rPr>
                <w:rFonts w:cs="宋体"/>
                <w:sz w:val="24"/>
                <w:szCs w:val="24"/>
              </w:rPr>
              <w:t>和科研</w:t>
            </w:r>
            <w:r w:rsidRPr="00F07579">
              <w:rPr>
                <w:rFonts w:cs="宋体" w:hint="eastAsia"/>
                <w:sz w:val="24"/>
                <w:szCs w:val="24"/>
              </w:rPr>
              <w:t>工作。</w:t>
            </w:r>
          </w:p>
          <w:p w:rsidR="005839E8" w:rsidRPr="00F07579" w:rsidRDefault="005839E8" w:rsidP="004B7C95">
            <w:pPr>
              <w:spacing w:beforeLines="30" w:afterLines="30" w:line="400" w:lineRule="exact"/>
              <w:ind w:firstLineChars="200" w:firstLine="482"/>
              <w:rPr>
                <w:rFonts w:cs="宋体"/>
                <w:b/>
                <w:sz w:val="24"/>
                <w:szCs w:val="24"/>
              </w:rPr>
            </w:pPr>
            <w:r w:rsidRPr="00F07579">
              <w:rPr>
                <w:rFonts w:cs="宋体" w:hint="eastAsia"/>
                <w:b/>
                <w:sz w:val="24"/>
                <w:szCs w:val="24"/>
              </w:rPr>
              <w:t>一</w:t>
            </w:r>
            <w:r w:rsidRPr="00F07579">
              <w:rPr>
                <w:rFonts w:cs="宋体"/>
                <w:b/>
                <w:sz w:val="24"/>
                <w:szCs w:val="24"/>
              </w:rPr>
              <w:t>、思想政治和师德表现</w:t>
            </w:r>
          </w:p>
          <w:p w:rsidR="005839E8" w:rsidRPr="00F07579" w:rsidRDefault="005839E8" w:rsidP="00644C00">
            <w:pPr>
              <w:spacing w:line="400" w:lineRule="exact"/>
              <w:ind w:firstLineChars="200" w:firstLine="480"/>
              <w:rPr>
                <w:rFonts w:cs="宋体"/>
                <w:sz w:val="24"/>
                <w:szCs w:val="24"/>
              </w:rPr>
            </w:pPr>
            <w:r w:rsidRPr="00F07579">
              <w:rPr>
                <w:rFonts w:cs="宋体" w:hint="eastAsia"/>
                <w:sz w:val="24"/>
                <w:szCs w:val="24"/>
              </w:rPr>
              <w:t>作为</w:t>
            </w:r>
            <w:r w:rsidRPr="00F07579">
              <w:rPr>
                <w:rFonts w:cs="宋体"/>
                <w:sz w:val="24"/>
                <w:szCs w:val="24"/>
              </w:rPr>
              <w:t>一名中国</w:t>
            </w:r>
            <w:r w:rsidRPr="00F07579">
              <w:rPr>
                <w:rFonts w:cs="宋体" w:hint="eastAsia"/>
                <w:sz w:val="24"/>
                <w:szCs w:val="24"/>
              </w:rPr>
              <w:t>共产</w:t>
            </w:r>
            <w:r>
              <w:rPr>
                <w:rFonts w:cs="宋体" w:hint="eastAsia"/>
                <w:sz w:val="24"/>
                <w:szCs w:val="24"/>
              </w:rPr>
              <w:t>党</w:t>
            </w:r>
            <w:r w:rsidRPr="00F07579">
              <w:rPr>
                <w:rFonts w:cs="宋体"/>
                <w:sz w:val="24"/>
                <w:szCs w:val="24"/>
              </w:rPr>
              <w:t>党员，</w:t>
            </w:r>
            <w:r w:rsidRPr="00F07579">
              <w:rPr>
                <w:rFonts w:cs="宋体" w:hint="eastAsia"/>
                <w:sz w:val="24"/>
                <w:szCs w:val="24"/>
              </w:rPr>
              <w:t>本人坚持中国共产党领导，坚持中国特色社会主义制度，与党中央保持高度一致；热爱祖国，遵守法律法规，遵守社会公德、职业道德和学术道德，遵守学校规章制度；热爱教育事业，认真贯彻落实党的教育方针、政策，积极学习教育教学理论；时刻</w:t>
            </w:r>
            <w:r w:rsidRPr="00F07579">
              <w:rPr>
                <w:rFonts w:cs="宋体"/>
                <w:sz w:val="24"/>
                <w:szCs w:val="24"/>
              </w:rPr>
              <w:t>树立教学育人的大局观念，</w:t>
            </w:r>
            <w:r w:rsidRPr="00D316EA">
              <w:rPr>
                <w:rFonts w:cs="宋体"/>
                <w:sz w:val="24"/>
                <w:szCs w:val="24"/>
              </w:rPr>
              <w:t>增强</w:t>
            </w:r>
            <w:r w:rsidRPr="00F07579">
              <w:rPr>
                <w:rFonts w:cs="宋体"/>
                <w:sz w:val="24"/>
                <w:szCs w:val="24"/>
              </w:rPr>
              <w:t>使命感，不断加强学习和提高个人能力，全身心投入</w:t>
            </w:r>
            <w:r w:rsidRPr="00F07579">
              <w:rPr>
                <w:rFonts w:cs="宋体" w:hint="eastAsia"/>
                <w:sz w:val="24"/>
                <w:szCs w:val="24"/>
              </w:rPr>
              <w:t>教</w:t>
            </w:r>
            <w:r w:rsidRPr="00F07579">
              <w:rPr>
                <w:rFonts w:cs="宋体"/>
                <w:sz w:val="24"/>
                <w:szCs w:val="24"/>
              </w:rPr>
              <w:t>研和教学工作。</w:t>
            </w:r>
            <w:r w:rsidRPr="00F07579">
              <w:rPr>
                <w:rFonts w:cs="宋体" w:hint="eastAsia"/>
                <w:sz w:val="24"/>
                <w:szCs w:val="24"/>
              </w:rPr>
              <w:t>以人才培养、科学研究、社会服务和文化传承创新为己任，工作作风踏实，工作主动性强，恪尽职守，自尊自律，清廉从教，甘于奉献。</w:t>
            </w:r>
          </w:p>
          <w:p w:rsidR="005839E8" w:rsidRPr="00F07579" w:rsidRDefault="005839E8" w:rsidP="004B7C95">
            <w:pPr>
              <w:spacing w:beforeLines="30" w:afterLines="30" w:line="400" w:lineRule="exact"/>
              <w:ind w:firstLineChars="200" w:firstLine="482"/>
              <w:rPr>
                <w:rFonts w:cs="宋体"/>
                <w:b/>
                <w:sz w:val="24"/>
                <w:szCs w:val="24"/>
              </w:rPr>
            </w:pPr>
            <w:r w:rsidRPr="00F07579">
              <w:rPr>
                <w:rFonts w:cs="宋体" w:hint="eastAsia"/>
                <w:b/>
                <w:sz w:val="24"/>
                <w:szCs w:val="24"/>
              </w:rPr>
              <w:t>二</w:t>
            </w:r>
            <w:r w:rsidRPr="00F07579">
              <w:rPr>
                <w:rFonts w:cs="宋体"/>
                <w:b/>
                <w:sz w:val="24"/>
                <w:szCs w:val="24"/>
              </w:rPr>
              <w:t>、</w:t>
            </w:r>
            <w:r w:rsidRPr="00F07579">
              <w:rPr>
                <w:rFonts w:cs="宋体" w:hint="eastAsia"/>
                <w:b/>
                <w:sz w:val="24"/>
                <w:szCs w:val="24"/>
              </w:rPr>
              <w:t>教学工作</w:t>
            </w:r>
          </w:p>
          <w:p w:rsidR="005839E8" w:rsidRPr="00F07579" w:rsidRDefault="005839E8" w:rsidP="00644C00">
            <w:pPr>
              <w:spacing w:line="400" w:lineRule="exact"/>
              <w:ind w:firstLineChars="200" w:firstLine="480"/>
              <w:rPr>
                <w:rFonts w:ascii="Times New Roman" w:hAnsi="Times New Roman" w:cs="Times New Roman"/>
                <w:sz w:val="24"/>
                <w:szCs w:val="24"/>
              </w:rPr>
            </w:pPr>
            <w:r w:rsidRPr="00F07579">
              <w:rPr>
                <w:rFonts w:ascii="Times New Roman" w:hAnsi="Times New Roman" w:cs="Times New Roman"/>
                <w:sz w:val="24"/>
                <w:szCs w:val="24"/>
              </w:rPr>
              <w:t>近四年来，本人担任</w:t>
            </w:r>
            <w:r>
              <w:rPr>
                <w:rFonts w:ascii="Times New Roman" w:hAnsi="Times New Roman" w:cs="Times New Roman"/>
                <w:sz w:val="24"/>
                <w:szCs w:val="24"/>
              </w:rPr>
              <w:t>9</w:t>
            </w:r>
            <w:r w:rsidRPr="00F07579">
              <w:rPr>
                <w:rFonts w:ascii="Times New Roman" w:hAnsi="Times New Roman" w:cs="Times New Roman"/>
                <w:sz w:val="24"/>
                <w:szCs w:val="24"/>
              </w:rPr>
              <w:t>门</w:t>
            </w:r>
            <w:r w:rsidRPr="00F07579">
              <w:rPr>
                <w:rFonts w:cs="宋体" w:hint="eastAsia"/>
                <w:sz w:val="24"/>
                <w:szCs w:val="24"/>
              </w:rPr>
              <w:t>本科生的学科基础和专业核心课程的教学工作，包括《生物化学》、《人体解剖生理学》、</w:t>
            </w:r>
            <w:r>
              <w:rPr>
                <w:rFonts w:cs="宋体" w:hint="eastAsia"/>
                <w:sz w:val="24"/>
                <w:szCs w:val="24"/>
              </w:rPr>
              <w:t>《动物生理生态学》、</w:t>
            </w:r>
            <w:r w:rsidRPr="00F07579">
              <w:rPr>
                <w:rFonts w:cs="宋体" w:hint="eastAsia"/>
                <w:sz w:val="24"/>
                <w:szCs w:val="24"/>
              </w:rPr>
              <w:t>《生物技术综合实验》、《食品营养与卫生》、《人体解剖生理学实验》及《生物化学实验》等，本人同时也担任硕士研究生《</w:t>
            </w:r>
            <w:r w:rsidRPr="005A4F79">
              <w:rPr>
                <w:rFonts w:ascii="Times New Roman" w:hAnsi="Times New Roman" w:cs="Times New Roman"/>
                <w:sz w:val="24"/>
                <w:szCs w:val="24"/>
              </w:rPr>
              <w:t>生态学</w:t>
            </w:r>
            <w:r>
              <w:rPr>
                <w:rFonts w:ascii="Times New Roman" w:hAnsi="Times New Roman" w:cs="Times New Roman" w:hint="eastAsia"/>
                <w:sz w:val="24"/>
                <w:szCs w:val="24"/>
              </w:rPr>
              <w:t>理论前沿与专题</w:t>
            </w:r>
            <w:r w:rsidRPr="00F07579">
              <w:rPr>
                <w:rFonts w:cs="宋体" w:hint="eastAsia"/>
                <w:sz w:val="24"/>
                <w:szCs w:val="24"/>
              </w:rPr>
              <w:t>》课程的教学工作，所任教课程有完整的课程档案，教学</w:t>
            </w:r>
            <w:r w:rsidRPr="00F07579">
              <w:rPr>
                <w:rFonts w:cs="宋体"/>
                <w:sz w:val="24"/>
                <w:szCs w:val="24"/>
              </w:rPr>
              <w:t>材料齐全</w:t>
            </w:r>
            <w:r w:rsidRPr="00F07579">
              <w:rPr>
                <w:rFonts w:cs="宋体" w:hint="eastAsia"/>
                <w:sz w:val="24"/>
                <w:szCs w:val="24"/>
              </w:rPr>
              <w:t>。教学中认真听课、备课，虚心向优秀和教学经验丰富的教师学习请教；积极构建高效课堂，让学生自主参与，合作探究</w:t>
            </w:r>
            <w:r>
              <w:rPr>
                <w:rFonts w:cs="宋体" w:hint="eastAsia"/>
                <w:sz w:val="24"/>
                <w:szCs w:val="24"/>
              </w:rPr>
              <w:t>；</w:t>
            </w:r>
            <w:r w:rsidRPr="00F07579">
              <w:rPr>
                <w:rFonts w:cs="宋体" w:hint="eastAsia"/>
                <w:sz w:val="24"/>
                <w:szCs w:val="24"/>
              </w:rPr>
              <w:t>在课程教学中注重融入思想政治教育和师德养成教育，课堂教学质</w:t>
            </w:r>
            <w:r w:rsidRPr="00F07579">
              <w:rPr>
                <w:rFonts w:ascii="Times New Roman" w:hAnsi="Times New Roman" w:cs="Times New Roman"/>
                <w:sz w:val="24"/>
                <w:szCs w:val="24"/>
              </w:rPr>
              <w:t>量总评价结果</w:t>
            </w:r>
            <w:r w:rsidRPr="00F07579">
              <w:rPr>
                <w:rFonts w:ascii="Times New Roman" w:hAnsi="Times New Roman" w:cs="Times New Roman" w:hint="eastAsia"/>
                <w:sz w:val="24"/>
                <w:szCs w:val="24"/>
              </w:rPr>
              <w:t>均</w:t>
            </w:r>
            <w:r w:rsidRPr="00F07579">
              <w:rPr>
                <w:rFonts w:ascii="Times New Roman" w:hAnsi="Times New Roman" w:cs="Times New Roman"/>
                <w:sz w:val="24"/>
                <w:szCs w:val="24"/>
              </w:rPr>
              <w:t>为</w:t>
            </w:r>
            <w:r w:rsidRPr="00F07579">
              <w:rPr>
                <w:rFonts w:ascii="Times New Roman" w:hAnsi="Times New Roman" w:cs="Times New Roman" w:hint="eastAsia"/>
                <w:sz w:val="24"/>
                <w:szCs w:val="24"/>
              </w:rPr>
              <w:t>优秀</w:t>
            </w:r>
            <w:r w:rsidRPr="00F07579">
              <w:rPr>
                <w:rFonts w:cs="宋体" w:hint="eastAsia"/>
                <w:sz w:val="24"/>
                <w:szCs w:val="24"/>
              </w:rPr>
              <w:t>。积极参加各类</w:t>
            </w:r>
            <w:r w:rsidRPr="00F07579">
              <w:rPr>
                <w:rFonts w:cs="宋体"/>
                <w:sz w:val="24"/>
                <w:szCs w:val="24"/>
              </w:rPr>
              <w:t>教学技能比赛，</w:t>
            </w:r>
            <w:r w:rsidRPr="00F07579">
              <w:rPr>
                <w:rFonts w:cs="宋体" w:hint="eastAsia"/>
                <w:sz w:val="24"/>
                <w:szCs w:val="24"/>
              </w:rPr>
              <w:t>如参加党员课堂教学大比武，获</w:t>
            </w:r>
            <w:r w:rsidRPr="00F07579">
              <w:rPr>
                <w:rFonts w:ascii="Times New Roman" w:hAnsi="Times New Roman" w:cs="Times New Roman"/>
                <w:sz w:val="24"/>
                <w:szCs w:val="24"/>
              </w:rPr>
              <w:t>得理科组第一名，并被授予</w:t>
            </w:r>
            <w:r w:rsidR="000F15D3" w:rsidRPr="00F07579">
              <w:rPr>
                <w:rFonts w:ascii="宋体" w:hAnsi="宋体" w:cs="Times New Roman"/>
                <w:sz w:val="24"/>
                <w:szCs w:val="24"/>
              </w:rPr>
              <w:t>“</w:t>
            </w:r>
            <w:r w:rsidRPr="00F07579">
              <w:rPr>
                <w:rFonts w:ascii="Times New Roman" w:hAnsi="Times New Roman" w:cs="Times New Roman"/>
                <w:sz w:val="24"/>
                <w:szCs w:val="24"/>
              </w:rPr>
              <w:t>海南师范大学政治过硬、本领高强教学能手</w:t>
            </w:r>
            <w:r w:rsidR="000F15D3" w:rsidRPr="00F07579">
              <w:rPr>
                <w:rFonts w:ascii="宋体" w:hAnsi="宋体" w:cs="Times New Roman"/>
                <w:sz w:val="24"/>
                <w:szCs w:val="24"/>
              </w:rPr>
              <w:t>”</w:t>
            </w:r>
            <w:r>
              <w:rPr>
                <w:rFonts w:ascii="宋体" w:hAnsi="宋体" w:cs="Times New Roman" w:hint="eastAsia"/>
                <w:sz w:val="24"/>
                <w:szCs w:val="24"/>
              </w:rPr>
              <w:t>荣誉</w:t>
            </w:r>
            <w:r w:rsidRPr="00F07579">
              <w:rPr>
                <w:rFonts w:ascii="宋体" w:hAnsi="宋体" w:cs="Times New Roman"/>
                <w:sz w:val="24"/>
                <w:szCs w:val="24"/>
              </w:rPr>
              <w:t>称</w:t>
            </w:r>
            <w:r w:rsidRPr="00F07579">
              <w:rPr>
                <w:rFonts w:ascii="Times New Roman" w:hAnsi="Times New Roman" w:cs="Times New Roman"/>
                <w:sz w:val="24"/>
                <w:szCs w:val="24"/>
              </w:rPr>
              <w:t>号。本人注重教学改革，在国家级期刊公开发表教学研究论文</w:t>
            </w:r>
            <w:r>
              <w:rPr>
                <w:rFonts w:ascii="Times New Roman" w:hAnsi="Times New Roman" w:cs="Times New Roman"/>
                <w:sz w:val="24"/>
                <w:szCs w:val="24"/>
              </w:rPr>
              <w:t>2</w:t>
            </w:r>
            <w:r w:rsidRPr="00F07579">
              <w:rPr>
                <w:rFonts w:ascii="Times New Roman" w:hAnsi="Times New Roman" w:cs="Times New Roman"/>
                <w:sz w:val="24"/>
                <w:szCs w:val="24"/>
              </w:rPr>
              <w:t>篇</w:t>
            </w:r>
            <w:r w:rsidRPr="00F07579">
              <w:rPr>
                <w:rFonts w:ascii="Times New Roman" w:hAnsi="Times New Roman" w:cs="Times New Roman" w:hint="eastAsia"/>
                <w:sz w:val="24"/>
                <w:szCs w:val="24"/>
              </w:rPr>
              <w:t>，</w:t>
            </w:r>
            <w:r>
              <w:rPr>
                <w:rFonts w:ascii="Times New Roman" w:hAnsi="Times New Roman" w:cs="Times New Roman" w:hint="eastAsia"/>
                <w:sz w:val="24"/>
                <w:szCs w:val="24"/>
              </w:rPr>
              <w:t>获</w:t>
            </w:r>
            <w:r>
              <w:rPr>
                <w:rFonts w:ascii="Times New Roman" w:hAnsi="Times New Roman" w:cs="Times New Roman"/>
                <w:sz w:val="24"/>
                <w:szCs w:val="24"/>
              </w:rPr>
              <w:t>海南省高等学校教育教学改革研究项目</w:t>
            </w:r>
            <w:r>
              <w:rPr>
                <w:rFonts w:ascii="Times New Roman" w:hAnsi="Times New Roman" w:cs="Times New Roman" w:hint="eastAsia"/>
                <w:sz w:val="24"/>
                <w:szCs w:val="24"/>
              </w:rPr>
              <w:t>1</w:t>
            </w:r>
            <w:r>
              <w:rPr>
                <w:rFonts w:ascii="Times New Roman" w:hAnsi="Times New Roman" w:cs="Times New Roman"/>
                <w:sz w:val="24"/>
                <w:szCs w:val="24"/>
              </w:rPr>
              <w:t>项</w:t>
            </w:r>
            <w:r w:rsidRPr="00F07579">
              <w:rPr>
                <w:rFonts w:ascii="Times New Roman" w:hAnsi="Times New Roman" w:cs="Times New Roman"/>
                <w:sz w:val="24"/>
                <w:szCs w:val="24"/>
              </w:rPr>
              <w:t>（</w:t>
            </w:r>
            <w:r w:rsidRPr="00F07579">
              <w:rPr>
                <w:rFonts w:ascii="Times New Roman" w:hAnsi="Times New Roman" w:cs="Times New Roman"/>
                <w:sz w:val="24"/>
                <w:szCs w:val="24"/>
              </w:rPr>
              <w:t>Hnjg2020-35</w:t>
            </w:r>
            <w:r w:rsidRPr="00F07579">
              <w:rPr>
                <w:rFonts w:ascii="Times New Roman" w:hAnsi="Times New Roman" w:cs="Times New Roman"/>
                <w:sz w:val="24"/>
                <w:szCs w:val="24"/>
              </w:rPr>
              <w:t>）。</w:t>
            </w:r>
          </w:p>
          <w:p w:rsidR="005839E8" w:rsidRPr="00F07579" w:rsidRDefault="005839E8" w:rsidP="004B7C95">
            <w:pPr>
              <w:spacing w:beforeLines="30" w:afterLines="30" w:line="400" w:lineRule="exact"/>
              <w:ind w:firstLineChars="200" w:firstLine="482"/>
              <w:rPr>
                <w:rFonts w:cs="宋体"/>
                <w:b/>
                <w:sz w:val="24"/>
                <w:szCs w:val="24"/>
              </w:rPr>
            </w:pPr>
            <w:r w:rsidRPr="00F07579">
              <w:rPr>
                <w:rFonts w:cs="宋体" w:hint="eastAsia"/>
                <w:b/>
                <w:sz w:val="24"/>
                <w:szCs w:val="24"/>
              </w:rPr>
              <w:t>三</w:t>
            </w:r>
            <w:r w:rsidRPr="00F07579">
              <w:rPr>
                <w:rFonts w:cs="宋体"/>
                <w:b/>
                <w:sz w:val="24"/>
                <w:szCs w:val="24"/>
              </w:rPr>
              <w:t>、</w:t>
            </w:r>
            <w:r w:rsidRPr="00F07579">
              <w:rPr>
                <w:rFonts w:cs="宋体" w:hint="eastAsia"/>
                <w:b/>
                <w:sz w:val="24"/>
                <w:szCs w:val="24"/>
              </w:rPr>
              <w:t>学生</w:t>
            </w:r>
            <w:r w:rsidRPr="00F07579">
              <w:rPr>
                <w:rFonts w:cs="宋体"/>
                <w:b/>
                <w:sz w:val="24"/>
                <w:szCs w:val="24"/>
              </w:rPr>
              <w:t>工作</w:t>
            </w:r>
          </w:p>
          <w:p w:rsidR="005839E8" w:rsidRPr="00F07579" w:rsidRDefault="005839E8" w:rsidP="00644C00">
            <w:pPr>
              <w:spacing w:line="400" w:lineRule="exact"/>
              <w:ind w:firstLineChars="200" w:firstLine="480"/>
              <w:rPr>
                <w:rFonts w:ascii="Times New Roman" w:hAnsi="Times New Roman" w:cs="Times New Roman"/>
                <w:sz w:val="24"/>
                <w:szCs w:val="24"/>
              </w:rPr>
            </w:pPr>
            <w:r w:rsidRPr="00F07579">
              <w:rPr>
                <w:rFonts w:ascii="Times New Roman" w:hAnsi="Times New Roman" w:cs="Times New Roman"/>
                <w:sz w:val="24"/>
                <w:szCs w:val="24"/>
              </w:rPr>
              <w:t>在班级工作中，</w:t>
            </w:r>
            <w:r w:rsidRPr="00F07579">
              <w:rPr>
                <w:rFonts w:ascii="Times New Roman" w:hAnsi="Times New Roman" w:cs="Times New Roman" w:hint="eastAsia"/>
                <w:sz w:val="24"/>
                <w:szCs w:val="24"/>
              </w:rPr>
              <w:t>本人</w:t>
            </w:r>
            <w:r w:rsidRPr="00F07579">
              <w:rPr>
                <w:rFonts w:ascii="Times New Roman" w:hAnsi="Times New Roman" w:cs="Times New Roman"/>
                <w:sz w:val="24"/>
                <w:szCs w:val="24"/>
              </w:rPr>
              <w:t>担任</w:t>
            </w:r>
            <w:r w:rsidRPr="00F07579">
              <w:rPr>
                <w:rFonts w:ascii="Times New Roman" w:hAnsi="Times New Roman" w:cs="Times New Roman"/>
                <w:sz w:val="24"/>
                <w:szCs w:val="24"/>
              </w:rPr>
              <w:t>2016</w:t>
            </w:r>
            <w:r w:rsidRPr="00F07579">
              <w:rPr>
                <w:rFonts w:ascii="Times New Roman" w:hAnsi="Times New Roman" w:cs="Times New Roman"/>
                <w:sz w:val="24"/>
                <w:szCs w:val="24"/>
              </w:rPr>
              <w:t>级生物科学</w:t>
            </w:r>
            <w:r w:rsidRPr="00F07579">
              <w:rPr>
                <w:rFonts w:ascii="Times New Roman" w:hAnsi="Times New Roman" w:cs="Times New Roman"/>
                <w:sz w:val="24"/>
                <w:szCs w:val="24"/>
              </w:rPr>
              <w:t>2</w:t>
            </w:r>
            <w:r w:rsidRPr="00F07579">
              <w:rPr>
                <w:rFonts w:ascii="Times New Roman" w:hAnsi="Times New Roman" w:cs="Times New Roman"/>
                <w:sz w:val="24"/>
                <w:szCs w:val="24"/>
              </w:rPr>
              <w:t>班</w:t>
            </w:r>
            <w:r>
              <w:rPr>
                <w:rFonts w:ascii="Times New Roman" w:hAnsi="Times New Roman" w:cs="Times New Roman"/>
                <w:sz w:val="24"/>
                <w:szCs w:val="24"/>
              </w:rPr>
              <w:t>及</w:t>
            </w:r>
            <w:r>
              <w:rPr>
                <w:rFonts w:ascii="Times New Roman" w:hAnsi="Times New Roman" w:cs="Times New Roman" w:hint="eastAsia"/>
                <w:sz w:val="24"/>
                <w:szCs w:val="24"/>
              </w:rPr>
              <w:t>2</w:t>
            </w:r>
            <w:r>
              <w:rPr>
                <w:rFonts w:ascii="Times New Roman" w:hAnsi="Times New Roman" w:cs="Times New Roman"/>
                <w:sz w:val="24"/>
                <w:szCs w:val="24"/>
              </w:rPr>
              <w:t>020</w:t>
            </w:r>
            <w:r>
              <w:rPr>
                <w:rFonts w:ascii="Times New Roman" w:hAnsi="Times New Roman" w:cs="Times New Roman"/>
                <w:sz w:val="24"/>
                <w:szCs w:val="24"/>
              </w:rPr>
              <w:t>级生态学班级</w:t>
            </w:r>
            <w:r w:rsidRPr="00F07579">
              <w:rPr>
                <w:rFonts w:ascii="Times New Roman" w:hAnsi="Times New Roman" w:cs="Times New Roman"/>
                <w:sz w:val="24"/>
                <w:szCs w:val="24"/>
              </w:rPr>
              <w:t>的班主任</w:t>
            </w:r>
            <w:r w:rsidRPr="00F07579">
              <w:rPr>
                <w:rFonts w:ascii="Times New Roman" w:hAnsi="Times New Roman" w:cs="Times New Roman" w:hint="eastAsia"/>
                <w:sz w:val="24"/>
                <w:szCs w:val="24"/>
              </w:rPr>
              <w:t>，</w:t>
            </w:r>
            <w:r w:rsidRPr="00F07579">
              <w:rPr>
                <w:rFonts w:ascii="Times New Roman" w:hAnsi="Times New Roman" w:cs="Times New Roman"/>
                <w:sz w:val="24"/>
                <w:szCs w:val="24"/>
              </w:rPr>
              <w:t>以身作则，</w:t>
            </w:r>
            <w:r w:rsidRPr="00F07579">
              <w:rPr>
                <w:rFonts w:cs="宋体"/>
                <w:sz w:val="24"/>
                <w:szCs w:val="24"/>
              </w:rPr>
              <w:t>全身</w:t>
            </w:r>
            <w:r>
              <w:rPr>
                <w:rFonts w:cs="宋体" w:hint="eastAsia"/>
                <w:sz w:val="24"/>
                <w:szCs w:val="24"/>
              </w:rPr>
              <w:t>心</w:t>
            </w:r>
            <w:r w:rsidRPr="00F07579">
              <w:rPr>
                <w:rFonts w:cs="宋体"/>
                <w:sz w:val="24"/>
                <w:szCs w:val="24"/>
              </w:rPr>
              <w:t>融入班集体中</w:t>
            </w:r>
            <w:r>
              <w:rPr>
                <w:rFonts w:cs="宋体" w:hint="eastAsia"/>
                <w:sz w:val="24"/>
                <w:szCs w:val="24"/>
              </w:rPr>
              <w:t>。</w:t>
            </w:r>
            <w:r w:rsidRPr="00F07579">
              <w:rPr>
                <w:rFonts w:cs="宋体"/>
                <w:sz w:val="24"/>
                <w:szCs w:val="24"/>
              </w:rPr>
              <w:t>在学习上严格要求学生，</w:t>
            </w:r>
            <w:r w:rsidRPr="00F07579">
              <w:rPr>
                <w:rFonts w:cs="宋体" w:hint="eastAsia"/>
                <w:sz w:val="24"/>
                <w:szCs w:val="24"/>
              </w:rPr>
              <w:t>生活中关心爱护学生，注重</w:t>
            </w:r>
            <w:r w:rsidRPr="00F07579">
              <w:rPr>
                <w:rFonts w:cs="宋体"/>
                <w:sz w:val="24"/>
                <w:szCs w:val="24"/>
              </w:rPr>
              <w:t>思想品德及综合能力的培养</w:t>
            </w:r>
            <w:r w:rsidRPr="00F07579">
              <w:rPr>
                <w:rFonts w:cs="宋体" w:hint="eastAsia"/>
                <w:sz w:val="24"/>
                <w:szCs w:val="24"/>
              </w:rPr>
              <w:t>。该</w:t>
            </w:r>
            <w:r w:rsidRPr="00F07579">
              <w:rPr>
                <w:rFonts w:cs="宋体"/>
                <w:sz w:val="24"/>
                <w:szCs w:val="24"/>
              </w:rPr>
              <w:t>班级获得</w:t>
            </w:r>
            <w:r w:rsidRPr="00F07579">
              <w:rPr>
                <w:rFonts w:cs="宋体" w:hint="eastAsia"/>
                <w:sz w:val="24"/>
                <w:szCs w:val="24"/>
              </w:rPr>
              <w:t>海南</w:t>
            </w:r>
            <w:r w:rsidRPr="00F07579">
              <w:rPr>
                <w:rFonts w:cs="宋体"/>
                <w:sz w:val="24"/>
                <w:szCs w:val="24"/>
              </w:rPr>
              <w:t>师范大学</w:t>
            </w:r>
            <w:r w:rsidRPr="00F07579">
              <w:rPr>
                <w:rFonts w:cs="宋体" w:hint="eastAsia"/>
                <w:sz w:val="24"/>
                <w:szCs w:val="24"/>
              </w:rPr>
              <w:t>“</w:t>
            </w:r>
            <w:r w:rsidRPr="00F07579">
              <w:rPr>
                <w:rFonts w:cs="宋体"/>
                <w:sz w:val="24"/>
                <w:szCs w:val="24"/>
              </w:rPr>
              <w:t>先进班集体</w:t>
            </w:r>
            <w:r w:rsidRPr="00F07579">
              <w:rPr>
                <w:rFonts w:cs="宋体" w:hint="eastAsia"/>
                <w:sz w:val="24"/>
                <w:szCs w:val="24"/>
              </w:rPr>
              <w:t>”荣誉</w:t>
            </w:r>
            <w:r w:rsidRPr="00F07579">
              <w:rPr>
                <w:rFonts w:cs="宋体"/>
                <w:sz w:val="24"/>
                <w:szCs w:val="24"/>
              </w:rPr>
              <w:t>，本人也获</w:t>
            </w:r>
            <w:r w:rsidRPr="00F07579">
              <w:rPr>
                <w:rFonts w:cs="宋体" w:hint="eastAsia"/>
                <w:sz w:val="24"/>
                <w:szCs w:val="24"/>
              </w:rPr>
              <w:t>评“优秀班主任”。</w:t>
            </w:r>
            <w:r w:rsidRPr="00F07579">
              <w:rPr>
                <w:rFonts w:ascii="Times New Roman" w:hAnsi="Times New Roman" w:cs="Times New Roman"/>
                <w:sz w:val="24"/>
                <w:szCs w:val="24"/>
              </w:rPr>
              <w:t>此外，本人注重学生创新能力的培养，指导本科生参加</w:t>
            </w:r>
            <w:r w:rsidRPr="00F07579">
              <w:rPr>
                <w:rFonts w:asciiTheme="minorEastAsia" w:hAnsiTheme="minorEastAsia" w:cs="Times New Roman"/>
                <w:sz w:val="24"/>
                <w:szCs w:val="24"/>
              </w:rPr>
              <w:t>“</w:t>
            </w:r>
            <w:r w:rsidRPr="00F07579">
              <w:rPr>
                <w:rFonts w:ascii="Times New Roman" w:hAnsi="Times New Roman" w:cs="Times New Roman"/>
                <w:sz w:val="24"/>
                <w:szCs w:val="24"/>
              </w:rPr>
              <w:t>挑战杯</w:t>
            </w:r>
            <w:r w:rsidRPr="00F07579">
              <w:rPr>
                <w:rFonts w:asciiTheme="minorEastAsia" w:hAnsiTheme="minorEastAsia" w:cs="Times New Roman"/>
                <w:sz w:val="24"/>
                <w:szCs w:val="24"/>
              </w:rPr>
              <w:t>”</w:t>
            </w:r>
            <w:r w:rsidRPr="00F07579">
              <w:rPr>
                <w:rFonts w:ascii="Times New Roman" w:hAnsi="Times New Roman" w:cs="Times New Roman"/>
                <w:sz w:val="24"/>
                <w:szCs w:val="24"/>
              </w:rPr>
              <w:t>大学生课外学术科技作品竞赛，获省级二等奖、三等奖各</w:t>
            </w:r>
            <w:r w:rsidRPr="00F07579">
              <w:rPr>
                <w:rFonts w:ascii="Times New Roman" w:hAnsi="Times New Roman" w:cs="Times New Roman"/>
                <w:sz w:val="24"/>
                <w:szCs w:val="24"/>
              </w:rPr>
              <w:t>1</w:t>
            </w:r>
            <w:r w:rsidRPr="00F07579">
              <w:rPr>
                <w:rFonts w:ascii="Times New Roman" w:hAnsi="Times New Roman" w:cs="Times New Roman"/>
                <w:sz w:val="24"/>
                <w:szCs w:val="24"/>
              </w:rPr>
              <w:t>项，校级一等奖、二等奖各</w:t>
            </w:r>
            <w:r w:rsidRPr="00F07579">
              <w:rPr>
                <w:rFonts w:ascii="Times New Roman" w:hAnsi="Times New Roman" w:cs="Times New Roman"/>
                <w:sz w:val="24"/>
                <w:szCs w:val="24"/>
              </w:rPr>
              <w:t>1</w:t>
            </w:r>
            <w:r w:rsidRPr="00F07579">
              <w:rPr>
                <w:rFonts w:ascii="Times New Roman" w:hAnsi="Times New Roman" w:cs="Times New Roman"/>
                <w:sz w:val="24"/>
                <w:szCs w:val="24"/>
              </w:rPr>
              <w:t>项</w:t>
            </w:r>
            <w:r w:rsidRPr="00F07579">
              <w:rPr>
                <w:rFonts w:ascii="Times New Roman" w:hAnsi="Times New Roman" w:cs="Times New Roman" w:hint="eastAsia"/>
                <w:sz w:val="24"/>
                <w:szCs w:val="24"/>
              </w:rPr>
              <w:t>，</w:t>
            </w:r>
            <w:r w:rsidRPr="00F07579">
              <w:rPr>
                <w:rFonts w:ascii="Times New Roman" w:hAnsi="Times New Roman" w:cs="Times New Roman"/>
                <w:sz w:val="24"/>
                <w:szCs w:val="24"/>
              </w:rPr>
              <w:t>本人获</w:t>
            </w:r>
            <w:r w:rsidRPr="00F07579">
              <w:rPr>
                <w:rFonts w:ascii="Times New Roman" w:hAnsi="Times New Roman" w:cs="Times New Roman" w:hint="eastAsia"/>
                <w:sz w:val="24"/>
                <w:szCs w:val="24"/>
              </w:rPr>
              <w:t>评</w:t>
            </w:r>
            <w:r w:rsidRPr="00F07579">
              <w:rPr>
                <w:rFonts w:ascii="Times New Roman" w:hAnsi="Times New Roman" w:cs="Times New Roman"/>
                <w:sz w:val="24"/>
                <w:szCs w:val="24"/>
              </w:rPr>
              <w:t>海南师范大学</w:t>
            </w:r>
            <w:r w:rsidRPr="00F07579">
              <w:rPr>
                <w:rFonts w:asciiTheme="minorEastAsia" w:hAnsiTheme="minorEastAsia" w:cs="Times New Roman"/>
                <w:sz w:val="24"/>
                <w:szCs w:val="24"/>
              </w:rPr>
              <w:t>“</w:t>
            </w:r>
            <w:r w:rsidRPr="00F07579">
              <w:rPr>
                <w:rFonts w:ascii="Times New Roman" w:hAnsi="Times New Roman" w:cs="Times New Roman"/>
                <w:sz w:val="24"/>
                <w:szCs w:val="24"/>
              </w:rPr>
              <w:t>优秀指导教</w:t>
            </w:r>
            <w:r w:rsidRPr="00F07579">
              <w:rPr>
                <w:rFonts w:cs="宋体" w:hint="eastAsia"/>
                <w:sz w:val="24"/>
                <w:szCs w:val="24"/>
              </w:rPr>
              <w:t>师”</w:t>
            </w:r>
            <w:r w:rsidRPr="00F07579">
              <w:rPr>
                <w:rFonts w:ascii="Times New Roman" w:hAnsi="Times New Roman" w:cs="Times New Roman"/>
                <w:sz w:val="24"/>
                <w:szCs w:val="24"/>
              </w:rPr>
              <w:t>；指导大学生创新训练计划项目获省级</w:t>
            </w:r>
            <w:r w:rsidR="00426F8A">
              <w:rPr>
                <w:rFonts w:ascii="Times New Roman" w:hAnsi="Times New Roman" w:cs="Times New Roman"/>
                <w:sz w:val="24"/>
                <w:szCs w:val="24"/>
              </w:rPr>
              <w:t>4</w:t>
            </w:r>
            <w:r w:rsidRPr="00F07579">
              <w:rPr>
                <w:rFonts w:ascii="Times New Roman" w:hAnsi="Times New Roman" w:cs="Times New Roman"/>
                <w:sz w:val="24"/>
                <w:szCs w:val="24"/>
              </w:rPr>
              <w:t>项、校级</w:t>
            </w:r>
            <w:r w:rsidR="00426F8A">
              <w:rPr>
                <w:rFonts w:ascii="Times New Roman" w:hAnsi="Times New Roman" w:cs="Times New Roman"/>
                <w:sz w:val="24"/>
                <w:szCs w:val="24"/>
              </w:rPr>
              <w:t>3</w:t>
            </w:r>
            <w:r w:rsidRPr="00F07579">
              <w:rPr>
                <w:rFonts w:ascii="Times New Roman" w:hAnsi="Times New Roman" w:cs="Times New Roman"/>
                <w:sz w:val="24"/>
                <w:szCs w:val="24"/>
              </w:rPr>
              <w:t>项；指导</w:t>
            </w:r>
            <w:r>
              <w:rPr>
                <w:rFonts w:ascii="Times New Roman" w:hAnsi="Times New Roman" w:cs="Times New Roman"/>
                <w:sz w:val="24"/>
                <w:szCs w:val="24"/>
              </w:rPr>
              <w:t>2</w:t>
            </w:r>
            <w:r w:rsidR="00426F8A">
              <w:rPr>
                <w:rFonts w:ascii="Times New Roman" w:hAnsi="Times New Roman" w:cs="Times New Roman"/>
                <w:sz w:val="24"/>
                <w:szCs w:val="24"/>
              </w:rPr>
              <w:t>5</w:t>
            </w:r>
            <w:r w:rsidRPr="00F07579">
              <w:rPr>
                <w:rFonts w:ascii="Times New Roman" w:hAnsi="Times New Roman" w:cs="Times New Roman"/>
                <w:sz w:val="24"/>
                <w:szCs w:val="24"/>
              </w:rPr>
              <w:t>篇本科生毕业论文，</w:t>
            </w:r>
            <w:r>
              <w:rPr>
                <w:rFonts w:ascii="Times New Roman" w:hAnsi="Times New Roman" w:cs="Times New Roman"/>
                <w:sz w:val="24"/>
                <w:szCs w:val="24"/>
              </w:rPr>
              <w:t>3</w:t>
            </w:r>
            <w:r w:rsidRPr="00F07579">
              <w:rPr>
                <w:rFonts w:ascii="Times New Roman" w:hAnsi="Times New Roman" w:cs="Times New Roman"/>
                <w:sz w:val="24"/>
                <w:szCs w:val="24"/>
              </w:rPr>
              <w:t>篇被推荐为海南师范大学优秀本科毕业论文；指导</w:t>
            </w:r>
            <w:r w:rsidRPr="00F07579">
              <w:rPr>
                <w:rFonts w:ascii="Times New Roman" w:hAnsi="Times New Roman" w:cs="Times New Roman"/>
                <w:sz w:val="24"/>
                <w:szCs w:val="24"/>
              </w:rPr>
              <w:t>35</w:t>
            </w:r>
            <w:r w:rsidRPr="00F07579">
              <w:rPr>
                <w:rFonts w:ascii="Times New Roman" w:hAnsi="Times New Roman" w:cs="Times New Roman"/>
                <w:sz w:val="24"/>
                <w:szCs w:val="24"/>
              </w:rPr>
              <w:t>名本科生的岗前、岗后培训，并连续带队到海南省农垦中学进行教育实习</w:t>
            </w:r>
            <w:r w:rsidRPr="00F07579">
              <w:rPr>
                <w:rFonts w:ascii="Times New Roman" w:hAnsi="Times New Roman" w:cs="Times New Roman" w:hint="eastAsia"/>
                <w:sz w:val="24"/>
                <w:szCs w:val="24"/>
              </w:rPr>
              <w:t>。</w:t>
            </w:r>
            <w:r w:rsidRPr="00F07579">
              <w:rPr>
                <w:rFonts w:cs="宋体" w:hint="eastAsia"/>
                <w:sz w:val="24"/>
                <w:szCs w:val="24"/>
              </w:rPr>
              <w:t>作为硕士研究生导师，注重学生科研创新能力和综合素质的培养</w:t>
            </w:r>
            <w:r w:rsidRPr="00F07579">
              <w:rPr>
                <w:rFonts w:ascii="Times New Roman" w:hAnsi="Times New Roman" w:cs="Times New Roman"/>
                <w:sz w:val="24"/>
                <w:szCs w:val="24"/>
              </w:rPr>
              <w:t>，目前合作指导的研究生有</w:t>
            </w:r>
            <w:r w:rsidRPr="00F07579">
              <w:rPr>
                <w:rFonts w:ascii="Times New Roman" w:hAnsi="Times New Roman" w:cs="Times New Roman"/>
                <w:sz w:val="24"/>
                <w:szCs w:val="24"/>
              </w:rPr>
              <w:t>2</w:t>
            </w:r>
            <w:r w:rsidRPr="00F07579">
              <w:rPr>
                <w:rFonts w:ascii="Times New Roman" w:hAnsi="Times New Roman" w:cs="Times New Roman"/>
                <w:sz w:val="24"/>
                <w:szCs w:val="24"/>
              </w:rPr>
              <w:t>人获得研究生国家奖学金，其中</w:t>
            </w:r>
            <w:r w:rsidRPr="00F07579">
              <w:rPr>
                <w:rFonts w:ascii="Times New Roman" w:hAnsi="Times New Roman" w:cs="Times New Roman"/>
                <w:sz w:val="24"/>
                <w:szCs w:val="24"/>
              </w:rPr>
              <w:t>2017</w:t>
            </w:r>
            <w:r w:rsidRPr="00F07579">
              <w:rPr>
                <w:rFonts w:ascii="Times New Roman" w:hAnsi="Times New Roman" w:cs="Times New Roman"/>
                <w:sz w:val="24"/>
                <w:szCs w:val="24"/>
              </w:rPr>
              <w:t>级</w:t>
            </w:r>
            <w:r w:rsidRPr="00F07579">
              <w:rPr>
                <w:rFonts w:ascii="Times New Roman" w:hAnsi="Times New Roman" w:cs="Times New Roman"/>
                <w:sz w:val="24"/>
                <w:szCs w:val="24"/>
              </w:rPr>
              <w:lastRenderedPageBreak/>
              <w:t>研究生李维昊将自己国家奖学金所得的</w:t>
            </w:r>
            <w:r w:rsidRPr="00F07579">
              <w:rPr>
                <w:rFonts w:ascii="Times New Roman" w:hAnsi="Times New Roman" w:cs="Times New Roman"/>
                <w:sz w:val="24"/>
                <w:szCs w:val="24"/>
              </w:rPr>
              <w:t>2</w:t>
            </w:r>
            <w:r w:rsidRPr="00F07579">
              <w:rPr>
                <w:rFonts w:ascii="Times New Roman" w:hAnsi="Times New Roman" w:cs="Times New Roman"/>
                <w:sz w:val="24"/>
                <w:szCs w:val="24"/>
              </w:rPr>
              <w:t>万元全部捐出用于新冠肺炎抗疫防控工作。</w:t>
            </w:r>
          </w:p>
          <w:p w:rsidR="005839E8" w:rsidRPr="00F07579" w:rsidRDefault="005839E8" w:rsidP="004B7C95">
            <w:pPr>
              <w:spacing w:beforeLines="30" w:afterLines="30" w:line="400" w:lineRule="exact"/>
              <w:ind w:firstLineChars="200" w:firstLine="482"/>
              <w:rPr>
                <w:rFonts w:ascii="Times New Roman" w:hAnsi="Times New Roman" w:cs="Times New Roman"/>
                <w:b/>
                <w:sz w:val="24"/>
                <w:szCs w:val="24"/>
              </w:rPr>
            </w:pPr>
            <w:r w:rsidRPr="00F07579">
              <w:rPr>
                <w:rFonts w:ascii="Times New Roman" w:hAnsi="Times New Roman" w:cs="Times New Roman" w:hint="eastAsia"/>
                <w:b/>
                <w:sz w:val="24"/>
                <w:szCs w:val="24"/>
              </w:rPr>
              <w:t>四</w:t>
            </w:r>
            <w:r w:rsidRPr="00F07579">
              <w:rPr>
                <w:rFonts w:ascii="Times New Roman" w:hAnsi="Times New Roman" w:cs="Times New Roman"/>
                <w:b/>
                <w:sz w:val="24"/>
                <w:szCs w:val="24"/>
              </w:rPr>
              <w:t>、</w:t>
            </w:r>
            <w:r w:rsidRPr="00F07579">
              <w:rPr>
                <w:rFonts w:cs="宋体"/>
                <w:b/>
                <w:sz w:val="24"/>
                <w:szCs w:val="24"/>
              </w:rPr>
              <w:t>科研</w:t>
            </w:r>
            <w:r w:rsidRPr="00F07579">
              <w:rPr>
                <w:rFonts w:ascii="Times New Roman" w:hAnsi="Times New Roman" w:cs="Times New Roman" w:hint="eastAsia"/>
                <w:b/>
                <w:sz w:val="24"/>
                <w:szCs w:val="24"/>
              </w:rPr>
              <w:t>工作</w:t>
            </w:r>
          </w:p>
          <w:p w:rsidR="005839E8" w:rsidRPr="00627645" w:rsidRDefault="005839E8" w:rsidP="00644C00">
            <w:pPr>
              <w:spacing w:line="400" w:lineRule="exact"/>
              <w:ind w:firstLineChars="200" w:firstLine="480"/>
              <w:rPr>
                <w:rFonts w:ascii="Times New Roman" w:hAnsi="Times New Roman" w:cs="Times New Roman"/>
                <w:sz w:val="24"/>
                <w:szCs w:val="24"/>
              </w:rPr>
            </w:pPr>
            <w:r w:rsidRPr="00F07579">
              <w:rPr>
                <w:rFonts w:ascii="Times New Roman" w:hAnsi="Times New Roman" w:cs="Times New Roman" w:hint="eastAsia"/>
                <w:sz w:val="24"/>
                <w:szCs w:val="24"/>
              </w:rPr>
              <w:t>主要开展了环境变化及生态因子改变等对龟鳖个体乃至群体的生存繁殖等的影响、入侵物种红耳龟的生理生态适应机制及其对当地生态系统的危害、龟鳖患病的治疗与防制、野生动物携带的潜在致病微生物对人及其他动物的安全评估、动物病原的致病机制等方面的研究课题。主持国家自然科学基金项目</w:t>
            </w:r>
            <w:r w:rsidRPr="00F07579">
              <w:rPr>
                <w:rFonts w:ascii="Times New Roman" w:hAnsi="Times New Roman" w:cs="Times New Roman" w:hint="eastAsia"/>
                <w:sz w:val="24"/>
                <w:szCs w:val="24"/>
              </w:rPr>
              <w:t>2</w:t>
            </w:r>
            <w:r w:rsidRPr="00F07579">
              <w:rPr>
                <w:rFonts w:ascii="Times New Roman" w:hAnsi="Times New Roman" w:cs="Times New Roman" w:hint="eastAsia"/>
                <w:sz w:val="24"/>
                <w:szCs w:val="24"/>
              </w:rPr>
              <w:t>项（</w:t>
            </w:r>
            <w:r w:rsidRPr="00F07579">
              <w:rPr>
                <w:rFonts w:ascii="Times New Roman" w:hAnsi="Times New Roman" w:cs="Times New Roman" w:hint="eastAsia"/>
                <w:sz w:val="24"/>
                <w:szCs w:val="24"/>
              </w:rPr>
              <w:t>31960226</w:t>
            </w:r>
            <w:r w:rsidRPr="00F07579">
              <w:rPr>
                <w:rFonts w:ascii="Times New Roman" w:hAnsi="Times New Roman" w:cs="Times New Roman" w:hint="eastAsia"/>
                <w:sz w:val="24"/>
                <w:szCs w:val="24"/>
              </w:rPr>
              <w:t>、</w:t>
            </w:r>
            <w:r w:rsidRPr="00F07579">
              <w:rPr>
                <w:rFonts w:ascii="Times New Roman" w:hAnsi="Times New Roman" w:cs="Times New Roman" w:hint="eastAsia"/>
                <w:sz w:val="24"/>
                <w:szCs w:val="24"/>
              </w:rPr>
              <w:t>31502036</w:t>
            </w:r>
            <w:r w:rsidRPr="00F07579">
              <w:rPr>
                <w:rFonts w:ascii="Times New Roman" w:hAnsi="Times New Roman" w:cs="Times New Roman" w:hint="eastAsia"/>
                <w:sz w:val="24"/>
                <w:szCs w:val="24"/>
              </w:rPr>
              <w:t>）、海南省自然科学项目</w:t>
            </w:r>
            <w:r w:rsidRPr="00F07579">
              <w:rPr>
                <w:rFonts w:ascii="Times New Roman" w:hAnsi="Times New Roman" w:cs="Times New Roman" w:hint="eastAsia"/>
                <w:sz w:val="24"/>
                <w:szCs w:val="24"/>
              </w:rPr>
              <w:t>3</w:t>
            </w:r>
            <w:r w:rsidRPr="00F07579">
              <w:rPr>
                <w:rFonts w:ascii="Times New Roman" w:hAnsi="Times New Roman" w:cs="Times New Roman" w:hint="eastAsia"/>
                <w:sz w:val="24"/>
                <w:szCs w:val="24"/>
              </w:rPr>
              <w:t>项（</w:t>
            </w:r>
            <w:r w:rsidRPr="00F07579">
              <w:rPr>
                <w:rFonts w:ascii="Times New Roman" w:hAnsi="Times New Roman" w:cs="Times New Roman" w:hint="eastAsia"/>
                <w:sz w:val="24"/>
                <w:szCs w:val="24"/>
              </w:rPr>
              <w:t>2019RC191</w:t>
            </w:r>
            <w:r w:rsidRPr="00F07579">
              <w:rPr>
                <w:rFonts w:ascii="Times New Roman" w:hAnsi="Times New Roman" w:cs="Times New Roman" w:hint="eastAsia"/>
                <w:sz w:val="24"/>
                <w:szCs w:val="24"/>
              </w:rPr>
              <w:t>、</w:t>
            </w:r>
            <w:r w:rsidRPr="00F07579">
              <w:rPr>
                <w:rFonts w:ascii="Times New Roman" w:hAnsi="Times New Roman" w:cs="Times New Roman" w:hint="eastAsia"/>
                <w:sz w:val="24"/>
                <w:szCs w:val="24"/>
              </w:rPr>
              <w:t>318MS046</w:t>
            </w:r>
            <w:r w:rsidRPr="00F07579">
              <w:rPr>
                <w:rFonts w:ascii="Times New Roman" w:hAnsi="Times New Roman" w:cs="Times New Roman" w:hint="eastAsia"/>
                <w:sz w:val="24"/>
                <w:szCs w:val="24"/>
              </w:rPr>
              <w:t>、</w:t>
            </w:r>
            <w:r w:rsidRPr="00F07579">
              <w:rPr>
                <w:rFonts w:ascii="Times New Roman" w:hAnsi="Times New Roman" w:cs="Times New Roman" w:hint="eastAsia"/>
                <w:sz w:val="24"/>
                <w:szCs w:val="24"/>
              </w:rPr>
              <w:t>314076</w:t>
            </w:r>
            <w:r w:rsidRPr="00F07579">
              <w:rPr>
                <w:rFonts w:ascii="Times New Roman" w:hAnsi="Times New Roman" w:cs="Times New Roman" w:hint="eastAsia"/>
                <w:sz w:val="24"/>
                <w:szCs w:val="24"/>
              </w:rPr>
              <w:t>）；海南省高等学校科学研究项目</w:t>
            </w:r>
            <w:r w:rsidRPr="00F07579">
              <w:rPr>
                <w:rFonts w:ascii="Times New Roman" w:hAnsi="Times New Roman" w:cs="Times New Roman" w:hint="eastAsia"/>
                <w:sz w:val="24"/>
                <w:szCs w:val="24"/>
              </w:rPr>
              <w:t>1</w:t>
            </w:r>
            <w:r w:rsidRPr="00F07579">
              <w:rPr>
                <w:rFonts w:ascii="Times New Roman" w:hAnsi="Times New Roman" w:cs="Times New Roman" w:hint="eastAsia"/>
                <w:sz w:val="24"/>
                <w:szCs w:val="24"/>
              </w:rPr>
              <w:t>项（</w:t>
            </w:r>
            <w:r w:rsidRPr="00F07579">
              <w:rPr>
                <w:rFonts w:ascii="Times New Roman" w:hAnsi="Times New Roman" w:cs="Times New Roman" w:hint="eastAsia"/>
                <w:sz w:val="24"/>
                <w:szCs w:val="24"/>
              </w:rPr>
              <w:t>Hnky2016-15</w:t>
            </w:r>
            <w:r w:rsidRPr="00F07579">
              <w:rPr>
                <w:rFonts w:ascii="Times New Roman" w:hAnsi="Times New Roman" w:cs="Times New Roman" w:hint="eastAsia"/>
                <w:sz w:val="24"/>
                <w:szCs w:val="24"/>
              </w:rPr>
              <w:t>）；以第一作者或通讯作者公开发表</w:t>
            </w:r>
            <w:r w:rsidRPr="00F07579">
              <w:rPr>
                <w:rFonts w:ascii="Times New Roman" w:hAnsi="Times New Roman" w:cs="Times New Roman" w:hint="eastAsia"/>
                <w:sz w:val="24"/>
                <w:szCs w:val="24"/>
              </w:rPr>
              <w:t>SCI</w:t>
            </w:r>
            <w:r w:rsidRPr="00F07579">
              <w:rPr>
                <w:rFonts w:ascii="Times New Roman" w:hAnsi="Times New Roman" w:cs="Times New Roman" w:hint="eastAsia"/>
                <w:sz w:val="24"/>
                <w:szCs w:val="24"/>
              </w:rPr>
              <w:t>论文</w:t>
            </w:r>
            <w:r w:rsidR="00F83440">
              <w:rPr>
                <w:rFonts w:ascii="Times New Roman" w:hAnsi="Times New Roman" w:cs="Times New Roman"/>
                <w:sz w:val="24"/>
                <w:szCs w:val="24"/>
              </w:rPr>
              <w:t>15</w:t>
            </w:r>
            <w:r w:rsidRPr="00F07579">
              <w:rPr>
                <w:rFonts w:ascii="Times New Roman" w:hAnsi="Times New Roman" w:cs="Times New Roman" w:hint="eastAsia"/>
                <w:sz w:val="24"/>
                <w:szCs w:val="24"/>
              </w:rPr>
              <w:t>篇，中文核心期刊论文</w:t>
            </w:r>
            <w:r>
              <w:rPr>
                <w:rFonts w:ascii="Times New Roman" w:hAnsi="Times New Roman" w:cs="Times New Roman"/>
                <w:sz w:val="24"/>
                <w:szCs w:val="24"/>
              </w:rPr>
              <w:t>5</w:t>
            </w:r>
            <w:r w:rsidRPr="00F07579">
              <w:rPr>
                <w:rFonts w:ascii="Times New Roman" w:hAnsi="Times New Roman" w:cs="Times New Roman" w:hint="eastAsia"/>
                <w:sz w:val="24"/>
                <w:szCs w:val="24"/>
              </w:rPr>
              <w:t>篇；出版著作</w:t>
            </w:r>
            <w:r w:rsidRPr="00F07579">
              <w:rPr>
                <w:rFonts w:ascii="Times New Roman" w:hAnsi="Times New Roman" w:cs="Times New Roman"/>
                <w:sz w:val="24"/>
                <w:szCs w:val="24"/>
              </w:rPr>
              <w:t>1</w:t>
            </w:r>
            <w:r w:rsidRPr="00F07579">
              <w:rPr>
                <w:rFonts w:ascii="Times New Roman" w:hAnsi="Times New Roman" w:cs="Times New Roman" w:hint="eastAsia"/>
                <w:sz w:val="24"/>
                <w:szCs w:val="24"/>
              </w:rPr>
              <w:t>部</w:t>
            </w:r>
            <w:r>
              <w:rPr>
                <w:rFonts w:ascii="Times New Roman" w:hAnsi="Times New Roman" w:cs="Times New Roman" w:hint="eastAsia"/>
                <w:sz w:val="24"/>
                <w:szCs w:val="24"/>
              </w:rPr>
              <w:t>（</w:t>
            </w:r>
            <w:r w:rsidRPr="00F07579">
              <w:rPr>
                <w:rFonts w:ascii="Times New Roman" w:hAnsi="Times New Roman" w:cs="Times New Roman" w:hint="eastAsia"/>
                <w:sz w:val="24"/>
                <w:szCs w:val="24"/>
              </w:rPr>
              <w:t>科学出版社</w:t>
            </w:r>
            <w:r>
              <w:rPr>
                <w:rFonts w:ascii="Times New Roman" w:hAnsi="Times New Roman" w:cs="Times New Roman" w:hint="eastAsia"/>
                <w:sz w:val="24"/>
                <w:szCs w:val="24"/>
              </w:rPr>
              <w:t>）</w:t>
            </w:r>
            <w:r w:rsidRPr="00F07579">
              <w:rPr>
                <w:rFonts w:ascii="Times New Roman" w:hAnsi="Times New Roman" w:cs="Times New Roman" w:hint="eastAsia"/>
                <w:sz w:val="24"/>
                <w:szCs w:val="24"/>
              </w:rPr>
              <w:t>；</w:t>
            </w:r>
            <w:r w:rsidRPr="00627645">
              <w:rPr>
                <w:rFonts w:ascii="Times New Roman" w:hAnsi="Times New Roman" w:cs="Times New Roman" w:hint="eastAsia"/>
                <w:sz w:val="24"/>
                <w:szCs w:val="24"/>
              </w:rPr>
              <w:t>申请国家发明和实用新型专利各</w:t>
            </w:r>
            <w:r>
              <w:rPr>
                <w:rFonts w:ascii="Times New Roman" w:hAnsi="Times New Roman" w:cs="Times New Roman"/>
                <w:sz w:val="24"/>
                <w:szCs w:val="24"/>
              </w:rPr>
              <w:t>3</w:t>
            </w:r>
            <w:r w:rsidRPr="00627645">
              <w:rPr>
                <w:rFonts w:ascii="Times New Roman" w:hAnsi="Times New Roman" w:cs="Times New Roman" w:hint="eastAsia"/>
                <w:sz w:val="24"/>
                <w:szCs w:val="24"/>
              </w:rPr>
              <w:t>项，</w:t>
            </w:r>
            <w:r>
              <w:rPr>
                <w:rFonts w:ascii="Times New Roman" w:hAnsi="Times New Roman" w:cs="Times New Roman"/>
                <w:sz w:val="24"/>
                <w:szCs w:val="24"/>
              </w:rPr>
              <w:t>3</w:t>
            </w:r>
            <w:r w:rsidRPr="00627645">
              <w:rPr>
                <w:rFonts w:ascii="Times New Roman" w:hAnsi="Times New Roman" w:cs="Times New Roman" w:hint="eastAsia"/>
                <w:sz w:val="24"/>
                <w:szCs w:val="24"/>
              </w:rPr>
              <w:t>项实用新型已获</w:t>
            </w:r>
            <w:r>
              <w:rPr>
                <w:rFonts w:ascii="Times New Roman" w:hAnsi="Times New Roman" w:cs="Times New Roman" w:hint="eastAsia"/>
                <w:sz w:val="24"/>
                <w:szCs w:val="24"/>
              </w:rPr>
              <w:t>得</w:t>
            </w:r>
            <w:r w:rsidRPr="00627645">
              <w:rPr>
                <w:rFonts w:ascii="Times New Roman" w:hAnsi="Times New Roman" w:cs="Times New Roman" w:hint="eastAsia"/>
                <w:sz w:val="24"/>
                <w:szCs w:val="24"/>
              </w:rPr>
              <w:t>授权。</w:t>
            </w:r>
          </w:p>
          <w:p w:rsidR="005839E8" w:rsidRPr="00F07579" w:rsidRDefault="005839E8" w:rsidP="004B7C95">
            <w:pPr>
              <w:spacing w:beforeLines="30" w:afterLines="30" w:line="400" w:lineRule="exact"/>
              <w:ind w:firstLineChars="200" w:firstLine="482"/>
              <w:rPr>
                <w:rFonts w:ascii="Times New Roman" w:hAnsi="Times New Roman" w:cs="Times New Roman"/>
                <w:b/>
                <w:sz w:val="24"/>
                <w:szCs w:val="24"/>
              </w:rPr>
            </w:pPr>
            <w:r w:rsidRPr="00F07579">
              <w:rPr>
                <w:rFonts w:ascii="Times New Roman" w:hAnsi="Times New Roman" w:cs="Times New Roman" w:hint="eastAsia"/>
                <w:b/>
                <w:sz w:val="24"/>
                <w:szCs w:val="24"/>
              </w:rPr>
              <w:t>五</w:t>
            </w:r>
            <w:r w:rsidRPr="00F07579">
              <w:rPr>
                <w:rFonts w:ascii="Times New Roman" w:hAnsi="Times New Roman" w:cs="Times New Roman"/>
                <w:b/>
                <w:sz w:val="24"/>
                <w:szCs w:val="24"/>
              </w:rPr>
              <w:t>、</w:t>
            </w:r>
            <w:r>
              <w:rPr>
                <w:rFonts w:cs="宋体" w:hint="eastAsia"/>
                <w:b/>
                <w:sz w:val="24"/>
                <w:szCs w:val="24"/>
              </w:rPr>
              <w:t>社会</w:t>
            </w:r>
            <w:r w:rsidRPr="00F07579">
              <w:rPr>
                <w:rFonts w:cs="宋体"/>
                <w:b/>
                <w:sz w:val="24"/>
                <w:szCs w:val="24"/>
              </w:rPr>
              <w:t>服务</w:t>
            </w:r>
          </w:p>
          <w:p w:rsidR="005839E8" w:rsidRPr="00F07579" w:rsidRDefault="005839E8" w:rsidP="00644C00">
            <w:pPr>
              <w:spacing w:line="400" w:lineRule="exact"/>
              <w:ind w:firstLineChars="200" w:firstLine="480"/>
              <w:rPr>
                <w:rFonts w:ascii="Times New Roman" w:hAnsi="Times New Roman" w:cs="Times New Roman"/>
                <w:sz w:val="24"/>
                <w:szCs w:val="24"/>
              </w:rPr>
            </w:pPr>
            <w:bookmarkStart w:id="0" w:name="OLE_LINK30"/>
            <w:bookmarkStart w:id="1" w:name="OLE_LINK31"/>
            <w:r w:rsidRPr="00F07579">
              <w:rPr>
                <w:rFonts w:ascii="Times New Roman" w:hAnsi="Times New Roman" w:cs="Times New Roman" w:hint="eastAsia"/>
                <w:sz w:val="24"/>
                <w:szCs w:val="24"/>
              </w:rPr>
              <w:t>作为海南省史海涛劳模</w:t>
            </w:r>
            <w:r>
              <w:rPr>
                <w:rFonts w:ascii="Times New Roman" w:hAnsi="Times New Roman" w:cs="Times New Roman" w:hint="eastAsia"/>
                <w:sz w:val="24"/>
                <w:szCs w:val="24"/>
              </w:rPr>
              <w:t>和工匠人才</w:t>
            </w:r>
            <w:r w:rsidRPr="00F07579">
              <w:rPr>
                <w:rFonts w:ascii="Times New Roman" w:hAnsi="Times New Roman" w:cs="Times New Roman" w:hint="eastAsia"/>
                <w:sz w:val="24"/>
                <w:szCs w:val="24"/>
              </w:rPr>
              <w:t>创新工作室成员及</w:t>
            </w:r>
            <w:r>
              <w:rPr>
                <w:rFonts w:ascii="Times New Roman" w:hAnsi="Times New Roman" w:cs="Times New Roman" w:hint="eastAsia"/>
                <w:sz w:val="24"/>
                <w:szCs w:val="24"/>
              </w:rPr>
              <w:t>专门从事龟鳖动物保护</w:t>
            </w:r>
            <w:r w:rsidRPr="00F07579">
              <w:rPr>
                <w:rFonts w:ascii="Times New Roman" w:hAnsi="Times New Roman" w:cs="Times New Roman" w:hint="eastAsia"/>
                <w:sz w:val="24"/>
                <w:szCs w:val="24"/>
              </w:rPr>
              <w:t>研究团队中</w:t>
            </w:r>
            <w:bookmarkStart w:id="2" w:name="OLE_LINK25"/>
            <w:bookmarkStart w:id="3" w:name="OLE_LINK26"/>
            <w:r w:rsidRPr="00F07579">
              <w:rPr>
                <w:rFonts w:ascii="Times New Roman" w:hAnsi="Times New Roman" w:cs="Times New Roman" w:hint="eastAsia"/>
                <w:sz w:val="24"/>
                <w:szCs w:val="24"/>
              </w:rPr>
              <w:t>的一员，积极投身于生态</w:t>
            </w:r>
            <w:r w:rsidRPr="00F07579">
              <w:rPr>
                <w:rFonts w:cs="宋体" w:hint="eastAsia"/>
                <w:sz w:val="24"/>
                <w:szCs w:val="24"/>
              </w:rPr>
              <w:t>环境保护及科普宣传教育等志愿服务。</w:t>
            </w:r>
            <w:r w:rsidRPr="00F07579">
              <w:rPr>
                <w:rFonts w:ascii="Times New Roman" w:hAnsi="Times New Roman" w:cs="Times New Roman" w:hint="eastAsia"/>
                <w:sz w:val="24"/>
                <w:szCs w:val="24"/>
              </w:rPr>
              <w:t>扎实推进动物保护、救助和科普等志愿服务，如在“海南省生物多样性科技馆”、“龟鳖馆”免费向社会开放的同时，作为团队教师为观众讲解科技馆陈列的标本，宣传龟类保护、动物保护和环境保护的重要性</w:t>
            </w:r>
            <w:bookmarkEnd w:id="2"/>
            <w:bookmarkEnd w:id="3"/>
            <w:r w:rsidRPr="00F07579">
              <w:rPr>
                <w:rFonts w:ascii="Times New Roman" w:hAnsi="Times New Roman" w:cs="Times New Roman" w:hint="eastAsia"/>
                <w:sz w:val="24"/>
                <w:szCs w:val="24"/>
              </w:rPr>
              <w:t>。作为国内高校第一家“海龟救助站”中的一员，充分利用专业优势，致力于海龟救助保护及公众教育，至今团队已成功救助多只海龟并放生，为海南</w:t>
            </w:r>
            <w:r>
              <w:rPr>
                <w:rFonts w:ascii="Times New Roman" w:hAnsi="Times New Roman" w:cs="Times New Roman" w:hint="eastAsia"/>
                <w:sz w:val="24"/>
                <w:szCs w:val="24"/>
              </w:rPr>
              <w:t>乃至</w:t>
            </w:r>
            <w:r w:rsidRPr="00F07579">
              <w:rPr>
                <w:rFonts w:ascii="Times New Roman" w:hAnsi="Times New Roman" w:cs="Times New Roman" w:hint="eastAsia"/>
                <w:sz w:val="24"/>
                <w:szCs w:val="24"/>
              </w:rPr>
              <w:t>国家的生态文明建设和生态环境保护贡献力量。</w:t>
            </w:r>
            <w:bookmarkEnd w:id="0"/>
            <w:bookmarkEnd w:id="1"/>
            <w:r>
              <w:rPr>
                <w:rFonts w:ascii="Times New Roman" w:hAnsi="Times New Roman" w:cs="Times New Roman" w:hint="eastAsia"/>
                <w:sz w:val="24"/>
                <w:szCs w:val="24"/>
              </w:rPr>
              <w:t>所</w:t>
            </w:r>
            <w:r w:rsidRPr="000D7FA7">
              <w:rPr>
                <w:rFonts w:ascii="Times New Roman" w:hAnsi="Times New Roman" w:cs="Times New Roman" w:hint="eastAsia"/>
                <w:sz w:val="24"/>
                <w:szCs w:val="24"/>
              </w:rPr>
              <w:t>构建的动物常发病原微生物药物敏感图谱，对水产</w:t>
            </w:r>
            <w:r>
              <w:rPr>
                <w:rFonts w:ascii="Times New Roman" w:hAnsi="Times New Roman" w:cs="Times New Roman" w:hint="eastAsia"/>
                <w:sz w:val="24"/>
                <w:szCs w:val="24"/>
              </w:rPr>
              <w:t>动物</w:t>
            </w:r>
            <w:r w:rsidRPr="000D7FA7">
              <w:rPr>
                <w:rFonts w:ascii="Times New Roman" w:hAnsi="Times New Roman" w:cs="Times New Roman" w:hint="eastAsia"/>
                <w:sz w:val="24"/>
                <w:szCs w:val="24"/>
              </w:rPr>
              <w:t>疾病的</w:t>
            </w:r>
            <w:r>
              <w:rPr>
                <w:rFonts w:ascii="Times New Roman" w:hAnsi="Times New Roman" w:cs="Times New Roman" w:hint="eastAsia"/>
                <w:sz w:val="24"/>
                <w:szCs w:val="24"/>
              </w:rPr>
              <w:t>治疗</w:t>
            </w:r>
            <w:r w:rsidRPr="000D7FA7">
              <w:rPr>
                <w:rFonts w:ascii="Times New Roman" w:hAnsi="Times New Roman" w:cs="Times New Roman" w:hint="eastAsia"/>
                <w:sz w:val="24"/>
                <w:szCs w:val="24"/>
              </w:rPr>
              <w:t>提供了有效的指导作用；</w:t>
            </w:r>
            <w:r>
              <w:rPr>
                <w:rFonts w:ascii="Times New Roman" w:hAnsi="Times New Roman" w:cs="Times New Roman" w:hint="eastAsia"/>
                <w:sz w:val="24"/>
                <w:szCs w:val="24"/>
              </w:rPr>
              <w:t>所</w:t>
            </w:r>
            <w:r w:rsidRPr="000D7FA7">
              <w:rPr>
                <w:rFonts w:ascii="Times New Roman" w:hAnsi="Times New Roman" w:cs="Times New Roman" w:hint="eastAsia"/>
                <w:sz w:val="24"/>
                <w:szCs w:val="24"/>
              </w:rPr>
              <w:t>建立的病原微生物多重</w:t>
            </w:r>
            <w:r>
              <w:rPr>
                <w:rFonts w:ascii="Times New Roman" w:hAnsi="Times New Roman" w:cs="Times New Roman" w:hint="eastAsia"/>
                <w:sz w:val="24"/>
                <w:szCs w:val="24"/>
              </w:rPr>
              <w:t>PCR</w:t>
            </w:r>
            <w:r w:rsidRPr="000D7FA7">
              <w:rPr>
                <w:rFonts w:ascii="Times New Roman" w:hAnsi="Times New Roman" w:cs="Times New Roman" w:hint="eastAsia"/>
                <w:sz w:val="24"/>
                <w:szCs w:val="24"/>
              </w:rPr>
              <w:t>诊断方法，能够快速鉴别诊断相关疾病，</w:t>
            </w:r>
            <w:r>
              <w:rPr>
                <w:rFonts w:ascii="Times New Roman" w:hAnsi="Times New Roman" w:cs="Times New Roman" w:hint="eastAsia"/>
                <w:sz w:val="24"/>
                <w:szCs w:val="24"/>
              </w:rPr>
              <w:t>做到</w:t>
            </w:r>
            <w:r>
              <w:rPr>
                <w:rFonts w:ascii="Times New Roman" w:hAnsi="Times New Roman" w:cs="Times New Roman"/>
                <w:sz w:val="24"/>
                <w:szCs w:val="24"/>
              </w:rPr>
              <w:t>了</w:t>
            </w:r>
            <w:r w:rsidRPr="000D7FA7">
              <w:rPr>
                <w:rFonts w:ascii="Times New Roman" w:hAnsi="Times New Roman" w:cs="Times New Roman" w:hint="eastAsia"/>
                <w:sz w:val="24"/>
                <w:szCs w:val="24"/>
              </w:rPr>
              <w:t>早发现</w:t>
            </w:r>
            <w:r>
              <w:rPr>
                <w:rFonts w:ascii="Times New Roman" w:hAnsi="Times New Roman" w:cs="Times New Roman" w:hint="eastAsia"/>
                <w:sz w:val="24"/>
                <w:szCs w:val="24"/>
              </w:rPr>
              <w:t>、</w:t>
            </w:r>
            <w:r w:rsidRPr="000D7FA7">
              <w:rPr>
                <w:rFonts w:ascii="Times New Roman" w:hAnsi="Times New Roman" w:cs="Times New Roman" w:hint="eastAsia"/>
                <w:sz w:val="24"/>
                <w:szCs w:val="24"/>
              </w:rPr>
              <w:t>早治疗，极大地降低了经济损失</w:t>
            </w:r>
            <w:r>
              <w:rPr>
                <w:rFonts w:ascii="Times New Roman" w:hAnsi="Times New Roman" w:cs="Times New Roman" w:hint="eastAsia"/>
                <w:sz w:val="24"/>
                <w:szCs w:val="24"/>
              </w:rPr>
              <w:t>。</w:t>
            </w:r>
            <w:r w:rsidRPr="00320A95">
              <w:rPr>
                <w:rFonts w:ascii="Times New Roman" w:hAnsi="Times New Roman" w:cs="Times New Roman" w:hint="eastAsia"/>
                <w:sz w:val="24"/>
                <w:szCs w:val="24"/>
              </w:rPr>
              <w:t>此外，积极地参与到其他野生动物的救助和保护工作中，长期协助陵水县野生动植物保护协会开展野生动物救助工作，并对基层救助人员进行培训和指导。</w:t>
            </w:r>
            <w:r>
              <w:rPr>
                <w:rFonts w:ascii="Times New Roman" w:hAnsi="Times New Roman" w:cs="Times New Roman" w:hint="eastAsia"/>
                <w:sz w:val="24"/>
                <w:szCs w:val="24"/>
              </w:rPr>
              <w:t>个人</w:t>
            </w:r>
            <w:r w:rsidRPr="00320A95">
              <w:rPr>
                <w:rFonts w:ascii="Times New Roman" w:hAnsi="Times New Roman" w:cs="Times New Roman" w:hint="eastAsia"/>
                <w:sz w:val="24"/>
                <w:szCs w:val="24"/>
              </w:rPr>
              <w:t>突出的业绩被中国生态学会动物生态专业委员会、中国野生动物保护协会科技委员会、国际动物学会等授予全国“优秀青年生态学工作者”称号，入选海南省南海名家青年项目，海南省拔尖人才</w:t>
            </w:r>
            <w:r>
              <w:rPr>
                <w:rFonts w:ascii="Times New Roman" w:hAnsi="Times New Roman" w:cs="Times New Roman" w:hint="eastAsia"/>
                <w:sz w:val="24"/>
                <w:szCs w:val="24"/>
              </w:rPr>
              <w:t>，</w:t>
            </w:r>
            <w:r w:rsidRPr="00320A95">
              <w:rPr>
                <w:rFonts w:ascii="Times New Roman" w:hAnsi="Times New Roman" w:cs="Times New Roman" w:hint="eastAsia"/>
                <w:sz w:val="24"/>
                <w:szCs w:val="24"/>
              </w:rPr>
              <w:t>被陵水黎族自治县林业局授予</w:t>
            </w:r>
            <w:r w:rsidR="003936BA" w:rsidRPr="003936BA">
              <w:rPr>
                <w:rFonts w:ascii="宋体" w:eastAsia="宋体" w:hAnsi="宋体" w:cs="Times New Roman"/>
                <w:sz w:val="24"/>
                <w:szCs w:val="24"/>
              </w:rPr>
              <w:t>“</w:t>
            </w:r>
            <w:r w:rsidR="003936BA">
              <w:rPr>
                <w:rFonts w:ascii="宋体" w:eastAsia="宋体" w:hAnsi="宋体" w:cs="Times New Roman" w:hint="eastAsia"/>
                <w:sz w:val="24"/>
                <w:szCs w:val="24"/>
              </w:rPr>
              <w:t>优秀社会服务者</w:t>
            </w:r>
            <w:r w:rsidR="003936BA" w:rsidRPr="003936BA">
              <w:rPr>
                <w:rFonts w:ascii="宋体" w:eastAsia="宋体" w:hAnsi="宋体" w:cs="Times New Roman"/>
                <w:sz w:val="24"/>
                <w:szCs w:val="24"/>
              </w:rPr>
              <w:t>”</w:t>
            </w:r>
            <w:r w:rsidR="003936BA">
              <w:rPr>
                <w:rFonts w:ascii="宋体" w:eastAsia="宋体" w:hAnsi="宋体" w:cs="Times New Roman" w:hint="eastAsia"/>
                <w:sz w:val="24"/>
                <w:szCs w:val="24"/>
              </w:rPr>
              <w:t>、</w:t>
            </w:r>
            <w:r w:rsidRPr="00320A95">
              <w:rPr>
                <w:rFonts w:ascii="Times New Roman" w:hAnsi="Times New Roman" w:cs="Times New Roman" w:hint="eastAsia"/>
                <w:sz w:val="24"/>
                <w:szCs w:val="24"/>
              </w:rPr>
              <w:t>“陵水县优秀社会服务团队”</w:t>
            </w:r>
            <w:r w:rsidRPr="00F07579">
              <w:rPr>
                <w:rFonts w:cs="宋体"/>
                <w:sz w:val="24"/>
                <w:szCs w:val="24"/>
              </w:rPr>
              <w:t>。</w:t>
            </w:r>
          </w:p>
          <w:p w:rsidR="005839E8" w:rsidRPr="00F07579" w:rsidRDefault="005839E8" w:rsidP="00644C00">
            <w:pPr>
              <w:spacing w:line="400" w:lineRule="exact"/>
              <w:rPr>
                <w:rFonts w:cs="Times New Roman"/>
                <w:sz w:val="24"/>
                <w:szCs w:val="24"/>
              </w:rPr>
            </w:pPr>
          </w:p>
          <w:p w:rsidR="005839E8" w:rsidRPr="00F07579" w:rsidRDefault="005839E8" w:rsidP="00644C00">
            <w:pPr>
              <w:spacing w:line="400" w:lineRule="exact"/>
              <w:rPr>
                <w:rFonts w:cs="Times New Roman"/>
                <w:sz w:val="24"/>
                <w:szCs w:val="24"/>
              </w:rPr>
            </w:pPr>
          </w:p>
          <w:p w:rsidR="005839E8" w:rsidRDefault="005839E8" w:rsidP="00644C00">
            <w:r w:rsidRPr="00F07579">
              <w:rPr>
                <w:rFonts w:cs="宋体" w:hint="eastAsia"/>
                <w:sz w:val="24"/>
                <w:szCs w:val="24"/>
              </w:rPr>
              <w:t>本人承诺：</w:t>
            </w:r>
          </w:p>
          <w:p w:rsidR="005839E8" w:rsidRDefault="005839E8" w:rsidP="00644C00"/>
          <w:p w:rsidR="005839E8" w:rsidRDefault="005839E8" w:rsidP="00644C00"/>
          <w:p w:rsidR="005839E8" w:rsidRDefault="005839E8" w:rsidP="00644C00"/>
          <w:p w:rsidR="005839E8" w:rsidRDefault="005839E8" w:rsidP="00644C00"/>
          <w:p w:rsidR="005839E8" w:rsidRDefault="005839E8" w:rsidP="00644C00"/>
          <w:p w:rsidR="005839E8" w:rsidRDefault="005839E8" w:rsidP="00644C00">
            <w:r>
              <w:rPr>
                <w:rFonts w:hint="eastAsia"/>
              </w:rPr>
              <w:t>签名：年月日</w:t>
            </w:r>
          </w:p>
        </w:tc>
      </w:tr>
    </w:tbl>
    <w:p w:rsidR="00055099" w:rsidRPr="005839E8" w:rsidRDefault="00055099"/>
    <w:p w:rsidR="00FF67A9" w:rsidRDefault="00FF67A9" w:rsidP="00FF67A9">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6"/>
        <w:tblW w:w="9747" w:type="dxa"/>
        <w:jc w:val="center"/>
        <w:tblLook w:val="04A0"/>
      </w:tblPr>
      <w:tblGrid>
        <w:gridCol w:w="959"/>
        <w:gridCol w:w="709"/>
        <w:gridCol w:w="1717"/>
        <w:gridCol w:w="1543"/>
        <w:gridCol w:w="1417"/>
        <w:gridCol w:w="3402"/>
      </w:tblGrid>
      <w:tr w:rsidR="00FF67A9" w:rsidTr="005F636C">
        <w:trPr>
          <w:trHeight w:val="668"/>
          <w:jc w:val="center"/>
        </w:trPr>
        <w:tc>
          <w:tcPr>
            <w:tcW w:w="959" w:type="dxa"/>
            <w:vAlign w:val="center"/>
          </w:tcPr>
          <w:p w:rsidR="00FF67A9" w:rsidRDefault="00FF67A9" w:rsidP="005F636C">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rsidR="00FF67A9" w:rsidRDefault="004F3E5B" w:rsidP="005F636C">
            <w:pPr>
              <w:spacing w:line="360" w:lineRule="exact"/>
              <w:jc w:val="center"/>
              <w:rPr>
                <w:rFonts w:ascii="仿宋_GB2312" w:eastAsia="仿宋_GB2312"/>
                <w:sz w:val="30"/>
                <w:szCs w:val="30"/>
              </w:rPr>
            </w:pPr>
            <w:r>
              <w:rPr>
                <w:rFonts w:ascii="仿宋_GB2312" w:eastAsia="仿宋_GB2312" w:hint="eastAsia"/>
                <w:sz w:val="30"/>
                <w:szCs w:val="30"/>
              </w:rPr>
              <w:t>丁利</w:t>
            </w:r>
          </w:p>
        </w:tc>
        <w:tc>
          <w:tcPr>
            <w:tcW w:w="1543" w:type="dxa"/>
            <w:vAlign w:val="center"/>
          </w:tcPr>
          <w:p w:rsidR="00FF67A9" w:rsidRDefault="00FF67A9" w:rsidP="005F636C">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FF67A9" w:rsidRDefault="004F3E5B" w:rsidP="005F636C">
            <w:pPr>
              <w:spacing w:line="360" w:lineRule="exact"/>
              <w:jc w:val="center"/>
              <w:rPr>
                <w:rFonts w:ascii="仿宋_GB2312" w:eastAsia="仿宋_GB2312"/>
                <w:sz w:val="30"/>
                <w:szCs w:val="30"/>
              </w:rPr>
            </w:pPr>
            <w:r>
              <w:rPr>
                <w:rFonts w:ascii="仿宋_GB2312" w:eastAsia="仿宋_GB2312" w:hint="eastAsia"/>
                <w:sz w:val="30"/>
                <w:szCs w:val="30"/>
              </w:rPr>
              <w:t>生命科学学院</w:t>
            </w:r>
          </w:p>
        </w:tc>
      </w:tr>
      <w:tr w:rsidR="00FF67A9" w:rsidTr="005F636C">
        <w:trPr>
          <w:trHeight w:val="588"/>
          <w:jc w:val="center"/>
        </w:trPr>
        <w:tc>
          <w:tcPr>
            <w:tcW w:w="1668" w:type="dxa"/>
            <w:gridSpan w:val="2"/>
            <w:vAlign w:val="center"/>
          </w:tcPr>
          <w:p w:rsidR="00FF67A9" w:rsidRDefault="00FF67A9" w:rsidP="005F636C">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FF67A9" w:rsidRDefault="004F3E5B" w:rsidP="005F636C">
            <w:pPr>
              <w:spacing w:line="360" w:lineRule="exact"/>
              <w:jc w:val="center"/>
              <w:rPr>
                <w:rFonts w:ascii="仿宋_GB2312" w:eastAsia="仿宋_GB2312"/>
                <w:sz w:val="30"/>
                <w:szCs w:val="30"/>
              </w:rPr>
            </w:pPr>
            <w:r>
              <w:rPr>
                <w:rFonts w:ascii="仿宋_GB2312" w:eastAsia="仿宋_GB2312" w:hint="eastAsia"/>
                <w:sz w:val="30"/>
                <w:szCs w:val="30"/>
              </w:rPr>
              <w:t>畜牧兽医</w:t>
            </w:r>
          </w:p>
        </w:tc>
        <w:tc>
          <w:tcPr>
            <w:tcW w:w="1417" w:type="dxa"/>
            <w:vAlign w:val="center"/>
          </w:tcPr>
          <w:p w:rsidR="00FF67A9" w:rsidRDefault="00FF67A9" w:rsidP="005F636C">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FF67A9" w:rsidRDefault="004F3E5B" w:rsidP="005F636C">
            <w:pPr>
              <w:spacing w:line="360" w:lineRule="exact"/>
              <w:jc w:val="center"/>
              <w:rPr>
                <w:rFonts w:ascii="仿宋_GB2312" w:eastAsia="仿宋_GB2312"/>
                <w:sz w:val="30"/>
                <w:szCs w:val="30"/>
              </w:rPr>
            </w:pPr>
            <w:r>
              <w:rPr>
                <w:rFonts w:ascii="仿宋_GB2312" w:eastAsia="仿宋_GB2312" w:hint="eastAsia"/>
                <w:sz w:val="30"/>
                <w:szCs w:val="30"/>
              </w:rPr>
              <w:t>教学科研型教授</w:t>
            </w:r>
          </w:p>
        </w:tc>
      </w:tr>
      <w:tr w:rsidR="00FF67A9" w:rsidTr="005F636C">
        <w:trPr>
          <w:jc w:val="center"/>
        </w:trPr>
        <w:tc>
          <w:tcPr>
            <w:tcW w:w="959" w:type="dxa"/>
            <w:vAlign w:val="center"/>
          </w:tcPr>
          <w:p w:rsidR="00FF67A9" w:rsidRDefault="00FF67A9" w:rsidP="005F636C">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FF67A9" w:rsidRDefault="00FF67A9" w:rsidP="005F636C">
            <w:pPr>
              <w:spacing w:line="360" w:lineRule="exact"/>
              <w:rPr>
                <w:rFonts w:ascii="仿宋_GB2312" w:eastAsia="仿宋_GB2312"/>
                <w:szCs w:val="21"/>
              </w:rPr>
            </w:pPr>
            <w:r>
              <w:rPr>
                <w:rFonts w:ascii="仿宋_GB2312" w:eastAsia="仿宋_GB2312" w:hint="eastAsia"/>
                <w:szCs w:val="21"/>
              </w:rPr>
              <w:t>请根据《条件》中相应的教学业绩条件1及申报人的教学业绩进行鉴定：</w:t>
            </w: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30"/>
                <w:szCs w:val="30"/>
              </w:rPr>
            </w:pPr>
          </w:p>
        </w:tc>
      </w:tr>
      <w:tr w:rsidR="00FF67A9" w:rsidTr="005F636C">
        <w:trPr>
          <w:jc w:val="center"/>
        </w:trPr>
        <w:tc>
          <w:tcPr>
            <w:tcW w:w="959" w:type="dxa"/>
            <w:vAlign w:val="center"/>
          </w:tcPr>
          <w:p w:rsidR="00FF67A9" w:rsidRDefault="00FF67A9" w:rsidP="005F636C">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FF67A9" w:rsidRDefault="00FF67A9" w:rsidP="005F636C">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24"/>
                <w:szCs w:val="24"/>
              </w:rPr>
            </w:pPr>
          </w:p>
          <w:p w:rsidR="00FF67A9" w:rsidRDefault="00FF67A9" w:rsidP="005F636C">
            <w:pPr>
              <w:spacing w:line="360" w:lineRule="exact"/>
              <w:rPr>
                <w:rFonts w:ascii="仿宋_GB2312" w:eastAsia="仿宋_GB2312"/>
                <w:sz w:val="30"/>
                <w:szCs w:val="30"/>
              </w:rPr>
            </w:pPr>
          </w:p>
        </w:tc>
      </w:tr>
      <w:tr w:rsidR="00FF67A9" w:rsidTr="005F636C">
        <w:trPr>
          <w:jc w:val="center"/>
        </w:trPr>
        <w:tc>
          <w:tcPr>
            <w:tcW w:w="9747" w:type="dxa"/>
            <w:gridSpan w:val="6"/>
            <w:vAlign w:val="center"/>
          </w:tcPr>
          <w:p w:rsidR="00FF67A9" w:rsidRDefault="00FF67A9" w:rsidP="005F636C">
            <w:pPr>
              <w:spacing w:line="360" w:lineRule="exact"/>
              <w:jc w:val="center"/>
              <w:rPr>
                <w:rFonts w:ascii="仿宋_GB2312" w:eastAsia="仿宋_GB2312"/>
                <w:sz w:val="30"/>
                <w:szCs w:val="30"/>
              </w:rPr>
            </w:pPr>
          </w:p>
          <w:p w:rsidR="00FF67A9" w:rsidRDefault="00FF67A9" w:rsidP="005F636C">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FF67A9" w:rsidRDefault="00FF67A9" w:rsidP="005F636C">
            <w:pPr>
              <w:spacing w:line="360" w:lineRule="exact"/>
              <w:rPr>
                <w:rFonts w:ascii="仿宋_GB2312" w:eastAsia="仿宋_GB2312"/>
                <w:sz w:val="30"/>
                <w:szCs w:val="30"/>
              </w:rPr>
            </w:pPr>
          </w:p>
          <w:p w:rsidR="00FF67A9" w:rsidRDefault="00FF67A9" w:rsidP="005F636C">
            <w:pPr>
              <w:spacing w:line="360" w:lineRule="exact"/>
              <w:rPr>
                <w:rFonts w:ascii="仿宋_GB2312" w:eastAsia="仿宋_GB2312"/>
                <w:sz w:val="30"/>
                <w:szCs w:val="30"/>
              </w:rPr>
            </w:pPr>
          </w:p>
          <w:p w:rsidR="00FF67A9" w:rsidRDefault="00FF67A9" w:rsidP="005F636C">
            <w:pPr>
              <w:spacing w:line="360" w:lineRule="exact"/>
              <w:rPr>
                <w:rFonts w:ascii="仿宋_GB2312" w:eastAsia="仿宋_GB2312"/>
                <w:sz w:val="30"/>
                <w:szCs w:val="30"/>
              </w:rPr>
            </w:pPr>
          </w:p>
          <w:p w:rsidR="00FF67A9" w:rsidRDefault="00FF67A9" w:rsidP="005F636C">
            <w:pPr>
              <w:spacing w:line="360" w:lineRule="exact"/>
              <w:rPr>
                <w:rFonts w:ascii="仿宋_GB2312" w:eastAsia="仿宋_GB2312"/>
                <w:sz w:val="30"/>
                <w:szCs w:val="30"/>
              </w:rPr>
            </w:pPr>
          </w:p>
          <w:p w:rsidR="00FF67A9" w:rsidRDefault="00FF67A9" w:rsidP="005F636C">
            <w:pPr>
              <w:spacing w:line="360" w:lineRule="exact"/>
              <w:rPr>
                <w:rFonts w:ascii="仿宋_GB2312" w:eastAsia="仿宋_GB2312"/>
                <w:sz w:val="30"/>
                <w:szCs w:val="30"/>
              </w:rPr>
            </w:pPr>
          </w:p>
          <w:p w:rsidR="00FF67A9" w:rsidRDefault="00FF67A9" w:rsidP="005F636C">
            <w:pPr>
              <w:spacing w:line="360" w:lineRule="exact"/>
              <w:rPr>
                <w:rFonts w:ascii="仿宋_GB2312" w:eastAsia="仿宋_GB2312"/>
                <w:sz w:val="30"/>
                <w:szCs w:val="30"/>
              </w:rPr>
            </w:pPr>
          </w:p>
          <w:p w:rsidR="00FF67A9" w:rsidRDefault="00FF67A9" w:rsidP="005F636C">
            <w:pPr>
              <w:spacing w:line="360" w:lineRule="exact"/>
              <w:ind w:firstLineChars="1200" w:firstLine="3600"/>
              <w:rPr>
                <w:rFonts w:ascii="仿宋_GB2312" w:eastAsia="仿宋_GB2312"/>
                <w:sz w:val="30"/>
                <w:szCs w:val="30"/>
              </w:rPr>
            </w:pPr>
            <w:r>
              <w:rPr>
                <w:rFonts w:ascii="仿宋_GB2312" w:eastAsia="仿宋_GB2312" w:hint="eastAsia"/>
                <w:sz w:val="30"/>
                <w:szCs w:val="30"/>
              </w:rPr>
              <w:t>日期：          年    月    日</w:t>
            </w:r>
          </w:p>
          <w:p w:rsidR="00FF67A9" w:rsidRDefault="00FF67A9" w:rsidP="005F636C">
            <w:pPr>
              <w:spacing w:line="360" w:lineRule="exact"/>
              <w:ind w:firstLineChars="1200" w:firstLine="3600"/>
              <w:rPr>
                <w:rFonts w:ascii="仿宋_GB2312" w:eastAsia="仿宋_GB2312"/>
                <w:sz w:val="30"/>
                <w:szCs w:val="30"/>
              </w:rPr>
            </w:pPr>
          </w:p>
        </w:tc>
      </w:tr>
    </w:tbl>
    <w:p w:rsidR="00FF67A9" w:rsidRDefault="00FF67A9" w:rsidP="00FF67A9">
      <w:pPr>
        <w:ind w:firstLineChars="100" w:firstLine="300"/>
        <w:rPr>
          <w:rFonts w:ascii="仿宋_GB2312" w:eastAsia="仿宋_GB2312"/>
          <w:sz w:val="30"/>
          <w:szCs w:val="30"/>
        </w:rPr>
      </w:pPr>
      <w:r>
        <w:rPr>
          <w:rFonts w:ascii="仿宋_GB2312" w:eastAsia="仿宋_GB2312" w:hint="eastAsia"/>
          <w:sz w:val="30"/>
          <w:szCs w:val="30"/>
        </w:rPr>
        <w:t>注：只对申报教授、副教授人员书写鉴定意见。</w:t>
      </w:r>
    </w:p>
    <w:p w:rsidR="00FF67A9" w:rsidRDefault="00FF67A9" w:rsidP="00FF67A9"/>
    <w:tbl>
      <w:tblPr>
        <w:tblW w:w="0" w:type="auto"/>
        <w:jc w:val="center"/>
        <w:tblLayout w:type="fixed"/>
        <w:tblLook w:val="04A0"/>
      </w:tblPr>
      <w:tblGrid>
        <w:gridCol w:w="1276"/>
        <w:gridCol w:w="8612"/>
      </w:tblGrid>
      <w:tr w:rsidR="00FF67A9" w:rsidTr="005F636C">
        <w:trPr>
          <w:trHeight w:val="1373"/>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FF67A9" w:rsidRDefault="00FF67A9" w:rsidP="005F636C">
            <w:pPr>
              <w:widowControl/>
              <w:jc w:val="center"/>
              <w:rPr>
                <w:rFonts w:ascii="宋体" w:hAnsi="宋体" w:cs="Arial"/>
                <w:kern w:val="0"/>
                <w:szCs w:val="21"/>
              </w:rPr>
            </w:pPr>
            <w:r>
              <w:rPr>
                <w:rFonts w:ascii="宋体" w:hAnsi="宋体" w:cs="Arial" w:hint="eastAsia"/>
                <w:kern w:val="0"/>
                <w:szCs w:val="21"/>
              </w:rPr>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FF67A9" w:rsidRDefault="00FF67A9" w:rsidP="005F636C">
            <w:pPr>
              <w:widowControl/>
              <w:spacing w:line="360" w:lineRule="exact"/>
              <w:ind w:firstLineChars="200" w:firstLine="480"/>
              <w:rPr>
                <w:rFonts w:ascii="宋体" w:hAnsi="宋体" w:cs="Arial"/>
                <w:kern w:val="0"/>
                <w:sz w:val="24"/>
                <w:szCs w:val="24"/>
              </w:rPr>
            </w:pPr>
            <w:r>
              <w:rPr>
                <w:rFonts w:ascii="宋体" w:hAnsi="宋体" w:cs="Arial" w:hint="eastAsia"/>
                <w:kern w:val="0"/>
                <w:sz w:val="24"/>
                <w:szCs w:val="24"/>
              </w:rPr>
              <w:t>依据《海南师范大学高校教师系列专业技术职务评审管理办法》（海师办</w:t>
            </w:r>
            <w:r>
              <w:rPr>
                <w:rFonts w:asciiTheme="minorEastAsia" w:hAnsiTheme="minorEastAsia" w:cs="Arial" w:hint="eastAsia"/>
                <w:kern w:val="0"/>
                <w:sz w:val="24"/>
                <w:szCs w:val="24"/>
              </w:rPr>
              <w:t>〔</w:t>
            </w:r>
            <w:r>
              <w:rPr>
                <w:rFonts w:ascii="宋体" w:hAnsi="宋体" w:cs="Arial" w:hint="eastAsia"/>
                <w:kern w:val="0"/>
                <w:sz w:val="24"/>
                <w:szCs w:val="24"/>
              </w:rPr>
              <w:t>2021</w:t>
            </w:r>
            <w:r>
              <w:rPr>
                <w:rFonts w:ascii="宋体" w:eastAsia="宋体" w:hAnsi="宋体" w:cs="Arial" w:hint="eastAsia"/>
                <w:kern w:val="0"/>
                <w:sz w:val="24"/>
                <w:szCs w:val="24"/>
              </w:rPr>
              <w:t>〕</w:t>
            </w:r>
            <w:r>
              <w:rPr>
                <w:rFonts w:ascii="宋体" w:hAnsi="宋体" w:cs="Arial" w:hint="eastAsia"/>
                <w:kern w:val="0"/>
                <w:sz w:val="24"/>
                <w:szCs w:val="24"/>
              </w:rPr>
              <w:t>87号文规定，经鉴定审核，</w:t>
            </w:r>
            <w:r>
              <w:rPr>
                <w:rFonts w:ascii="宋体" w:hAnsi="宋体" w:cs="Arial" w:hint="eastAsia"/>
                <w:kern w:val="0"/>
                <w:sz w:val="24"/>
                <w:szCs w:val="24"/>
                <w:u w:val="single"/>
              </w:rPr>
              <w:t xml:space="preserve">  丁利  </w:t>
            </w:r>
            <w:r>
              <w:rPr>
                <w:rFonts w:ascii="宋体" w:hAnsi="宋体" w:cs="Arial" w:hint="eastAsia"/>
                <w:kern w:val="0"/>
                <w:sz w:val="24"/>
                <w:szCs w:val="24"/>
              </w:rPr>
              <w:t>同志的申报材料真实完整，并经    年  月  日至    月   日公示无异议，同意推荐其参评</w:t>
            </w:r>
            <w:r>
              <w:rPr>
                <w:rFonts w:ascii="宋体" w:hAnsi="宋体" w:cs="Arial" w:hint="eastAsia"/>
                <w:kern w:val="0"/>
                <w:sz w:val="24"/>
                <w:szCs w:val="24"/>
                <w:u w:val="single"/>
              </w:rPr>
              <w:t xml:space="preserve">教学科研型教授             </w:t>
            </w:r>
            <w:r>
              <w:rPr>
                <w:rFonts w:ascii="宋体" w:hAnsi="宋体" w:cs="Arial" w:hint="eastAsia"/>
                <w:kern w:val="0"/>
                <w:sz w:val="24"/>
                <w:szCs w:val="24"/>
              </w:rPr>
              <w:t>专业技术资格职称。</w:t>
            </w:r>
          </w:p>
          <w:p w:rsidR="00FF67A9" w:rsidRDefault="00FF67A9" w:rsidP="005F636C">
            <w:pPr>
              <w:widowControl/>
              <w:spacing w:line="360" w:lineRule="exact"/>
              <w:ind w:firstLineChars="200" w:firstLine="480"/>
              <w:rPr>
                <w:rFonts w:ascii="宋体" w:hAnsi="宋体" w:cs="Arial"/>
                <w:kern w:val="0"/>
                <w:sz w:val="24"/>
                <w:szCs w:val="24"/>
              </w:rPr>
            </w:pPr>
          </w:p>
          <w:p w:rsidR="00FF67A9" w:rsidRDefault="00FF67A9" w:rsidP="005F636C">
            <w:pPr>
              <w:widowControl/>
              <w:jc w:val="center"/>
              <w:rPr>
                <w:rFonts w:ascii="宋体" w:hAnsi="宋体" w:cs="Arial"/>
                <w:kern w:val="0"/>
                <w:szCs w:val="21"/>
              </w:rPr>
            </w:pPr>
          </w:p>
          <w:p w:rsidR="00FF67A9" w:rsidRDefault="00FF67A9" w:rsidP="005F636C">
            <w:pPr>
              <w:widowControl/>
              <w:rPr>
                <w:rFonts w:ascii="宋体" w:hAnsi="宋体" w:cs="Arial"/>
                <w:kern w:val="0"/>
                <w:szCs w:val="21"/>
              </w:rPr>
            </w:pPr>
            <w:r>
              <w:rPr>
                <w:rFonts w:ascii="宋体" w:hAnsi="宋体" w:cs="Arial" w:hint="eastAsia"/>
                <w:kern w:val="0"/>
                <w:szCs w:val="21"/>
              </w:rPr>
              <w:t>材料审核人：              学院院长签字（盖章）：                 年   月    日</w:t>
            </w:r>
          </w:p>
        </w:tc>
      </w:tr>
      <w:tr w:rsidR="00FF67A9" w:rsidTr="005F636C">
        <w:trPr>
          <w:trHeight w:val="1155"/>
          <w:jc w:val="center"/>
        </w:trPr>
        <w:tc>
          <w:tcPr>
            <w:tcW w:w="1276" w:type="dxa"/>
            <w:tcBorders>
              <w:top w:val="single" w:sz="4" w:space="0" w:color="000000"/>
              <w:left w:val="single" w:sz="4" w:space="0" w:color="auto"/>
              <w:bottom w:val="single" w:sz="4" w:space="0" w:color="auto"/>
              <w:right w:val="single" w:sz="4" w:space="0" w:color="auto"/>
            </w:tcBorders>
            <w:vAlign w:val="center"/>
          </w:tcPr>
          <w:p w:rsidR="00FF67A9" w:rsidRDefault="00FF67A9" w:rsidP="005F636C">
            <w:pPr>
              <w:widowControl/>
              <w:jc w:val="center"/>
              <w:rPr>
                <w:rFonts w:ascii="宋体" w:hAnsi="宋体" w:cs="Arial"/>
                <w:kern w:val="0"/>
                <w:szCs w:val="21"/>
              </w:rPr>
            </w:pPr>
            <w:r>
              <w:rPr>
                <w:rFonts w:ascii="宋体" w:hAnsi="宋体" w:cs="Arial" w:hint="eastAsia"/>
                <w:kern w:val="0"/>
                <w:szCs w:val="21"/>
              </w:rPr>
              <w:t>代 表 性</w:t>
            </w:r>
          </w:p>
          <w:p w:rsidR="00FF67A9" w:rsidRDefault="00FF67A9" w:rsidP="005F636C">
            <w:pPr>
              <w:widowControl/>
              <w:jc w:val="center"/>
              <w:rPr>
                <w:rFonts w:ascii="宋体" w:hAnsi="宋体" w:cs="Arial"/>
                <w:kern w:val="0"/>
                <w:szCs w:val="21"/>
              </w:rPr>
            </w:pPr>
            <w:r>
              <w:rPr>
                <w:rFonts w:ascii="宋体" w:hAnsi="宋体" w:cs="Arial" w:hint="eastAsia"/>
                <w:kern w:val="0"/>
                <w:szCs w:val="21"/>
              </w:rPr>
              <w:t>成果名称</w:t>
            </w:r>
          </w:p>
          <w:p w:rsidR="00FF67A9" w:rsidRDefault="00FF67A9" w:rsidP="005F636C">
            <w:pPr>
              <w:widowControl/>
              <w:jc w:val="center"/>
              <w:rPr>
                <w:rFonts w:ascii="宋体" w:hAnsi="宋体" w:cs="Arial"/>
                <w:kern w:val="0"/>
                <w:sz w:val="18"/>
                <w:szCs w:val="18"/>
              </w:rPr>
            </w:pPr>
            <w:r>
              <w:rPr>
                <w:rFonts w:ascii="宋体" w:hAnsi="宋体" w:cs="Arial" w:hint="eastAsia"/>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FF67A9" w:rsidRPr="00451195" w:rsidRDefault="00FF67A9" w:rsidP="005F636C">
            <w:pPr>
              <w:widowControl/>
              <w:jc w:val="left"/>
              <w:rPr>
                <w:rFonts w:ascii="Times New Roman" w:hAnsi="Times New Roman" w:cs="Times New Roman"/>
                <w:kern w:val="0"/>
                <w:szCs w:val="21"/>
              </w:rPr>
            </w:pPr>
            <w:r>
              <w:rPr>
                <w:rFonts w:ascii="宋体" w:hAnsi="宋体" w:cs="Arial" w:hint="eastAsia"/>
                <w:kern w:val="0"/>
                <w:szCs w:val="21"/>
              </w:rPr>
              <w:t>代表性成果1名称</w:t>
            </w:r>
            <w:r w:rsidRPr="00451195">
              <w:rPr>
                <w:rFonts w:ascii="Times New Roman" w:hAnsi="Times New Roman" w:cs="Times New Roman"/>
                <w:kern w:val="0"/>
                <w:szCs w:val="21"/>
              </w:rPr>
              <w:t>：</w:t>
            </w:r>
            <w:r w:rsidR="00451195" w:rsidRPr="00451195">
              <w:rPr>
                <w:rFonts w:ascii="Times New Roman" w:hAnsi="Times New Roman" w:cs="Times New Roman"/>
                <w:kern w:val="0"/>
                <w:szCs w:val="21"/>
              </w:rPr>
              <w:t>Modulation of the intestinal barrier adaptive functions in red-eared slider (</w:t>
            </w:r>
            <w:r w:rsidR="00451195" w:rsidRPr="00451195">
              <w:rPr>
                <w:rFonts w:ascii="Times New Roman" w:hAnsi="Times New Roman" w:cs="Times New Roman"/>
                <w:i/>
                <w:iCs/>
                <w:kern w:val="0"/>
                <w:szCs w:val="21"/>
              </w:rPr>
              <w:t>Trachemys scripta elegans</w:t>
            </w:r>
            <w:r w:rsidR="00451195" w:rsidRPr="00451195">
              <w:rPr>
                <w:rFonts w:ascii="Times New Roman" w:hAnsi="Times New Roman" w:cs="Times New Roman"/>
                <w:kern w:val="0"/>
                <w:szCs w:val="21"/>
              </w:rPr>
              <w:t>) invading brackish waters</w:t>
            </w:r>
          </w:p>
          <w:p w:rsidR="00451195" w:rsidRPr="00451195" w:rsidRDefault="00FF67A9" w:rsidP="005F636C">
            <w:pPr>
              <w:widowControl/>
              <w:jc w:val="left"/>
              <w:rPr>
                <w:rFonts w:ascii="Times New Roman" w:hAnsi="Times New Roman" w:cs="Times New Roman"/>
                <w:kern w:val="0"/>
                <w:szCs w:val="21"/>
              </w:rPr>
            </w:pPr>
            <w:r w:rsidRPr="00451195">
              <w:rPr>
                <w:rFonts w:ascii="Times New Roman" w:hAnsi="Times New Roman" w:cs="Times New Roman"/>
                <w:kern w:val="0"/>
                <w:szCs w:val="21"/>
              </w:rPr>
              <w:t>代表性成果</w:t>
            </w:r>
            <w:r w:rsidRPr="00451195">
              <w:rPr>
                <w:rFonts w:ascii="Times New Roman" w:hAnsi="Times New Roman" w:cs="Times New Roman"/>
                <w:kern w:val="0"/>
                <w:szCs w:val="21"/>
              </w:rPr>
              <w:t>2</w:t>
            </w:r>
            <w:r w:rsidRPr="00451195">
              <w:rPr>
                <w:rFonts w:ascii="Times New Roman" w:hAnsi="Times New Roman" w:cs="Times New Roman"/>
                <w:kern w:val="0"/>
                <w:szCs w:val="21"/>
              </w:rPr>
              <w:t>名称：</w:t>
            </w:r>
          </w:p>
          <w:p w:rsidR="00FF67A9" w:rsidRPr="00451195" w:rsidRDefault="00451195" w:rsidP="005F636C">
            <w:pPr>
              <w:widowControl/>
              <w:jc w:val="left"/>
              <w:rPr>
                <w:rFonts w:ascii="Times New Roman" w:hAnsi="Times New Roman" w:cs="Times New Roman"/>
                <w:color w:val="000000"/>
                <w:kern w:val="0"/>
                <w:sz w:val="22"/>
              </w:rPr>
            </w:pPr>
            <w:r w:rsidRPr="00451195">
              <w:rPr>
                <w:rFonts w:ascii="Times New Roman" w:hAnsi="Times New Roman" w:cs="Times New Roman"/>
                <w:color w:val="000000"/>
                <w:szCs w:val="21"/>
              </w:rPr>
              <w:t>Ammonia exposure induces endoplasmic reticulum stress and apoptosis in Chinese striped-necked turtle (</w:t>
            </w:r>
            <w:r w:rsidRPr="00451195">
              <w:rPr>
                <w:rFonts w:ascii="Times New Roman" w:hAnsi="Times New Roman" w:cs="Times New Roman"/>
                <w:i/>
                <w:iCs/>
                <w:color w:val="000000"/>
                <w:szCs w:val="21"/>
              </w:rPr>
              <w:t>Mauremys sinensis</w:t>
            </w:r>
            <w:r w:rsidRPr="00451195">
              <w:rPr>
                <w:rFonts w:ascii="Times New Roman" w:hAnsi="Times New Roman" w:cs="Times New Roman"/>
                <w:color w:val="000000"/>
                <w:szCs w:val="21"/>
              </w:rPr>
              <w:t>)</w:t>
            </w:r>
          </w:p>
        </w:tc>
      </w:tr>
      <w:tr w:rsidR="00FF67A9" w:rsidTr="005F636C">
        <w:trPr>
          <w:trHeight w:val="390"/>
          <w:jc w:val="center"/>
        </w:trPr>
        <w:tc>
          <w:tcPr>
            <w:tcW w:w="1276" w:type="dxa"/>
            <w:tcBorders>
              <w:top w:val="single" w:sz="4" w:space="0" w:color="auto"/>
              <w:left w:val="single" w:sz="4" w:space="0" w:color="auto"/>
              <w:bottom w:val="single" w:sz="4" w:space="0" w:color="auto"/>
              <w:right w:val="single" w:sz="4" w:space="0" w:color="auto"/>
            </w:tcBorders>
            <w:vAlign w:val="center"/>
          </w:tcPr>
          <w:p w:rsidR="00FF67A9" w:rsidRDefault="00FF67A9" w:rsidP="005F636C">
            <w:pPr>
              <w:jc w:val="center"/>
              <w:rPr>
                <w:rFonts w:ascii="宋体" w:hAnsi="宋体" w:cs="Arial"/>
                <w:kern w:val="0"/>
                <w:szCs w:val="21"/>
              </w:rPr>
            </w:pPr>
            <w:r>
              <w:rPr>
                <w:rFonts w:ascii="宋体" w:hAnsi="宋体" w:cs="Arial" w:hint="eastAsia"/>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FF67A9" w:rsidRDefault="00FF67A9" w:rsidP="005F636C">
            <w:pPr>
              <w:jc w:val="left"/>
              <w:rPr>
                <w:rFonts w:ascii="宋体" w:hAnsi="宋体" w:cs="Arial"/>
                <w:kern w:val="0"/>
                <w:szCs w:val="21"/>
              </w:rPr>
            </w:pPr>
            <w:r>
              <w:rPr>
                <w:rFonts w:ascii="宋体" w:hAnsi="宋体" w:cs="Arial" w:hint="eastAsia"/>
                <w:kern w:val="0"/>
                <w:szCs w:val="21"/>
              </w:rPr>
              <w:t>优秀    票，良好    票，合格     票，不合格     票。</w:t>
            </w:r>
          </w:p>
        </w:tc>
      </w:tr>
      <w:tr w:rsidR="00FF67A9" w:rsidTr="005F636C">
        <w:trPr>
          <w:trHeight w:val="102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FF67A9" w:rsidRDefault="00FF67A9" w:rsidP="005F636C">
            <w:pPr>
              <w:widowControl/>
              <w:spacing w:line="360" w:lineRule="exact"/>
              <w:ind w:firstLineChars="200" w:firstLine="480"/>
              <w:rPr>
                <w:rFonts w:ascii="宋体" w:hAnsi="宋体" w:cs="Arial"/>
                <w:kern w:val="0"/>
                <w:sz w:val="24"/>
                <w:szCs w:val="24"/>
              </w:rPr>
            </w:pPr>
            <w:r>
              <w:rPr>
                <w:rFonts w:hint="eastAsia"/>
                <w:kern w:val="0"/>
                <w:sz w:val="24"/>
                <w:szCs w:val="24"/>
              </w:rPr>
              <w:t>学校职称办预审意见：</w:t>
            </w:r>
          </w:p>
          <w:p w:rsidR="00FF67A9" w:rsidRDefault="00FF67A9" w:rsidP="005F636C">
            <w:pPr>
              <w:widowControl/>
              <w:spacing w:line="360" w:lineRule="exact"/>
              <w:rPr>
                <w:rFonts w:ascii="宋体" w:hAnsi="宋体" w:cs="Arial"/>
                <w:kern w:val="0"/>
                <w:sz w:val="24"/>
                <w:szCs w:val="24"/>
              </w:rPr>
            </w:pPr>
          </w:p>
          <w:p w:rsidR="00FF67A9" w:rsidRDefault="00FF67A9" w:rsidP="005F636C">
            <w:pPr>
              <w:widowControl/>
              <w:spacing w:line="360" w:lineRule="exact"/>
              <w:rPr>
                <w:rFonts w:ascii="宋体" w:hAnsi="宋体" w:cs="Arial"/>
                <w:kern w:val="0"/>
                <w:sz w:val="24"/>
                <w:szCs w:val="24"/>
              </w:rPr>
            </w:pPr>
          </w:p>
          <w:p w:rsidR="00FF67A9" w:rsidRDefault="00FF67A9" w:rsidP="005F636C">
            <w:pPr>
              <w:widowControl/>
              <w:spacing w:line="360" w:lineRule="exact"/>
              <w:rPr>
                <w:rFonts w:ascii="宋体" w:hAnsi="宋体" w:cs="Arial"/>
                <w:kern w:val="0"/>
                <w:sz w:val="24"/>
                <w:szCs w:val="24"/>
              </w:rPr>
            </w:pPr>
          </w:p>
          <w:p w:rsidR="00FF67A9" w:rsidRDefault="00FF67A9" w:rsidP="005F636C">
            <w:pPr>
              <w:rPr>
                <w:kern w:val="0"/>
              </w:rPr>
            </w:pPr>
            <w:r>
              <w:rPr>
                <w:rFonts w:hint="eastAsia"/>
                <w:kern w:val="0"/>
              </w:rPr>
              <w:t>审核人：负责人：（加盖单位公章）</w:t>
            </w:r>
          </w:p>
          <w:p w:rsidR="00FF67A9" w:rsidRDefault="00FF67A9" w:rsidP="005F636C">
            <w:pPr>
              <w:rPr>
                <w:kern w:val="0"/>
              </w:rPr>
            </w:pPr>
            <w:r>
              <w:rPr>
                <w:rFonts w:hint="eastAsia"/>
                <w:kern w:val="0"/>
              </w:rPr>
              <w:t>审核日期：</w:t>
            </w:r>
          </w:p>
        </w:tc>
      </w:tr>
      <w:tr w:rsidR="00FF67A9" w:rsidTr="005F636C">
        <w:trPr>
          <w:trHeight w:val="133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FF67A9" w:rsidRDefault="00FF67A9" w:rsidP="005F636C">
            <w:pPr>
              <w:rPr>
                <w:kern w:val="0"/>
              </w:rPr>
            </w:pPr>
            <w:r>
              <w:rPr>
                <w:rFonts w:hint="eastAsia"/>
                <w:kern w:val="0"/>
              </w:rPr>
              <w:t>申报人答辨情况：</w:t>
            </w:r>
          </w:p>
          <w:p w:rsidR="00FF67A9" w:rsidRDefault="00FF67A9" w:rsidP="005F636C">
            <w:pPr>
              <w:rPr>
                <w:kern w:val="0"/>
              </w:rPr>
            </w:pPr>
          </w:p>
          <w:p w:rsidR="00FF67A9" w:rsidRDefault="00FF67A9" w:rsidP="005F636C">
            <w:pPr>
              <w:rPr>
                <w:kern w:val="0"/>
              </w:rPr>
            </w:pPr>
          </w:p>
          <w:p w:rsidR="00FF67A9" w:rsidRDefault="00FF67A9" w:rsidP="005F636C">
            <w:pPr>
              <w:rPr>
                <w:kern w:val="0"/>
              </w:rPr>
            </w:pPr>
          </w:p>
          <w:p w:rsidR="00FF67A9" w:rsidRDefault="00FF67A9" w:rsidP="005F636C">
            <w:pPr>
              <w:rPr>
                <w:kern w:val="0"/>
              </w:rPr>
            </w:pPr>
          </w:p>
          <w:p w:rsidR="00FF67A9" w:rsidRDefault="00FF67A9" w:rsidP="005F636C">
            <w:pPr>
              <w:rPr>
                <w:kern w:val="0"/>
              </w:rPr>
            </w:pPr>
          </w:p>
          <w:p w:rsidR="00FF67A9" w:rsidRDefault="00FF67A9" w:rsidP="005F636C">
            <w:pPr>
              <w:rPr>
                <w:kern w:val="0"/>
              </w:rPr>
            </w:pPr>
          </w:p>
          <w:p w:rsidR="00FF67A9" w:rsidRDefault="00FF67A9" w:rsidP="005F636C">
            <w:pPr>
              <w:rPr>
                <w:kern w:val="0"/>
              </w:rPr>
            </w:pPr>
          </w:p>
          <w:p w:rsidR="00FF67A9" w:rsidRDefault="00FF67A9" w:rsidP="005F636C">
            <w:pPr>
              <w:rPr>
                <w:kern w:val="0"/>
              </w:rPr>
            </w:pPr>
            <w:r>
              <w:rPr>
                <w:rFonts w:hint="eastAsia"/>
                <w:kern w:val="0"/>
              </w:rPr>
              <w:t>学科评议组组长签名：年月日</w:t>
            </w:r>
          </w:p>
          <w:p w:rsidR="00FF67A9" w:rsidRDefault="00FF67A9" w:rsidP="005F636C">
            <w:pPr>
              <w:rPr>
                <w:kern w:val="0"/>
              </w:rPr>
            </w:pPr>
          </w:p>
        </w:tc>
      </w:tr>
      <w:tr w:rsidR="00FF67A9" w:rsidTr="005F636C">
        <w:trPr>
          <w:trHeight w:val="3817"/>
          <w:jc w:val="center"/>
        </w:trPr>
        <w:tc>
          <w:tcPr>
            <w:tcW w:w="9888" w:type="dxa"/>
            <w:gridSpan w:val="2"/>
            <w:tcBorders>
              <w:top w:val="single" w:sz="4" w:space="0" w:color="auto"/>
              <w:left w:val="single" w:sz="4" w:space="0" w:color="auto"/>
              <w:bottom w:val="single" w:sz="4" w:space="0" w:color="auto"/>
              <w:right w:val="single" w:sz="4" w:space="0" w:color="000000"/>
            </w:tcBorders>
          </w:tcPr>
          <w:p w:rsidR="00FF67A9" w:rsidRDefault="00FF67A9" w:rsidP="005F636C">
            <w:pPr>
              <w:rPr>
                <w:kern w:val="0"/>
              </w:rPr>
            </w:pPr>
            <w:r>
              <w:rPr>
                <w:rFonts w:hint="eastAsia"/>
                <w:kern w:val="0"/>
              </w:rPr>
              <w:t>学科评议组意见：</w:t>
            </w:r>
          </w:p>
          <w:p w:rsidR="00FF67A9" w:rsidRDefault="00FF67A9" w:rsidP="005F636C">
            <w:pPr>
              <w:pStyle w:val="a7"/>
              <w:rPr>
                <w:kern w:val="0"/>
              </w:rPr>
            </w:pPr>
          </w:p>
          <w:p w:rsidR="00FF67A9" w:rsidRDefault="00FF67A9" w:rsidP="005F636C">
            <w:pPr>
              <w:pStyle w:val="a7"/>
              <w:rPr>
                <w:kern w:val="0"/>
              </w:rPr>
            </w:pPr>
          </w:p>
          <w:p w:rsidR="00FF67A9" w:rsidRDefault="00FF67A9" w:rsidP="005F636C">
            <w:pPr>
              <w:pStyle w:val="a7"/>
              <w:rPr>
                <w:kern w:val="0"/>
              </w:rPr>
            </w:pPr>
          </w:p>
          <w:p w:rsidR="00FF67A9" w:rsidRDefault="00FF67A9" w:rsidP="005F636C">
            <w:pPr>
              <w:pStyle w:val="a7"/>
              <w:rPr>
                <w:kern w:val="0"/>
              </w:rPr>
            </w:pPr>
          </w:p>
          <w:p w:rsidR="00FF67A9" w:rsidRDefault="00FF67A9" w:rsidP="005F636C">
            <w:pPr>
              <w:pStyle w:val="a7"/>
              <w:rPr>
                <w:kern w:val="0"/>
              </w:rPr>
            </w:pPr>
          </w:p>
          <w:p w:rsidR="00FF67A9" w:rsidRDefault="00FF67A9" w:rsidP="005F636C">
            <w:pPr>
              <w:pStyle w:val="a7"/>
              <w:rPr>
                <w:kern w:val="0"/>
              </w:rPr>
            </w:pPr>
          </w:p>
          <w:p w:rsidR="00FF67A9" w:rsidRDefault="00FF67A9" w:rsidP="005F636C">
            <w:pPr>
              <w:pStyle w:val="a7"/>
              <w:rPr>
                <w:kern w:val="0"/>
              </w:rPr>
            </w:pPr>
          </w:p>
          <w:p w:rsidR="00FF67A9" w:rsidRDefault="00FF67A9" w:rsidP="005F636C">
            <w:pPr>
              <w:pStyle w:val="a7"/>
              <w:rPr>
                <w:kern w:val="0"/>
              </w:rPr>
            </w:pPr>
          </w:p>
          <w:p w:rsidR="00FF67A9" w:rsidRDefault="00FF67A9" w:rsidP="005F636C">
            <w:pPr>
              <w:pStyle w:val="a7"/>
              <w:rPr>
                <w:kern w:val="0"/>
              </w:rPr>
            </w:pPr>
          </w:p>
          <w:p w:rsidR="00FF67A9" w:rsidRDefault="00FF67A9" w:rsidP="005F636C">
            <w:pPr>
              <w:pStyle w:val="a7"/>
              <w:rPr>
                <w:kern w:val="0"/>
              </w:rPr>
            </w:pPr>
          </w:p>
          <w:p w:rsidR="00FF67A9" w:rsidRDefault="00FF67A9" w:rsidP="005F636C">
            <w:pPr>
              <w:widowControl/>
              <w:spacing w:line="520" w:lineRule="atLeast"/>
              <w:ind w:right="840"/>
              <w:jc w:val="left"/>
              <w:rPr>
                <w:kern w:val="0"/>
              </w:rPr>
            </w:pPr>
            <w:r>
              <w:rPr>
                <w:rFonts w:ascii="宋体" w:hAnsi="宋体" w:cs="Arial" w:hint="eastAsia"/>
                <w:kern w:val="0"/>
                <w:szCs w:val="21"/>
              </w:rPr>
              <w:t xml:space="preserve">专家签名：                                </w:t>
            </w:r>
            <w:r>
              <w:rPr>
                <w:rFonts w:hint="eastAsia"/>
                <w:kern w:val="0"/>
              </w:rPr>
              <w:t>年月日</w:t>
            </w:r>
          </w:p>
          <w:p w:rsidR="00FF67A9" w:rsidRDefault="00FF67A9" w:rsidP="005F636C">
            <w:pPr>
              <w:widowControl/>
              <w:spacing w:line="520" w:lineRule="atLeast"/>
              <w:ind w:right="840"/>
              <w:jc w:val="left"/>
              <w:rPr>
                <w:rFonts w:ascii="宋体" w:hAnsi="宋体" w:cs="Arial"/>
                <w:kern w:val="0"/>
                <w:szCs w:val="21"/>
              </w:rPr>
            </w:pPr>
          </w:p>
        </w:tc>
      </w:tr>
    </w:tbl>
    <w:p w:rsidR="00FF67A9" w:rsidRDefault="00FF67A9" w:rsidP="00FF67A9"/>
    <w:p w:rsidR="00FF67A9" w:rsidRDefault="00FF67A9" w:rsidP="00FF67A9">
      <w:pPr>
        <w:jc w:val="center"/>
        <w:rPr>
          <w:rFonts w:ascii="Calibri" w:eastAsia="黑体" w:hAnsi="Calibri" w:cs="Times New Roman"/>
          <w:sz w:val="32"/>
          <w:szCs w:val="32"/>
        </w:rPr>
      </w:pPr>
      <w:r>
        <w:rPr>
          <w:rFonts w:ascii="Calibri" w:eastAsia="黑体" w:hAnsi="Calibri" w:cs="Times New Roman" w:hint="eastAsia"/>
          <w:sz w:val="32"/>
          <w:szCs w:val="32"/>
        </w:rPr>
        <w:t>评审审批意见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FF67A9" w:rsidTr="005F636C">
        <w:trPr>
          <w:cantSplit/>
          <w:trHeight w:val="465"/>
          <w:jc w:val="center"/>
        </w:trPr>
        <w:tc>
          <w:tcPr>
            <w:tcW w:w="1238" w:type="dxa"/>
            <w:vMerge w:val="restart"/>
            <w:textDirection w:val="tbRlV"/>
            <w:vAlign w:val="center"/>
          </w:tcPr>
          <w:p w:rsidR="00FF67A9" w:rsidRDefault="00FF67A9" w:rsidP="005F636C">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rsidR="00FF67A9" w:rsidRDefault="00FF67A9" w:rsidP="005F636C">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FF67A9" w:rsidRDefault="00FF67A9" w:rsidP="005F636C">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FF67A9" w:rsidRDefault="00FF67A9" w:rsidP="005F636C">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rsidR="00FF67A9" w:rsidRDefault="00FF67A9" w:rsidP="005F636C">
            <w:pPr>
              <w:jc w:val="center"/>
              <w:rPr>
                <w:rFonts w:ascii="宋体" w:eastAsia="宋体" w:hAnsi="宋体" w:cs="Times New Roman"/>
                <w:szCs w:val="21"/>
              </w:rPr>
            </w:pPr>
            <w:r>
              <w:rPr>
                <w:rFonts w:ascii="宋体" w:eastAsia="宋体" w:hAnsi="宋体" w:cs="Times New Roman" w:hint="eastAsia"/>
                <w:szCs w:val="21"/>
              </w:rPr>
              <w:t>备注</w:t>
            </w:r>
          </w:p>
        </w:tc>
      </w:tr>
      <w:tr w:rsidR="00FF67A9" w:rsidTr="005F636C">
        <w:trPr>
          <w:cantSplit/>
          <w:trHeight w:val="450"/>
          <w:jc w:val="center"/>
        </w:trPr>
        <w:tc>
          <w:tcPr>
            <w:tcW w:w="1238" w:type="dxa"/>
            <w:vMerge/>
            <w:textDirection w:val="tbRlV"/>
            <w:vAlign w:val="center"/>
          </w:tcPr>
          <w:p w:rsidR="00FF67A9" w:rsidRDefault="00FF67A9" w:rsidP="005F636C">
            <w:pPr>
              <w:ind w:leftChars="54" w:left="113" w:right="113" w:firstLineChars="100" w:firstLine="180"/>
              <w:jc w:val="center"/>
              <w:rPr>
                <w:rFonts w:ascii="宋体" w:eastAsia="宋体" w:hAnsi="宋体" w:cs="Times New Roman"/>
                <w:sz w:val="18"/>
              </w:rPr>
            </w:pPr>
          </w:p>
        </w:tc>
        <w:tc>
          <w:tcPr>
            <w:tcW w:w="1239" w:type="dxa"/>
          </w:tcPr>
          <w:p w:rsidR="00FF67A9" w:rsidRDefault="00FF67A9" w:rsidP="005F636C">
            <w:pPr>
              <w:jc w:val="center"/>
              <w:rPr>
                <w:rFonts w:ascii="宋体" w:eastAsia="宋体" w:hAnsi="宋体" w:cs="Times New Roman"/>
                <w:sz w:val="18"/>
              </w:rPr>
            </w:pPr>
          </w:p>
        </w:tc>
        <w:tc>
          <w:tcPr>
            <w:tcW w:w="1239" w:type="dxa"/>
          </w:tcPr>
          <w:p w:rsidR="00FF67A9" w:rsidRDefault="00FF67A9" w:rsidP="005F636C">
            <w:pPr>
              <w:jc w:val="center"/>
              <w:rPr>
                <w:rFonts w:ascii="宋体" w:eastAsia="宋体" w:hAnsi="宋体" w:cs="Times New Roman"/>
                <w:sz w:val="44"/>
              </w:rPr>
            </w:pPr>
          </w:p>
        </w:tc>
        <w:tc>
          <w:tcPr>
            <w:tcW w:w="1239" w:type="dxa"/>
            <w:vAlign w:val="center"/>
          </w:tcPr>
          <w:p w:rsidR="00FF67A9" w:rsidRDefault="00FF67A9" w:rsidP="005F636C">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FF67A9" w:rsidRDefault="00FF67A9" w:rsidP="005F636C">
            <w:pPr>
              <w:jc w:val="center"/>
              <w:rPr>
                <w:rFonts w:ascii="宋体" w:eastAsia="宋体" w:hAnsi="宋体" w:cs="Times New Roman"/>
                <w:szCs w:val="21"/>
              </w:rPr>
            </w:pPr>
          </w:p>
        </w:tc>
        <w:tc>
          <w:tcPr>
            <w:tcW w:w="1239" w:type="dxa"/>
            <w:vAlign w:val="center"/>
          </w:tcPr>
          <w:p w:rsidR="00FF67A9" w:rsidRDefault="00FF67A9" w:rsidP="005F636C">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FF67A9" w:rsidRDefault="00FF67A9" w:rsidP="005F636C">
            <w:pPr>
              <w:jc w:val="center"/>
              <w:rPr>
                <w:rFonts w:ascii="宋体" w:eastAsia="宋体" w:hAnsi="宋体" w:cs="Times New Roman"/>
                <w:sz w:val="44"/>
              </w:rPr>
            </w:pPr>
          </w:p>
        </w:tc>
        <w:tc>
          <w:tcPr>
            <w:tcW w:w="1239" w:type="dxa"/>
          </w:tcPr>
          <w:p w:rsidR="00FF67A9" w:rsidRDefault="00FF67A9" w:rsidP="005F636C">
            <w:pPr>
              <w:jc w:val="center"/>
              <w:rPr>
                <w:rFonts w:ascii="宋体" w:eastAsia="宋体" w:hAnsi="宋体" w:cs="Times New Roman"/>
                <w:sz w:val="44"/>
              </w:rPr>
            </w:pPr>
          </w:p>
        </w:tc>
      </w:tr>
      <w:tr w:rsidR="00FF67A9" w:rsidTr="005F636C">
        <w:trPr>
          <w:cantSplit/>
          <w:trHeight w:val="2928"/>
          <w:jc w:val="center"/>
        </w:trPr>
        <w:tc>
          <w:tcPr>
            <w:tcW w:w="1238" w:type="dxa"/>
            <w:vMerge/>
            <w:textDirection w:val="tbRlV"/>
            <w:vAlign w:val="center"/>
          </w:tcPr>
          <w:p w:rsidR="00FF67A9" w:rsidRDefault="00FF67A9" w:rsidP="005F636C">
            <w:pPr>
              <w:ind w:leftChars="54" w:left="113" w:right="113" w:firstLineChars="100" w:firstLine="180"/>
              <w:jc w:val="center"/>
              <w:rPr>
                <w:rFonts w:ascii="宋体" w:eastAsia="宋体" w:hAnsi="宋体" w:cs="Times New Roman"/>
                <w:sz w:val="18"/>
              </w:rPr>
            </w:pPr>
          </w:p>
        </w:tc>
        <w:tc>
          <w:tcPr>
            <w:tcW w:w="8673" w:type="dxa"/>
            <w:gridSpan w:val="7"/>
          </w:tcPr>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ind w:firstLineChars="100" w:firstLine="180"/>
              <w:rPr>
                <w:rFonts w:ascii="宋体" w:eastAsia="宋体" w:hAnsi="宋体" w:cs="Times New Roman"/>
                <w:sz w:val="18"/>
              </w:rPr>
            </w:pPr>
          </w:p>
          <w:p w:rsidR="00FF67A9" w:rsidRDefault="00FF67A9" w:rsidP="005F636C">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rsidR="00FF67A9" w:rsidRDefault="00FF67A9" w:rsidP="005F636C">
            <w:pPr>
              <w:ind w:firstLineChars="100" w:firstLine="210"/>
              <w:rPr>
                <w:rFonts w:ascii="宋体" w:eastAsia="宋体" w:hAnsi="宋体" w:cs="Times New Roman"/>
                <w:szCs w:val="21"/>
              </w:rPr>
            </w:pPr>
            <w:r>
              <w:rPr>
                <w:rFonts w:ascii="宋体" w:eastAsia="宋体" w:hAnsi="宋体" w:cs="Times New Roman" w:hint="eastAsia"/>
                <w:szCs w:val="21"/>
              </w:rPr>
              <w:t>主任签字：公  章</w:t>
            </w:r>
          </w:p>
          <w:p w:rsidR="00FF67A9" w:rsidRDefault="00FF67A9" w:rsidP="005F636C">
            <w:pPr>
              <w:rPr>
                <w:rFonts w:ascii="宋体" w:eastAsia="宋体" w:hAnsi="宋体" w:cs="Times New Roman"/>
                <w:sz w:val="18"/>
              </w:rPr>
            </w:pPr>
            <w:r>
              <w:rPr>
                <w:rFonts w:ascii="宋体" w:eastAsia="宋体" w:hAnsi="宋体" w:cs="Times New Roman" w:hint="eastAsia"/>
                <w:szCs w:val="21"/>
              </w:rPr>
              <w:t xml:space="preserve">                                               年     月     日</w:t>
            </w:r>
          </w:p>
        </w:tc>
      </w:tr>
      <w:tr w:rsidR="00FF67A9" w:rsidTr="005F636C">
        <w:trPr>
          <w:cantSplit/>
          <w:trHeight w:val="2437"/>
          <w:jc w:val="center"/>
        </w:trPr>
        <w:tc>
          <w:tcPr>
            <w:tcW w:w="1238" w:type="dxa"/>
            <w:textDirection w:val="tbRlV"/>
            <w:vAlign w:val="center"/>
          </w:tcPr>
          <w:p w:rsidR="00FF67A9" w:rsidRDefault="00FF67A9" w:rsidP="005F636C">
            <w:pPr>
              <w:ind w:left="113" w:right="113"/>
              <w:jc w:val="center"/>
              <w:rPr>
                <w:rFonts w:ascii="宋体" w:eastAsia="宋体" w:hAnsi="宋体" w:cs="Times New Roman"/>
                <w:szCs w:val="21"/>
              </w:rPr>
            </w:pPr>
            <w:r>
              <w:rPr>
                <w:rFonts w:ascii="宋体" w:eastAsia="宋体" w:hAnsi="宋体" w:cs="Times New Roman" w:hint="eastAsia"/>
                <w:szCs w:val="21"/>
              </w:rPr>
              <w:t>公   示  结  果</w:t>
            </w:r>
          </w:p>
        </w:tc>
        <w:tc>
          <w:tcPr>
            <w:tcW w:w="8673" w:type="dxa"/>
            <w:gridSpan w:val="7"/>
          </w:tcPr>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Cs w:val="21"/>
              </w:rPr>
            </w:pPr>
            <w:r>
              <w:rPr>
                <w:rFonts w:ascii="宋体" w:eastAsia="宋体" w:hAnsi="宋体" w:cs="Times New Roman" w:hint="eastAsia"/>
                <w:szCs w:val="21"/>
              </w:rPr>
              <w:t>公   章</w:t>
            </w:r>
          </w:p>
          <w:p w:rsidR="00FF67A9" w:rsidRDefault="00FF67A9" w:rsidP="005F636C">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FF67A9" w:rsidTr="005F636C">
        <w:trPr>
          <w:cantSplit/>
          <w:trHeight w:val="6057"/>
          <w:jc w:val="center"/>
        </w:trPr>
        <w:tc>
          <w:tcPr>
            <w:tcW w:w="1238" w:type="dxa"/>
            <w:textDirection w:val="tbRlV"/>
            <w:vAlign w:val="center"/>
          </w:tcPr>
          <w:p w:rsidR="00FF67A9" w:rsidRDefault="00FF67A9" w:rsidP="005F636C">
            <w:pPr>
              <w:ind w:left="113" w:right="113"/>
              <w:jc w:val="center"/>
              <w:rPr>
                <w:rFonts w:ascii="宋体" w:eastAsia="宋体" w:hAnsi="宋体" w:cs="Times New Roman"/>
                <w:szCs w:val="21"/>
              </w:rPr>
            </w:pPr>
            <w:r>
              <w:rPr>
                <w:rFonts w:ascii="宋体" w:eastAsia="宋体" w:hAnsi="宋体" w:cs="Times New Roman" w:hint="eastAsia"/>
                <w:szCs w:val="21"/>
              </w:rPr>
              <w:t>学  校  核  准  意  见</w:t>
            </w:r>
          </w:p>
        </w:tc>
        <w:tc>
          <w:tcPr>
            <w:tcW w:w="8673" w:type="dxa"/>
            <w:gridSpan w:val="7"/>
          </w:tcPr>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jc w:val="center"/>
              <w:rPr>
                <w:rFonts w:ascii="宋体" w:eastAsia="宋体" w:hAnsi="宋体" w:cs="Times New Roman"/>
                <w:sz w:val="18"/>
              </w:rPr>
            </w:pPr>
          </w:p>
          <w:p w:rsidR="00FF67A9" w:rsidRDefault="00FF67A9" w:rsidP="005F636C">
            <w:pPr>
              <w:rPr>
                <w:rFonts w:ascii="宋体" w:eastAsia="宋体" w:hAnsi="宋体" w:cs="Times New Roman"/>
                <w:sz w:val="18"/>
              </w:rPr>
            </w:pPr>
          </w:p>
          <w:p w:rsidR="00FF67A9" w:rsidRDefault="00FF67A9" w:rsidP="005F636C">
            <w:pPr>
              <w:rPr>
                <w:rFonts w:ascii="宋体" w:eastAsia="宋体" w:hAnsi="宋体" w:cs="Times New Roman"/>
                <w:sz w:val="18"/>
              </w:rPr>
            </w:pPr>
          </w:p>
          <w:p w:rsidR="00FF67A9" w:rsidRDefault="00FF67A9" w:rsidP="005F636C">
            <w:pPr>
              <w:rPr>
                <w:rFonts w:ascii="宋体" w:eastAsia="宋体" w:hAnsi="宋体" w:cs="Times New Roman"/>
                <w:sz w:val="18"/>
              </w:rPr>
            </w:pPr>
          </w:p>
          <w:p w:rsidR="00FF67A9" w:rsidRDefault="00FF67A9" w:rsidP="005F636C">
            <w:pPr>
              <w:rPr>
                <w:rFonts w:ascii="宋体" w:eastAsia="宋体" w:hAnsi="宋体" w:cs="Times New Roman"/>
                <w:sz w:val="18"/>
              </w:rPr>
            </w:pPr>
          </w:p>
          <w:p w:rsidR="00FF67A9" w:rsidRDefault="00FF67A9" w:rsidP="005F636C">
            <w:pPr>
              <w:rPr>
                <w:rFonts w:ascii="宋体" w:eastAsia="宋体" w:hAnsi="宋体" w:cs="Times New Roman"/>
                <w:sz w:val="18"/>
              </w:rPr>
            </w:pPr>
          </w:p>
          <w:p w:rsidR="00FF67A9" w:rsidRDefault="00FF67A9" w:rsidP="005F636C">
            <w:pPr>
              <w:rPr>
                <w:rFonts w:ascii="宋体" w:eastAsia="宋体" w:hAnsi="宋体" w:cs="Times New Roman"/>
                <w:sz w:val="18"/>
              </w:rPr>
            </w:pPr>
          </w:p>
          <w:p w:rsidR="00FF67A9" w:rsidRDefault="00FF67A9" w:rsidP="005F636C">
            <w:pPr>
              <w:ind w:firstLineChars="2950" w:firstLine="6195"/>
              <w:rPr>
                <w:rFonts w:ascii="宋体" w:eastAsia="宋体" w:hAnsi="宋体" w:cs="Times New Roman"/>
                <w:szCs w:val="21"/>
              </w:rPr>
            </w:pPr>
            <w:r>
              <w:rPr>
                <w:rFonts w:ascii="宋体" w:eastAsia="宋体" w:hAnsi="宋体" w:cs="Times New Roman" w:hint="eastAsia"/>
                <w:szCs w:val="21"/>
              </w:rPr>
              <w:t>公  章</w:t>
            </w:r>
          </w:p>
          <w:p w:rsidR="00FF67A9" w:rsidRDefault="00FF67A9" w:rsidP="005F636C">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rsidR="00FF67A9" w:rsidRDefault="00FF67A9" w:rsidP="00FF67A9">
      <w:pPr>
        <w:widowControl/>
        <w:jc w:val="left"/>
      </w:pPr>
    </w:p>
    <w:p w:rsidR="00055099" w:rsidRDefault="00055099" w:rsidP="00FF67A9">
      <w:pPr>
        <w:jc w:val="center"/>
      </w:pPr>
    </w:p>
    <w:sectPr w:rsidR="00055099" w:rsidSect="00027232">
      <w:footerReference w:type="even" r:id="rId7"/>
      <w:footerReference w:type="default" r:id="rId8"/>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65D" w:rsidRDefault="00AB565D">
      <w:r>
        <w:separator/>
      </w:r>
    </w:p>
  </w:endnote>
  <w:endnote w:type="continuationSeparator" w:id="1">
    <w:p w:rsidR="00AB565D" w:rsidRDefault="00AB5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vOT596495f2">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docPartObj>
        <w:docPartGallery w:val="AutoText"/>
      </w:docPartObj>
    </w:sdtPr>
    <w:sdtContent>
      <w:sdt>
        <w:sdtPr>
          <w:id w:val="19013124"/>
          <w:docPartObj>
            <w:docPartGallery w:val="AutoText"/>
          </w:docPartObj>
        </w:sdtPr>
        <w:sdtContent>
          <w:p w:rsidR="00B73C7C" w:rsidRDefault="00027232">
            <w:pPr>
              <w:pStyle w:val="a4"/>
            </w:pPr>
            <w:r>
              <w:rPr>
                <w:b/>
                <w:sz w:val="24"/>
                <w:szCs w:val="24"/>
              </w:rPr>
              <w:fldChar w:fldCharType="begin"/>
            </w:r>
            <w:r w:rsidR="00B73C7C">
              <w:rPr>
                <w:b/>
              </w:rPr>
              <w:instrText>PAGE</w:instrText>
            </w:r>
            <w:r>
              <w:rPr>
                <w:b/>
                <w:sz w:val="24"/>
                <w:szCs w:val="24"/>
              </w:rPr>
              <w:fldChar w:fldCharType="separate"/>
            </w:r>
            <w:r w:rsidR="004B7C95">
              <w:rPr>
                <w:b/>
                <w:noProof/>
              </w:rPr>
              <w:t>22</w:t>
            </w:r>
            <w:r>
              <w:rPr>
                <w:b/>
                <w:sz w:val="24"/>
                <w:szCs w:val="24"/>
              </w:rPr>
              <w:fldChar w:fldCharType="end"/>
            </w:r>
            <w:r w:rsidR="00B73C7C">
              <w:rPr>
                <w:lang w:val="zh-CN"/>
              </w:rPr>
              <w:t xml:space="preserve"> / </w:t>
            </w:r>
            <w:r>
              <w:rPr>
                <w:b/>
                <w:sz w:val="24"/>
                <w:szCs w:val="24"/>
              </w:rPr>
              <w:fldChar w:fldCharType="begin"/>
            </w:r>
            <w:r w:rsidR="00B73C7C">
              <w:rPr>
                <w:b/>
              </w:rPr>
              <w:instrText>NUMPAGES</w:instrText>
            </w:r>
            <w:r>
              <w:rPr>
                <w:b/>
                <w:sz w:val="24"/>
                <w:szCs w:val="24"/>
              </w:rPr>
              <w:fldChar w:fldCharType="separate"/>
            </w:r>
            <w:r w:rsidR="004B7C95">
              <w:rPr>
                <w:b/>
                <w:noProof/>
              </w:rPr>
              <w:t>25</w:t>
            </w:r>
            <w:r>
              <w:rPr>
                <w:b/>
                <w:sz w:val="24"/>
                <w:szCs w:val="24"/>
              </w:rPr>
              <w:fldChar w:fldCharType="end"/>
            </w:r>
          </w:p>
        </w:sdtContent>
      </w:sdt>
    </w:sdtContent>
  </w:sdt>
  <w:p w:rsidR="00B73C7C" w:rsidRDefault="00B73C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docPartObj>
        <w:docPartGallery w:val="AutoText"/>
      </w:docPartObj>
    </w:sdtPr>
    <w:sdtContent>
      <w:sdt>
        <w:sdtPr>
          <w:id w:val="98381352"/>
          <w:docPartObj>
            <w:docPartGallery w:val="AutoText"/>
          </w:docPartObj>
        </w:sdtPr>
        <w:sdtContent>
          <w:p w:rsidR="00B73C7C" w:rsidRDefault="00027232">
            <w:pPr>
              <w:pStyle w:val="a4"/>
              <w:jc w:val="right"/>
            </w:pPr>
            <w:r>
              <w:rPr>
                <w:b/>
                <w:sz w:val="24"/>
                <w:szCs w:val="24"/>
              </w:rPr>
              <w:fldChar w:fldCharType="begin"/>
            </w:r>
            <w:r w:rsidR="00B73C7C">
              <w:rPr>
                <w:b/>
              </w:rPr>
              <w:instrText>PAGE</w:instrText>
            </w:r>
            <w:r>
              <w:rPr>
                <w:b/>
                <w:sz w:val="24"/>
                <w:szCs w:val="24"/>
              </w:rPr>
              <w:fldChar w:fldCharType="separate"/>
            </w:r>
            <w:r w:rsidR="004B7C95">
              <w:rPr>
                <w:b/>
                <w:noProof/>
              </w:rPr>
              <w:t>1</w:t>
            </w:r>
            <w:r>
              <w:rPr>
                <w:b/>
                <w:sz w:val="24"/>
                <w:szCs w:val="24"/>
              </w:rPr>
              <w:fldChar w:fldCharType="end"/>
            </w:r>
            <w:r w:rsidR="00B73C7C">
              <w:rPr>
                <w:lang w:val="zh-CN"/>
              </w:rPr>
              <w:t xml:space="preserve"> / </w:t>
            </w:r>
            <w:r>
              <w:rPr>
                <w:b/>
                <w:sz w:val="24"/>
                <w:szCs w:val="24"/>
              </w:rPr>
              <w:fldChar w:fldCharType="begin"/>
            </w:r>
            <w:r w:rsidR="00B73C7C">
              <w:rPr>
                <w:b/>
              </w:rPr>
              <w:instrText>NUMPAGES</w:instrText>
            </w:r>
            <w:r>
              <w:rPr>
                <w:b/>
                <w:sz w:val="24"/>
                <w:szCs w:val="24"/>
              </w:rPr>
              <w:fldChar w:fldCharType="separate"/>
            </w:r>
            <w:r w:rsidR="004B7C95">
              <w:rPr>
                <w:b/>
                <w:noProof/>
              </w:rPr>
              <w:t>25</w:t>
            </w:r>
            <w:r>
              <w:rPr>
                <w:b/>
                <w:sz w:val="24"/>
                <w:szCs w:val="24"/>
              </w:rPr>
              <w:fldChar w:fldCharType="end"/>
            </w:r>
          </w:p>
        </w:sdtContent>
      </w:sdt>
    </w:sdtContent>
  </w:sdt>
  <w:p w:rsidR="00B73C7C" w:rsidRDefault="00B73C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65D" w:rsidRDefault="00AB565D">
      <w:r>
        <w:separator/>
      </w:r>
    </w:p>
  </w:footnote>
  <w:footnote w:type="continuationSeparator" w:id="1">
    <w:p w:rsidR="00AB565D" w:rsidRDefault="00AB5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26B"/>
    <w:rsid w:val="00003810"/>
    <w:rsid w:val="00005BE5"/>
    <w:rsid w:val="000077C7"/>
    <w:rsid w:val="000111E0"/>
    <w:rsid w:val="00011819"/>
    <w:rsid w:val="000163E8"/>
    <w:rsid w:val="00016794"/>
    <w:rsid w:val="000204C4"/>
    <w:rsid w:val="0002075C"/>
    <w:rsid w:val="00021108"/>
    <w:rsid w:val="00021F0C"/>
    <w:rsid w:val="00024587"/>
    <w:rsid w:val="00027232"/>
    <w:rsid w:val="000311E2"/>
    <w:rsid w:val="00031B5B"/>
    <w:rsid w:val="000336FE"/>
    <w:rsid w:val="00035ADA"/>
    <w:rsid w:val="000407AA"/>
    <w:rsid w:val="000410B1"/>
    <w:rsid w:val="000427E3"/>
    <w:rsid w:val="0004652C"/>
    <w:rsid w:val="000471B7"/>
    <w:rsid w:val="00050B41"/>
    <w:rsid w:val="00051452"/>
    <w:rsid w:val="000526F7"/>
    <w:rsid w:val="00052874"/>
    <w:rsid w:val="00054939"/>
    <w:rsid w:val="00055099"/>
    <w:rsid w:val="00060F48"/>
    <w:rsid w:val="000621CD"/>
    <w:rsid w:val="000639B1"/>
    <w:rsid w:val="00065DD2"/>
    <w:rsid w:val="0007061C"/>
    <w:rsid w:val="00071B16"/>
    <w:rsid w:val="00071B35"/>
    <w:rsid w:val="000734BB"/>
    <w:rsid w:val="00080F79"/>
    <w:rsid w:val="000835E5"/>
    <w:rsid w:val="00083CAB"/>
    <w:rsid w:val="00086C19"/>
    <w:rsid w:val="00090194"/>
    <w:rsid w:val="00091D39"/>
    <w:rsid w:val="00093E8E"/>
    <w:rsid w:val="0009575F"/>
    <w:rsid w:val="000A1C4F"/>
    <w:rsid w:val="000A1FAF"/>
    <w:rsid w:val="000A2C41"/>
    <w:rsid w:val="000A53B5"/>
    <w:rsid w:val="000A60B2"/>
    <w:rsid w:val="000A6447"/>
    <w:rsid w:val="000B25F1"/>
    <w:rsid w:val="000B3768"/>
    <w:rsid w:val="000B5BC8"/>
    <w:rsid w:val="000B68B9"/>
    <w:rsid w:val="000B7E3F"/>
    <w:rsid w:val="000C575B"/>
    <w:rsid w:val="000C7246"/>
    <w:rsid w:val="000D3814"/>
    <w:rsid w:val="000D3EEC"/>
    <w:rsid w:val="000D64D1"/>
    <w:rsid w:val="000D6C43"/>
    <w:rsid w:val="000E1FCC"/>
    <w:rsid w:val="000E777B"/>
    <w:rsid w:val="000F1132"/>
    <w:rsid w:val="000F15D3"/>
    <w:rsid w:val="000F2B39"/>
    <w:rsid w:val="000F537B"/>
    <w:rsid w:val="000F714B"/>
    <w:rsid w:val="00100416"/>
    <w:rsid w:val="00102860"/>
    <w:rsid w:val="001034FB"/>
    <w:rsid w:val="00106382"/>
    <w:rsid w:val="00106765"/>
    <w:rsid w:val="00110033"/>
    <w:rsid w:val="00114250"/>
    <w:rsid w:val="001152EC"/>
    <w:rsid w:val="0011648E"/>
    <w:rsid w:val="00123022"/>
    <w:rsid w:val="0012343B"/>
    <w:rsid w:val="0012693E"/>
    <w:rsid w:val="0012740F"/>
    <w:rsid w:val="0012753C"/>
    <w:rsid w:val="0012799F"/>
    <w:rsid w:val="00133350"/>
    <w:rsid w:val="00136E7A"/>
    <w:rsid w:val="00143F52"/>
    <w:rsid w:val="00160D6D"/>
    <w:rsid w:val="00161FAE"/>
    <w:rsid w:val="00163F01"/>
    <w:rsid w:val="001650A1"/>
    <w:rsid w:val="00165B05"/>
    <w:rsid w:val="00171343"/>
    <w:rsid w:val="00181D26"/>
    <w:rsid w:val="001838E8"/>
    <w:rsid w:val="00187137"/>
    <w:rsid w:val="00187EAB"/>
    <w:rsid w:val="00192A61"/>
    <w:rsid w:val="00193069"/>
    <w:rsid w:val="001937B2"/>
    <w:rsid w:val="001937B4"/>
    <w:rsid w:val="001A1445"/>
    <w:rsid w:val="001B0A30"/>
    <w:rsid w:val="001B19C6"/>
    <w:rsid w:val="001B2C61"/>
    <w:rsid w:val="001C001A"/>
    <w:rsid w:val="001C0DD2"/>
    <w:rsid w:val="001C10C6"/>
    <w:rsid w:val="001C14E3"/>
    <w:rsid w:val="001C24EF"/>
    <w:rsid w:val="001C3251"/>
    <w:rsid w:val="001C4443"/>
    <w:rsid w:val="001C58F0"/>
    <w:rsid w:val="001D0482"/>
    <w:rsid w:val="001D2597"/>
    <w:rsid w:val="001D2E6E"/>
    <w:rsid w:val="001D58B9"/>
    <w:rsid w:val="001E1E38"/>
    <w:rsid w:val="001E5453"/>
    <w:rsid w:val="001E78C4"/>
    <w:rsid w:val="001F0BEE"/>
    <w:rsid w:val="002006BF"/>
    <w:rsid w:val="002062A7"/>
    <w:rsid w:val="0020685F"/>
    <w:rsid w:val="00211798"/>
    <w:rsid w:val="0021305D"/>
    <w:rsid w:val="00213BA7"/>
    <w:rsid w:val="00213E7F"/>
    <w:rsid w:val="0021513E"/>
    <w:rsid w:val="00221215"/>
    <w:rsid w:val="00226AC5"/>
    <w:rsid w:val="00226C72"/>
    <w:rsid w:val="002270A7"/>
    <w:rsid w:val="00227719"/>
    <w:rsid w:val="002326D9"/>
    <w:rsid w:val="00233540"/>
    <w:rsid w:val="00236ED6"/>
    <w:rsid w:val="002410C6"/>
    <w:rsid w:val="00243159"/>
    <w:rsid w:val="00247B30"/>
    <w:rsid w:val="002503DB"/>
    <w:rsid w:val="00257618"/>
    <w:rsid w:val="002610CE"/>
    <w:rsid w:val="00262C78"/>
    <w:rsid w:val="00266828"/>
    <w:rsid w:val="00271356"/>
    <w:rsid w:val="00273C74"/>
    <w:rsid w:val="00276C65"/>
    <w:rsid w:val="002859E6"/>
    <w:rsid w:val="0028772F"/>
    <w:rsid w:val="00293FDC"/>
    <w:rsid w:val="00295BBE"/>
    <w:rsid w:val="002A334B"/>
    <w:rsid w:val="002A3F00"/>
    <w:rsid w:val="002B5D77"/>
    <w:rsid w:val="002C0041"/>
    <w:rsid w:val="002C2E4D"/>
    <w:rsid w:val="002C39B0"/>
    <w:rsid w:val="002E42F6"/>
    <w:rsid w:val="002F0A4F"/>
    <w:rsid w:val="002F1EC4"/>
    <w:rsid w:val="002F563D"/>
    <w:rsid w:val="002F69A4"/>
    <w:rsid w:val="00304549"/>
    <w:rsid w:val="0030549C"/>
    <w:rsid w:val="0031093E"/>
    <w:rsid w:val="003113CE"/>
    <w:rsid w:val="00314EE7"/>
    <w:rsid w:val="00315AAE"/>
    <w:rsid w:val="00316034"/>
    <w:rsid w:val="00320AE3"/>
    <w:rsid w:val="00323C2F"/>
    <w:rsid w:val="0033126B"/>
    <w:rsid w:val="00333B61"/>
    <w:rsid w:val="0033420A"/>
    <w:rsid w:val="00341BEE"/>
    <w:rsid w:val="00342D04"/>
    <w:rsid w:val="00342D96"/>
    <w:rsid w:val="00344C05"/>
    <w:rsid w:val="00344DC2"/>
    <w:rsid w:val="00345242"/>
    <w:rsid w:val="00345CE6"/>
    <w:rsid w:val="00347EE1"/>
    <w:rsid w:val="003511D4"/>
    <w:rsid w:val="00352DB8"/>
    <w:rsid w:val="00353FFB"/>
    <w:rsid w:val="00354169"/>
    <w:rsid w:val="00355836"/>
    <w:rsid w:val="0035796B"/>
    <w:rsid w:val="00361F97"/>
    <w:rsid w:val="0036206F"/>
    <w:rsid w:val="003643E1"/>
    <w:rsid w:val="00370AB7"/>
    <w:rsid w:val="0037121F"/>
    <w:rsid w:val="0037228C"/>
    <w:rsid w:val="0037413E"/>
    <w:rsid w:val="00384C68"/>
    <w:rsid w:val="003853E2"/>
    <w:rsid w:val="00391DAA"/>
    <w:rsid w:val="003936BA"/>
    <w:rsid w:val="00393B03"/>
    <w:rsid w:val="0039460C"/>
    <w:rsid w:val="003A0E82"/>
    <w:rsid w:val="003A1364"/>
    <w:rsid w:val="003A3518"/>
    <w:rsid w:val="003A53D3"/>
    <w:rsid w:val="003B0B10"/>
    <w:rsid w:val="003B156B"/>
    <w:rsid w:val="003B5106"/>
    <w:rsid w:val="003B5BA5"/>
    <w:rsid w:val="003B6F10"/>
    <w:rsid w:val="003B7454"/>
    <w:rsid w:val="003C08E7"/>
    <w:rsid w:val="003C1CFE"/>
    <w:rsid w:val="003C31D9"/>
    <w:rsid w:val="003C6F7B"/>
    <w:rsid w:val="003D01EF"/>
    <w:rsid w:val="003D0E17"/>
    <w:rsid w:val="003D41EA"/>
    <w:rsid w:val="003D5D98"/>
    <w:rsid w:val="003D6C2A"/>
    <w:rsid w:val="003E3539"/>
    <w:rsid w:val="003E72CE"/>
    <w:rsid w:val="003F00D8"/>
    <w:rsid w:val="003F26C3"/>
    <w:rsid w:val="003F3E3E"/>
    <w:rsid w:val="003F4B6E"/>
    <w:rsid w:val="003F68F7"/>
    <w:rsid w:val="003F6AC8"/>
    <w:rsid w:val="00402DC3"/>
    <w:rsid w:val="00403377"/>
    <w:rsid w:val="0040479C"/>
    <w:rsid w:val="00410217"/>
    <w:rsid w:val="00413D18"/>
    <w:rsid w:val="00413F53"/>
    <w:rsid w:val="00417FC6"/>
    <w:rsid w:val="00421B6F"/>
    <w:rsid w:val="00424D1B"/>
    <w:rsid w:val="00426F8A"/>
    <w:rsid w:val="00431473"/>
    <w:rsid w:val="00433D52"/>
    <w:rsid w:val="004407DF"/>
    <w:rsid w:val="004412FD"/>
    <w:rsid w:val="0044179C"/>
    <w:rsid w:val="00441ED6"/>
    <w:rsid w:val="0044712D"/>
    <w:rsid w:val="00451195"/>
    <w:rsid w:val="00452E1F"/>
    <w:rsid w:val="004542AC"/>
    <w:rsid w:val="00455996"/>
    <w:rsid w:val="004565D7"/>
    <w:rsid w:val="00462413"/>
    <w:rsid w:val="00462E54"/>
    <w:rsid w:val="004632E2"/>
    <w:rsid w:val="0046499D"/>
    <w:rsid w:val="00466426"/>
    <w:rsid w:val="00476453"/>
    <w:rsid w:val="00476642"/>
    <w:rsid w:val="00477CC6"/>
    <w:rsid w:val="00481C0E"/>
    <w:rsid w:val="004849BB"/>
    <w:rsid w:val="00485061"/>
    <w:rsid w:val="0049129E"/>
    <w:rsid w:val="00492E46"/>
    <w:rsid w:val="00495AB1"/>
    <w:rsid w:val="004A2B71"/>
    <w:rsid w:val="004A355F"/>
    <w:rsid w:val="004A79EF"/>
    <w:rsid w:val="004A7AE8"/>
    <w:rsid w:val="004B1AFD"/>
    <w:rsid w:val="004B1CCE"/>
    <w:rsid w:val="004B22EB"/>
    <w:rsid w:val="004B41AE"/>
    <w:rsid w:val="004B6AA2"/>
    <w:rsid w:val="004B7C95"/>
    <w:rsid w:val="004C36A3"/>
    <w:rsid w:val="004C467A"/>
    <w:rsid w:val="004C631E"/>
    <w:rsid w:val="004D5EAE"/>
    <w:rsid w:val="004D74FC"/>
    <w:rsid w:val="004E6217"/>
    <w:rsid w:val="004E65CB"/>
    <w:rsid w:val="004F21A1"/>
    <w:rsid w:val="004F3E5B"/>
    <w:rsid w:val="00500255"/>
    <w:rsid w:val="00501DE0"/>
    <w:rsid w:val="00502D62"/>
    <w:rsid w:val="00507D8E"/>
    <w:rsid w:val="005120F3"/>
    <w:rsid w:val="00515E3E"/>
    <w:rsid w:val="00516BF3"/>
    <w:rsid w:val="00523155"/>
    <w:rsid w:val="00524C16"/>
    <w:rsid w:val="00532C3C"/>
    <w:rsid w:val="00534A31"/>
    <w:rsid w:val="00534E53"/>
    <w:rsid w:val="00535956"/>
    <w:rsid w:val="0054051C"/>
    <w:rsid w:val="00540A07"/>
    <w:rsid w:val="00543465"/>
    <w:rsid w:val="00543995"/>
    <w:rsid w:val="00546FA4"/>
    <w:rsid w:val="005617BD"/>
    <w:rsid w:val="00564A9A"/>
    <w:rsid w:val="00565F0F"/>
    <w:rsid w:val="00566AA1"/>
    <w:rsid w:val="00567C03"/>
    <w:rsid w:val="00575AA9"/>
    <w:rsid w:val="00576A64"/>
    <w:rsid w:val="0057729A"/>
    <w:rsid w:val="005839E8"/>
    <w:rsid w:val="00583E93"/>
    <w:rsid w:val="005A5A4F"/>
    <w:rsid w:val="005A7042"/>
    <w:rsid w:val="005A7715"/>
    <w:rsid w:val="005B1024"/>
    <w:rsid w:val="005B1791"/>
    <w:rsid w:val="005B2736"/>
    <w:rsid w:val="005B2BCD"/>
    <w:rsid w:val="005B2FA7"/>
    <w:rsid w:val="005B6A8B"/>
    <w:rsid w:val="005B6C0A"/>
    <w:rsid w:val="005B7208"/>
    <w:rsid w:val="005C3266"/>
    <w:rsid w:val="005D045D"/>
    <w:rsid w:val="005D36DC"/>
    <w:rsid w:val="005E009E"/>
    <w:rsid w:val="005E06B1"/>
    <w:rsid w:val="005E3440"/>
    <w:rsid w:val="005E58F4"/>
    <w:rsid w:val="005F30D2"/>
    <w:rsid w:val="005F3882"/>
    <w:rsid w:val="005F645A"/>
    <w:rsid w:val="00607D1E"/>
    <w:rsid w:val="00611B1D"/>
    <w:rsid w:val="00615D9D"/>
    <w:rsid w:val="00622561"/>
    <w:rsid w:val="0062256C"/>
    <w:rsid w:val="00623BB8"/>
    <w:rsid w:val="00625E77"/>
    <w:rsid w:val="00626131"/>
    <w:rsid w:val="006266A3"/>
    <w:rsid w:val="006328D1"/>
    <w:rsid w:val="00635B85"/>
    <w:rsid w:val="006376E2"/>
    <w:rsid w:val="006408AE"/>
    <w:rsid w:val="00647D66"/>
    <w:rsid w:val="00650A72"/>
    <w:rsid w:val="006510D4"/>
    <w:rsid w:val="00652272"/>
    <w:rsid w:val="006535A9"/>
    <w:rsid w:val="00656DA6"/>
    <w:rsid w:val="00661C50"/>
    <w:rsid w:val="00661D38"/>
    <w:rsid w:val="0066401C"/>
    <w:rsid w:val="006646A1"/>
    <w:rsid w:val="00664A3F"/>
    <w:rsid w:val="00670DB8"/>
    <w:rsid w:val="00670E19"/>
    <w:rsid w:val="006723DA"/>
    <w:rsid w:val="00672653"/>
    <w:rsid w:val="00674CD6"/>
    <w:rsid w:val="00674EFB"/>
    <w:rsid w:val="00675D06"/>
    <w:rsid w:val="006779F5"/>
    <w:rsid w:val="0069036C"/>
    <w:rsid w:val="0069072D"/>
    <w:rsid w:val="00690D02"/>
    <w:rsid w:val="00691A00"/>
    <w:rsid w:val="00691EF6"/>
    <w:rsid w:val="006946F3"/>
    <w:rsid w:val="006A3AB2"/>
    <w:rsid w:val="006A4207"/>
    <w:rsid w:val="006A5196"/>
    <w:rsid w:val="006B1E56"/>
    <w:rsid w:val="006B4DB2"/>
    <w:rsid w:val="006C00BA"/>
    <w:rsid w:val="006C4D58"/>
    <w:rsid w:val="006C6044"/>
    <w:rsid w:val="006D0322"/>
    <w:rsid w:val="006D0513"/>
    <w:rsid w:val="006D4598"/>
    <w:rsid w:val="006E15A6"/>
    <w:rsid w:val="006E5989"/>
    <w:rsid w:val="006E7E68"/>
    <w:rsid w:val="007031A9"/>
    <w:rsid w:val="00710E6D"/>
    <w:rsid w:val="00713721"/>
    <w:rsid w:val="00714483"/>
    <w:rsid w:val="007144F6"/>
    <w:rsid w:val="00714623"/>
    <w:rsid w:val="007175A0"/>
    <w:rsid w:val="00725536"/>
    <w:rsid w:val="007313BA"/>
    <w:rsid w:val="00732E06"/>
    <w:rsid w:val="00734128"/>
    <w:rsid w:val="007353ED"/>
    <w:rsid w:val="00737181"/>
    <w:rsid w:val="007415CC"/>
    <w:rsid w:val="00741852"/>
    <w:rsid w:val="00741F1A"/>
    <w:rsid w:val="00743459"/>
    <w:rsid w:val="00744A1C"/>
    <w:rsid w:val="00746377"/>
    <w:rsid w:val="007479FA"/>
    <w:rsid w:val="00753A83"/>
    <w:rsid w:val="007578DC"/>
    <w:rsid w:val="00760A47"/>
    <w:rsid w:val="00761E26"/>
    <w:rsid w:val="007622E4"/>
    <w:rsid w:val="00762361"/>
    <w:rsid w:val="00763BFF"/>
    <w:rsid w:val="00765C49"/>
    <w:rsid w:val="007708E8"/>
    <w:rsid w:val="007719AB"/>
    <w:rsid w:val="00777774"/>
    <w:rsid w:val="00777776"/>
    <w:rsid w:val="00786383"/>
    <w:rsid w:val="0078793A"/>
    <w:rsid w:val="00793783"/>
    <w:rsid w:val="0079498A"/>
    <w:rsid w:val="007965C2"/>
    <w:rsid w:val="007A1D16"/>
    <w:rsid w:val="007A279A"/>
    <w:rsid w:val="007A6787"/>
    <w:rsid w:val="007A6B08"/>
    <w:rsid w:val="007A6DCF"/>
    <w:rsid w:val="007A7F61"/>
    <w:rsid w:val="007B16E5"/>
    <w:rsid w:val="007B4900"/>
    <w:rsid w:val="007B5B4E"/>
    <w:rsid w:val="007B6883"/>
    <w:rsid w:val="007C299A"/>
    <w:rsid w:val="007C2ED9"/>
    <w:rsid w:val="007C42DC"/>
    <w:rsid w:val="007C4C8E"/>
    <w:rsid w:val="007D049D"/>
    <w:rsid w:val="007E409D"/>
    <w:rsid w:val="007E6312"/>
    <w:rsid w:val="007E7AF9"/>
    <w:rsid w:val="007E7FD3"/>
    <w:rsid w:val="007F00D4"/>
    <w:rsid w:val="007F07A4"/>
    <w:rsid w:val="007F26C0"/>
    <w:rsid w:val="007F3387"/>
    <w:rsid w:val="007F56E1"/>
    <w:rsid w:val="007F6523"/>
    <w:rsid w:val="007F7DF4"/>
    <w:rsid w:val="00800A72"/>
    <w:rsid w:val="008035DA"/>
    <w:rsid w:val="00805C35"/>
    <w:rsid w:val="00812C68"/>
    <w:rsid w:val="00814DB7"/>
    <w:rsid w:val="008204AC"/>
    <w:rsid w:val="00820FD3"/>
    <w:rsid w:val="0082411D"/>
    <w:rsid w:val="00824FD4"/>
    <w:rsid w:val="008269F0"/>
    <w:rsid w:val="00826A66"/>
    <w:rsid w:val="00830327"/>
    <w:rsid w:val="00831FFD"/>
    <w:rsid w:val="008331AF"/>
    <w:rsid w:val="00833AA5"/>
    <w:rsid w:val="00835487"/>
    <w:rsid w:val="00837A92"/>
    <w:rsid w:val="00841E77"/>
    <w:rsid w:val="008431A8"/>
    <w:rsid w:val="00844903"/>
    <w:rsid w:val="00851C62"/>
    <w:rsid w:val="008577FB"/>
    <w:rsid w:val="00857961"/>
    <w:rsid w:val="00865133"/>
    <w:rsid w:val="008653D4"/>
    <w:rsid w:val="00865F27"/>
    <w:rsid w:val="00867374"/>
    <w:rsid w:val="008678EB"/>
    <w:rsid w:val="0087003F"/>
    <w:rsid w:val="00871476"/>
    <w:rsid w:val="00872E0F"/>
    <w:rsid w:val="00874DD9"/>
    <w:rsid w:val="00875394"/>
    <w:rsid w:val="008764C0"/>
    <w:rsid w:val="00876F0D"/>
    <w:rsid w:val="00880DAA"/>
    <w:rsid w:val="00882519"/>
    <w:rsid w:val="00886DC9"/>
    <w:rsid w:val="00891637"/>
    <w:rsid w:val="00894606"/>
    <w:rsid w:val="0089698F"/>
    <w:rsid w:val="008A2CCE"/>
    <w:rsid w:val="008A7EBF"/>
    <w:rsid w:val="008B1056"/>
    <w:rsid w:val="008B360A"/>
    <w:rsid w:val="008B3DE0"/>
    <w:rsid w:val="008B4063"/>
    <w:rsid w:val="008B5E5E"/>
    <w:rsid w:val="008B5E85"/>
    <w:rsid w:val="008B687A"/>
    <w:rsid w:val="008C2BC7"/>
    <w:rsid w:val="008C4C0F"/>
    <w:rsid w:val="008C5989"/>
    <w:rsid w:val="008C7E97"/>
    <w:rsid w:val="008D18A2"/>
    <w:rsid w:val="008D25C4"/>
    <w:rsid w:val="008D3B86"/>
    <w:rsid w:val="008D3E18"/>
    <w:rsid w:val="008D54FF"/>
    <w:rsid w:val="008D60E5"/>
    <w:rsid w:val="008E626D"/>
    <w:rsid w:val="008E77E0"/>
    <w:rsid w:val="008F164F"/>
    <w:rsid w:val="009008AF"/>
    <w:rsid w:val="009009DC"/>
    <w:rsid w:val="00902B24"/>
    <w:rsid w:val="00905296"/>
    <w:rsid w:val="00910053"/>
    <w:rsid w:val="00912068"/>
    <w:rsid w:val="00912A23"/>
    <w:rsid w:val="00914D31"/>
    <w:rsid w:val="00915724"/>
    <w:rsid w:val="00916075"/>
    <w:rsid w:val="00925B4A"/>
    <w:rsid w:val="00927722"/>
    <w:rsid w:val="00927B7A"/>
    <w:rsid w:val="009309D6"/>
    <w:rsid w:val="00932CB1"/>
    <w:rsid w:val="009332E6"/>
    <w:rsid w:val="00934026"/>
    <w:rsid w:val="009341D7"/>
    <w:rsid w:val="009363D5"/>
    <w:rsid w:val="0094052B"/>
    <w:rsid w:val="00944085"/>
    <w:rsid w:val="00953105"/>
    <w:rsid w:val="00954B58"/>
    <w:rsid w:val="00956FEE"/>
    <w:rsid w:val="009605F0"/>
    <w:rsid w:val="00960C86"/>
    <w:rsid w:val="009624BB"/>
    <w:rsid w:val="00962F66"/>
    <w:rsid w:val="00967876"/>
    <w:rsid w:val="00974F96"/>
    <w:rsid w:val="00975524"/>
    <w:rsid w:val="009803C6"/>
    <w:rsid w:val="009807A1"/>
    <w:rsid w:val="00981130"/>
    <w:rsid w:val="00986608"/>
    <w:rsid w:val="00991B60"/>
    <w:rsid w:val="00992502"/>
    <w:rsid w:val="00994437"/>
    <w:rsid w:val="009950C0"/>
    <w:rsid w:val="00995E1A"/>
    <w:rsid w:val="00997014"/>
    <w:rsid w:val="00997D06"/>
    <w:rsid w:val="009A10D2"/>
    <w:rsid w:val="009A2493"/>
    <w:rsid w:val="009A6A87"/>
    <w:rsid w:val="009A7280"/>
    <w:rsid w:val="009B22EF"/>
    <w:rsid w:val="009B38E4"/>
    <w:rsid w:val="009C1F06"/>
    <w:rsid w:val="009C5BBC"/>
    <w:rsid w:val="009C6A6C"/>
    <w:rsid w:val="009D7690"/>
    <w:rsid w:val="009E0612"/>
    <w:rsid w:val="009E353C"/>
    <w:rsid w:val="009E64C8"/>
    <w:rsid w:val="009E7E91"/>
    <w:rsid w:val="009F235A"/>
    <w:rsid w:val="009F255A"/>
    <w:rsid w:val="009F2BA3"/>
    <w:rsid w:val="009F5BD4"/>
    <w:rsid w:val="009F7B7B"/>
    <w:rsid w:val="00A03435"/>
    <w:rsid w:val="00A04E27"/>
    <w:rsid w:val="00A116BB"/>
    <w:rsid w:val="00A12F14"/>
    <w:rsid w:val="00A15ECF"/>
    <w:rsid w:val="00A15F81"/>
    <w:rsid w:val="00A2757E"/>
    <w:rsid w:val="00A30911"/>
    <w:rsid w:val="00A3237C"/>
    <w:rsid w:val="00A36503"/>
    <w:rsid w:val="00A36C53"/>
    <w:rsid w:val="00A37B16"/>
    <w:rsid w:val="00A449BE"/>
    <w:rsid w:val="00A44B7F"/>
    <w:rsid w:val="00A50493"/>
    <w:rsid w:val="00A51AA8"/>
    <w:rsid w:val="00A5269D"/>
    <w:rsid w:val="00A55C8B"/>
    <w:rsid w:val="00A600A4"/>
    <w:rsid w:val="00A64CA0"/>
    <w:rsid w:val="00A70EA4"/>
    <w:rsid w:val="00A730F4"/>
    <w:rsid w:val="00A74B54"/>
    <w:rsid w:val="00A75DA6"/>
    <w:rsid w:val="00A80710"/>
    <w:rsid w:val="00A84EA3"/>
    <w:rsid w:val="00A85265"/>
    <w:rsid w:val="00A87034"/>
    <w:rsid w:val="00A907EB"/>
    <w:rsid w:val="00A92A40"/>
    <w:rsid w:val="00A9596F"/>
    <w:rsid w:val="00AA1106"/>
    <w:rsid w:val="00AA6E05"/>
    <w:rsid w:val="00AB4B1E"/>
    <w:rsid w:val="00AB565D"/>
    <w:rsid w:val="00AB7E0B"/>
    <w:rsid w:val="00AC31D8"/>
    <w:rsid w:val="00AC3A82"/>
    <w:rsid w:val="00AC690A"/>
    <w:rsid w:val="00AC7C2F"/>
    <w:rsid w:val="00AD3407"/>
    <w:rsid w:val="00AD5CCC"/>
    <w:rsid w:val="00AE157E"/>
    <w:rsid w:val="00AE3377"/>
    <w:rsid w:val="00AF2BB3"/>
    <w:rsid w:val="00AF445F"/>
    <w:rsid w:val="00AF5805"/>
    <w:rsid w:val="00B0010C"/>
    <w:rsid w:val="00B01310"/>
    <w:rsid w:val="00B01A05"/>
    <w:rsid w:val="00B036DE"/>
    <w:rsid w:val="00B06BF4"/>
    <w:rsid w:val="00B07F41"/>
    <w:rsid w:val="00B1183B"/>
    <w:rsid w:val="00B1287B"/>
    <w:rsid w:val="00B136B4"/>
    <w:rsid w:val="00B13EBB"/>
    <w:rsid w:val="00B147EF"/>
    <w:rsid w:val="00B148DD"/>
    <w:rsid w:val="00B16465"/>
    <w:rsid w:val="00B2072B"/>
    <w:rsid w:val="00B20A8D"/>
    <w:rsid w:val="00B21A59"/>
    <w:rsid w:val="00B22E22"/>
    <w:rsid w:val="00B25F27"/>
    <w:rsid w:val="00B26588"/>
    <w:rsid w:val="00B27696"/>
    <w:rsid w:val="00B30AFB"/>
    <w:rsid w:val="00B3180B"/>
    <w:rsid w:val="00B32ED5"/>
    <w:rsid w:val="00B35F80"/>
    <w:rsid w:val="00B54993"/>
    <w:rsid w:val="00B55971"/>
    <w:rsid w:val="00B61D49"/>
    <w:rsid w:val="00B6391E"/>
    <w:rsid w:val="00B64008"/>
    <w:rsid w:val="00B64293"/>
    <w:rsid w:val="00B64C05"/>
    <w:rsid w:val="00B724DC"/>
    <w:rsid w:val="00B73162"/>
    <w:rsid w:val="00B7326D"/>
    <w:rsid w:val="00B73C7C"/>
    <w:rsid w:val="00B80533"/>
    <w:rsid w:val="00B81F7A"/>
    <w:rsid w:val="00B82843"/>
    <w:rsid w:val="00B84DB9"/>
    <w:rsid w:val="00B86292"/>
    <w:rsid w:val="00B93B9D"/>
    <w:rsid w:val="00BA30D7"/>
    <w:rsid w:val="00BA646C"/>
    <w:rsid w:val="00BB2647"/>
    <w:rsid w:val="00BB4977"/>
    <w:rsid w:val="00BB74B8"/>
    <w:rsid w:val="00BC24FB"/>
    <w:rsid w:val="00BC2AAF"/>
    <w:rsid w:val="00BC39BE"/>
    <w:rsid w:val="00BC5116"/>
    <w:rsid w:val="00BC7FCF"/>
    <w:rsid w:val="00BD0169"/>
    <w:rsid w:val="00BD07E2"/>
    <w:rsid w:val="00BD1A32"/>
    <w:rsid w:val="00BD4DD0"/>
    <w:rsid w:val="00BD4E90"/>
    <w:rsid w:val="00BD79A6"/>
    <w:rsid w:val="00BE6A5A"/>
    <w:rsid w:val="00BF1554"/>
    <w:rsid w:val="00BF2ED4"/>
    <w:rsid w:val="00BF37BD"/>
    <w:rsid w:val="00BF5427"/>
    <w:rsid w:val="00BF77C3"/>
    <w:rsid w:val="00C008D8"/>
    <w:rsid w:val="00C0165A"/>
    <w:rsid w:val="00C02299"/>
    <w:rsid w:val="00C0353D"/>
    <w:rsid w:val="00C124D4"/>
    <w:rsid w:val="00C12942"/>
    <w:rsid w:val="00C12DF6"/>
    <w:rsid w:val="00C169C9"/>
    <w:rsid w:val="00C21160"/>
    <w:rsid w:val="00C21FAD"/>
    <w:rsid w:val="00C230BD"/>
    <w:rsid w:val="00C309A8"/>
    <w:rsid w:val="00C31D2C"/>
    <w:rsid w:val="00C34D75"/>
    <w:rsid w:val="00C35A03"/>
    <w:rsid w:val="00C3645D"/>
    <w:rsid w:val="00C40A5C"/>
    <w:rsid w:val="00C43973"/>
    <w:rsid w:val="00C46FA2"/>
    <w:rsid w:val="00C47712"/>
    <w:rsid w:val="00C528E2"/>
    <w:rsid w:val="00C53042"/>
    <w:rsid w:val="00C54F16"/>
    <w:rsid w:val="00C6096F"/>
    <w:rsid w:val="00C65A1C"/>
    <w:rsid w:val="00C65AB8"/>
    <w:rsid w:val="00C7547E"/>
    <w:rsid w:val="00C77711"/>
    <w:rsid w:val="00C77C1C"/>
    <w:rsid w:val="00C824FA"/>
    <w:rsid w:val="00C828EC"/>
    <w:rsid w:val="00C86A50"/>
    <w:rsid w:val="00C873D3"/>
    <w:rsid w:val="00C90195"/>
    <w:rsid w:val="00C90815"/>
    <w:rsid w:val="00C93845"/>
    <w:rsid w:val="00C9502B"/>
    <w:rsid w:val="00C96100"/>
    <w:rsid w:val="00C961CD"/>
    <w:rsid w:val="00CA2E27"/>
    <w:rsid w:val="00CA37B6"/>
    <w:rsid w:val="00CA47DA"/>
    <w:rsid w:val="00CA50F8"/>
    <w:rsid w:val="00CA6C94"/>
    <w:rsid w:val="00CB1F99"/>
    <w:rsid w:val="00CB23B2"/>
    <w:rsid w:val="00CB77C5"/>
    <w:rsid w:val="00CC2B7E"/>
    <w:rsid w:val="00CC46A2"/>
    <w:rsid w:val="00CC7EE7"/>
    <w:rsid w:val="00CD1134"/>
    <w:rsid w:val="00CD2226"/>
    <w:rsid w:val="00CD42FF"/>
    <w:rsid w:val="00CD7397"/>
    <w:rsid w:val="00CD7981"/>
    <w:rsid w:val="00CD7FDD"/>
    <w:rsid w:val="00CE63D4"/>
    <w:rsid w:val="00CF358F"/>
    <w:rsid w:val="00CF37A8"/>
    <w:rsid w:val="00CF3ED2"/>
    <w:rsid w:val="00CF4252"/>
    <w:rsid w:val="00CF6E1A"/>
    <w:rsid w:val="00D00405"/>
    <w:rsid w:val="00D01743"/>
    <w:rsid w:val="00D062B3"/>
    <w:rsid w:val="00D07F76"/>
    <w:rsid w:val="00D156AE"/>
    <w:rsid w:val="00D17BDB"/>
    <w:rsid w:val="00D20B34"/>
    <w:rsid w:val="00D26463"/>
    <w:rsid w:val="00D273BE"/>
    <w:rsid w:val="00D3129A"/>
    <w:rsid w:val="00D36A37"/>
    <w:rsid w:val="00D36DD6"/>
    <w:rsid w:val="00D3748A"/>
    <w:rsid w:val="00D40B02"/>
    <w:rsid w:val="00D41358"/>
    <w:rsid w:val="00D416C2"/>
    <w:rsid w:val="00D41CF0"/>
    <w:rsid w:val="00D46529"/>
    <w:rsid w:val="00D46D36"/>
    <w:rsid w:val="00D57AF4"/>
    <w:rsid w:val="00D629C6"/>
    <w:rsid w:val="00D667A0"/>
    <w:rsid w:val="00D66B57"/>
    <w:rsid w:val="00D86390"/>
    <w:rsid w:val="00D864F4"/>
    <w:rsid w:val="00D90FFF"/>
    <w:rsid w:val="00D94AE7"/>
    <w:rsid w:val="00DA15BF"/>
    <w:rsid w:val="00DA36C2"/>
    <w:rsid w:val="00DA3AD6"/>
    <w:rsid w:val="00DA4366"/>
    <w:rsid w:val="00DA6B66"/>
    <w:rsid w:val="00DB02E4"/>
    <w:rsid w:val="00DB0F16"/>
    <w:rsid w:val="00DB322A"/>
    <w:rsid w:val="00DB548F"/>
    <w:rsid w:val="00DC11A1"/>
    <w:rsid w:val="00DC723C"/>
    <w:rsid w:val="00DD5964"/>
    <w:rsid w:val="00DD59E6"/>
    <w:rsid w:val="00DD5CAA"/>
    <w:rsid w:val="00DD5F4F"/>
    <w:rsid w:val="00DD7968"/>
    <w:rsid w:val="00DE0382"/>
    <w:rsid w:val="00DE266C"/>
    <w:rsid w:val="00DE299B"/>
    <w:rsid w:val="00DE3F60"/>
    <w:rsid w:val="00DE5271"/>
    <w:rsid w:val="00DE7761"/>
    <w:rsid w:val="00DE7C90"/>
    <w:rsid w:val="00DF012F"/>
    <w:rsid w:val="00DF2060"/>
    <w:rsid w:val="00DF2105"/>
    <w:rsid w:val="00DF2D18"/>
    <w:rsid w:val="00DF4BAD"/>
    <w:rsid w:val="00DF6E7E"/>
    <w:rsid w:val="00E006D5"/>
    <w:rsid w:val="00E04F4C"/>
    <w:rsid w:val="00E05692"/>
    <w:rsid w:val="00E07849"/>
    <w:rsid w:val="00E11BF4"/>
    <w:rsid w:val="00E161A5"/>
    <w:rsid w:val="00E206F2"/>
    <w:rsid w:val="00E2103E"/>
    <w:rsid w:val="00E25071"/>
    <w:rsid w:val="00E2660D"/>
    <w:rsid w:val="00E34969"/>
    <w:rsid w:val="00E360A3"/>
    <w:rsid w:val="00E455A6"/>
    <w:rsid w:val="00E4655C"/>
    <w:rsid w:val="00E47B7A"/>
    <w:rsid w:val="00E52568"/>
    <w:rsid w:val="00E528C2"/>
    <w:rsid w:val="00E547C9"/>
    <w:rsid w:val="00E55EEB"/>
    <w:rsid w:val="00E57AA4"/>
    <w:rsid w:val="00E60B92"/>
    <w:rsid w:val="00E633C6"/>
    <w:rsid w:val="00E635E8"/>
    <w:rsid w:val="00E65DE3"/>
    <w:rsid w:val="00E66A0F"/>
    <w:rsid w:val="00E6729B"/>
    <w:rsid w:val="00E713EE"/>
    <w:rsid w:val="00E76889"/>
    <w:rsid w:val="00E77C2F"/>
    <w:rsid w:val="00E820A7"/>
    <w:rsid w:val="00E82325"/>
    <w:rsid w:val="00E9055C"/>
    <w:rsid w:val="00EA2543"/>
    <w:rsid w:val="00EA3DA7"/>
    <w:rsid w:val="00EA4622"/>
    <w:rsid w:val="00EA7146"/>
    <w:rsid w:val="00EB1023"/>
    <w:rsid w:val="00EB3D8F"/>
    <w:rsid w:val="00EC001C"/>
    <w:rsid w:val="00EC07B0"/>
    <w:rsid w:val="00EC0C78"/>
    <w:rsid w:val="00ED19E6"/>
    <w:rsid w:val="00ED30F2"/>
    <w:rsid w:val="00ED389E"/>
    <w:rsid w:val="00ED7CC8"/>
    <w:rsid w:val="00EE1CED"/>
    <w:rsid w:val="00EE2F78"/>
    <w:rsid w:val="00EE3937"/>
    <w:rsid w:val="00EE3B4A"/>
    <w:rsid w:val="00EE5924"/>
    <w:rsid w:val="00EE5B67"/>
    <w:rsid w:val="00EE618B"/>
    <w:rsid w:val="00EE79DB"/>
    <w:rsid w:val="00EF1544"/>
    <w:rsid w:val="00F02B0D"/>
    <w:rsid w:val="00F1128E"/>
    <w:rsid w:val="00F17190"/>
    <w:rsid w:val="00F200F9"/>
    <w:rsid w:val="00F22090"/>
    <w:rsid w:val="00F24A17"/>
    <w:rsid w:val="00F273A7"/>
    <w:rsid w:val="00F35958"/>
    <w:rsid w:val="00F50D1D"/>
    <w:rsid w:val="00F52C8E"/>
    <w:rsid w:val="00F64621"/>
    <w:rsid w:val="00F66441"/>
    <w:rsid w:val="00F6664A"/>
    <w:rsid w:val="00F670AD"/>
    <w:rsid w:val="00F71E82"/>
    <w:rsid w:val="00F75973"/>
    <w:rsid w:val="00F766A5"/>
    <w:rsid w:val="00F766B1"/>
    <w:rsid w:val="00F770C0"/>
    <w:rsid w:val="00F77CDC"/>
    <w:rsid w:val="00F806E9"/>
    <w:rsid w:val="00F81713"/>
    <w:rsid w:val="00F82DFD"/>
    <w:rsid w:val="00F83440"/>
    <w:rsid w:val="00F841C6"/>
    <w:rsid w:val="00F8579D"/>
    <w:rsid w:val="00F871E4"/>
    <w:rsid w:val="00F91A83"/>
    <w:rsid w:val="00F93089"/>
    <w:rsid w:val="00F93A86"/>
    <w:rsid w:val="00F94764"/>
    <w:rsid w:val="00F96883"/>
    <w:rsid w:val="00F96EC9"/>
    <w:rsid w:val="00FA05CE"/>
    <w:rsid w:val="00FA1982"/>
    <w:rsid w:val="00FA4387"/>
    <w:rsid w:val="00FA6C32"/>
    <w:rsid w:val="00FB0BBE"/>
    <w:rsid w:val="00FB1953"/>
    <w:rsid w:val="00FB3155"/>
    <w:rsid w:val="00FB4197"/>
    <w:rsid w:val="00FC0E9B"/>
    <w:rsid w:val="00FD373B"/>
    <w:rsid w:val="00FD4141"/>
    <w:rsid w:val="00FD4DF2"/>
    <w:rsid w:val="00FD4F7A"/>
    <w:rsid w:val="00FD5538"/>
    <w:rsid w:val="00FF0622"/>
    <w:rsid w:val="00FF28E9"/>
    <w:rsid w:val="00FF54C9"/>
    <w:rsid w:val="00FF59B5"/>
    <w:rsid w:val="00FF67A9"/>
    <w:rsid w:val="00FF7C94"/>
    <w:rsid w:val="38BA4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2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27232"/>
    <w:rPr>
      <w:sz w:val="18"/>
      <w:szCs w:val="18"/>
    </w:rPr>
  </w:style>
  <w:style w:type="paragraph" w:styleId="a4">
    <w:name w:val="footer"/>
    <w:basedOn w:val="a"/>
    <w:link w:val="Char0"/>
    <w:uiPriority w:val="99"/>
    <w:unhideWhenUsed/>
    <w:qFormat/>
    <w:rsid w:val="00027232"/>
    <w:pPr>
      <w:tabs>
        <w:tab w:val="center" w:pos="4153"/>
        <w:tab w:val="right" w:pos="8306"/>
      </w:tabs>
      <w:snapToGrid w:val="0"/>
      <w:jc w:val="left"/>
    </w:pPr>
    <w:rPr>
      <w:sz w:val="18"/>
      <w:szCs w:val="18"/>
    </w:rPr>
  </w:style>
  <w:style w:type="paragraph" w:styleId="a5">
    <w:name w:val="header"/>
    <w:basedOn w:val="a"/>
    <w:link w:val="Char1"/>
    <w:uiPriority w:val="99"/>
    <w:unhideWhenUsed/>
    <w:rsid w:val="0002723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0272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027232"/>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rsid w:val="00027232"/>
    <w:rPr>
      <w:sz w:val="18"/>
      <w:szCs w:val="18"/>
    </w:rPr>
  </w:style>
  <w:style w:type="character" w:customStyle="1" w:styleId="Char0">
    <w:name w:val="页脚 Char"/>
    <w:basedOn w:val="a0"/>
    <w:link w:val="a4"/>
    <w:uiPriority w:val="99"/>
    <w:qFormat/>
    <w:rsid w:val="00027232"/>
    <w:rPr>
      <w:sz w:val="18"/>
      <w:szCs w:val="18"/>
    </w:rPr>
  </w:style>
  <w:style w:type="character" w:customStyle="1" w:styleId="Char">
    <w:name w:val="批注框文本 Char"/>
    <w:basedOn w:val="a0"/>
    <w:link w:val="a3"/>
    <w:uiPriority w:val="99"/>
    <w:semiHidden/>
    <w:qFormat/>
    <w:rsid w:val="00027232"/>
    <w:rPr>
      <w:sz w:val="18"/>
      <w:szCs w:val="18"/>
    </w:rPr>
  </w:style>
  <w:style w:type="character" w:customStyle="1" w:styleId="fontstyle01">
    <w:name w:val="fontstyle01"/>
    <w:qFormat/>
    <w:rsid w:val="003643E1"/>
    <w:rPr>
      <w:rFonts w:ascii="AdvOT596495f2" w:hAnsi="AdvOT596495f2" w:hint="default"/>
      <w:b w:val="0"/>
      <w:bCs w:val="0"/>
      <w:i w:val="0"/>
      <w:iCs w:val="0"/>
      <w:color w:val="000000"/>
      <w:sz w:val="22"/>
      <w:szCs w:val="22"/>
    </w:rPr>
  </w:style>
  <w:style w:type="character" w:styleId="a8">
    <w:name w:val="Hyperlink"/>
    <w:basedOn w:val="a0"/>
    <w:uiPriority w:val="99"/>
    <w:unhideWhenUsed/>
    <w:rsid w:val="00DF4B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3141665">
      <w:bodyDiv w:val="1"/>
      <w:marLeft w:val="0"/>
      <w:marRight w:val="0"/>
      <w:marTop w:val="0"/>
      <w:marBottom w:val="0"/>
      <w:divBdr>
        <w:top w:val="none" w:sz="0" w:space="0" w:color="auto"/>
        <w:left w:val="none" w:sz="0" w:space="0" w:color="auto"/>
        <w:bottom w:val="none" w:sz="0" w:space="0" w:color="auto"/>
        <w:right w:val="none" w:sz="0" w:space="0" w:color="auto"/>
      </w:divBdr>
    </w:div>
    <w:div w:id="1828935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25</Pages>
  <Words>2659</Words>
  <Characters>15160</Characters>
  <Application>Microsoft Office Word</Application>
  <DocSecurity>0</DocSecurity>
  <Lines>126</Lines>
  <Paragraphs>35</Paragraphs>
  <ScaleCrop>false</ScaleCrop>
  <Company>52flin</Company>
  <LinksUpToDate>false</LinksUpToDate>
  <CharactersWithSpaces>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符桑岚</dc:creator>
  <cp:lastModifiedBy>颜葵</cp:lastModifiedBy>
  <cp:revision>752</cp:revision>
  <cp:lastPrinted>2022-01-17T03:08:00Z</cp:lastPrinted>
  <dcterms:created xsi:type="dcterms:W3CDTF">2022-01-17T00:49:00Z</dcterms:created>
  <dcterms:modified xsi:type="dcterms:W3CDTF">2022-12-05T09:07:00Z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E9C514F6892E47DBBE2651138615523F</vt:lpwstr>
  </property>
</Properties>
</file>