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B437" w14:textId="77777777" w:rsidR="00026C23" w:rsidRDefault="00000000">
      <w:pPr>
        <w:spacing w:beforeLines="50" w:before="156"/>
        <w:ind w:left="284" w:hanging="284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发表的文章目录：</w:t>
      </w:r>
    </w:p>
    <w:p w14:paraId="354D6CAF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bookmarkStart w:id="0" w:name="_Hlk128121371"/>
      <w:r>
        <w:rPr>
          <w:rFonts w:ascii="Times New Roman" w:eastAsiaTheme="majorEastAsia" w:hAnsi="Times New Roman" w:cs="Times New Roman" w:hint="eastAsia"/>
          <w:b/>
          <w:bCs/>
          <w:sz w:val="24"/>
        </w:rPr>
        <w:t>Yan</w:t>
      </w:r>
      <w:r>
        <w:rPr>
          <w:rFonts w:ascii="Times New Roman" w:eastAsiaTheme="majorEastAsia" w:hAnsi="Times New Roman" w:cs="Times New Roman"/>
          <w:b/>
          <w:bCs/>
          <w:sz w:val="24"/>
        </w:rPr>
        <w:t>g C</w:t>
      </w:r>
      <w:r>
        <w:rPr>
          <w:rFonts w:ascii="Times New Roman" w:eastAsiaTheme="majorEastAsia" w:hAnsi="Times New Roman" w:cs="Times New Roman"/>
          <w:sz w:val="24"/>
        </w:rPr>
        <w:t xml:space="preserve">*, Wang H, Luo K, Liu J, Yu J, Wang H, Wan D, Liang W. </w:t>
      </w:r>
      <w:r>
        <w:rPr>
          <w:rFonts w:ascii="Times New Roman" w:eastAsiaTheme="majorEastAsia" w:hAnsi="Times New Roman" w:cs="Times New Roman" w:hint="eastAsia"/>
          <w:sz w:val="24"/>
        </w:rPr>
        <w:t>2024</w:t>
      </w:r>
      <w:r>
        <w:rPr>
          <w:rFonts w:ascii="Times New Roman" w:eastAsiaTheme="majorEastAsia" w:hAnsi="Times New Roman" w:cs="Times New Roman"/>
          <w:sz w:val="24"/>
        </w:rPr>
        <w:t xml:space="preserve">. How does evolution against brood parasites reshape or modify an instinctive </w:t>
      </w:r>
      <w:proofErr w:type="spellStart"/>
      <w:r>
        <w:rPr>
          <w:rFonts w:ascii="Times New Roman" w:eastAsiaTheme="majorEastAsia" w:hAnsi="Times New Roman" w:cs="Times New Roman"/>
          <w:sz w:val="24"/>
        </w:rPr>
        <w:t>behaviour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 in birds? </w:t>
      </w:r>
      <w:r>
        <w:rPr>
          <w:rFonts w:ascii="Times New Roman" w:eastAsiaTheme="majorEastAsia" w:hAnsi="Times New Roman" w:cs="Times New Roman"/>
          <w:i/>
          <w:iCs/>
          <w:sz w:val="24"/>
        </w:rPr>
        <w:t xml:space="preserve">Animal </w:t>
      </w:r>
      <w:proofErr w:type="spellStart"/>
      <w:r>
        <w:rPr>
          <w:rFonts w:ascii="Times New Roman" w:eastAsiaTheme="majorEastAsia" w:hAnsi="Times New Roman" w:cs="Times New Roman"/>
          <w:i/>
          <w:iCs/>
          <w:sz w:val="24"/>
        </w:rPr>
        <w:t>Behaviour</w:t>
      </w:r>
      <w:proofErr w:type="spellEnd"/>
      <w:r>
        <w:rPr>
          <w:rFonts w:ascii="Times New Roman" w:eastAsiaTheme="majorEastAsia" w:hAnsi="Times New Roman" w:cs="Times New Roman"/>
          <w:sz w:val="24"/>
        </w:rPr>
        <w:t>, 210: 33–41.</w:t>
      </w:r>
    </w:p>
    <w:p w14:paraId="764F531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 w:hint="eastAsia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 w:hint="eastAsia"/>
          <w:sz w:val="24"/>
        </w:rPr>
        <w:t xml:space="preserve">, Zhang Z. 2024. Dynamics of evolutionary succession and coordination between opposite adaptations in cuckoo hosts under antagonistic coevolution. </w:t>
      </w:r>
      <w:r>
        <w:rPr>
          <w:rFonts w:ascii="Times New Roman" w:eastAsiaTheme="majorEastAsia" w:hAnsi="Times New Roman" w:cs="Times New Roman" w:hint="eastAsia"/>
          <w:i/>
          <w:iCs/>
          <w:sz w:val="24"/>
        </w:rPr>
        <w:t>Communications Biology</w:t>
      </w:r>
      <w:r>
        <w:rPr>
          <w:rFonts w:ascii="Times New Roman" w:eastAsiaTheme="majorEastAsia" w:hAnsi="Times New Roman" w:cs="Times New Roman" w:hint="eastAsia"/>
          <w:sz w:val="24"/>
        </w:rPr>
        <w:t>, 7:406.</w:t>
      </w:r>
    </w:p>
    <w:p w14:paraId="5C3340D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b/>
          <w:bCs/>
          <w:sz w:val="24"/>
        </w:rPr>
        <w:t>*</w:t>
      </w:r>
      <w:r>
        <w:rPr>
          <w:rFonts w:ascii="Times New Roman" w:eastAsiaTheme="majorEastAsia" w:hAnsi="Times New Roman" w:cs="Times New Roman"/>
          <w:sz w:val="24"/>
        </w:rPr>
        <w:t xml:space="preserve">, Ye P, Wu N, Yao X, Liang W. </w:t>
      </w:r>
      <w:r>
        <w:rPr>
          <w:rFonts w:ascii="Times New Roman" w:eastAsiaTheme="majorEastAsia" w:hAnsi="Times New Roman" w:cs="Times New Roman" w:hint="eastAsia"/>
          <w:sz w:val="24"/>
        </w:rPr>
        <w:t>2023</w:t>
      </w:r>
      <w:r>
        <w:rPr>
          <w:rFonts w:ascii="Times New Roman" w:eastAsiaTheme="majorEastAsia" w:hAnsi="Times New Roman" w:cs="Times New Roman"/>
          <w:sz w:val="24"/>
        </w:rPr>
        <w:t xml:space="preserve">. Revealing the roles of egg darkness and nest similarity for a cryptic parasite egg versus host's cognition: an alternate coevolutionary trajectory. </w:t>
      </w:r>
      <w:r>
        <w:rPr>
          <w:rFonts w:ascii="Times New Roman" w:eastAsiaTheme="majorEastAsia" w:hAnsi="Times New Roman" w:cs="Times New Roman"/>
          <w:i/>
          <w:iCs/>
          <w:sz w:val="24"/>
        </w:rPr>
        <w:t>Proceedings of the Royal Society B: Biological Sciences</w:t>
      </w:r>
      <w:r>
        <w:rPr>
          <w:rFonts w:ascii="Times New Roman" w:eastAsiaTheme="majorEastAsia" w:hAnsi="Times New Roman" w:cs="Times New Roman"/>
          <w:sz w:val="24"/>
        </w:rPr>
        <w:t>, 290:</w:t>
      </w:r>
      <w:r>
        <w:rPr>
          <w:rFonts w:ascii="Times New Roman" w:eastAsiaTheme="majorEastAsia" w:hAnsi="Times New Roman" w:cs="Times New Roman" w:hint="eastAsia"/>
          <w:sz w:val="24"/>
        </w:rPr>
        <w:t>2023</w:t>
      </w:r>
      <w:r>
        <w:rPr>
          <w:rFonts w:ascii="Times New Roman" w:eastAsiaTheme="majorEastAsia" w:hAnsi="Times New Roman" w:cs="Times New Roman"/>
          <w:sz w:val="24"/>
        </w:rPr>
        <w:t>0103</w:t>
      </w:r>
    </w:p>
    <w:p w14:paraId="354B6DD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C,</w:t>
      </w:r>
      <w:r>
        <w:rPr>
          <w:rFonts w:ascii="Times New Roman" w:eastAsiaTheme="majorEastAsia" w:hAnsi="Times New Roman" w:cs="Times New Roman"/>
          <w:sz w:val="24"/>
        </w:rPr>
        <w:t xml:space="preserve"> Chen X, Zhang Z, Liang W. </w:t>
      </w:r>
      <w:r>
        <w:rPr>
          <w:rFonts w:ascii="Times New Roman" w:eastAsiaTheme="majorEastAsia" w:hAnsi="Times New Roman" w:cs="Times New Roman" w:hint="eastAsia"/>
          <w:sz w:val="24"/>
        </w:rPr>
        <w:t>2023</w:t>
      </w:r>
      <w:r>
        <w:rPr>
          <w:rFonts w:ascii="Times New Roman" w:eastAsiaTheme="majorEastAsia" w:hAnsi="Times New Roman" w:cs="Times New Roman"/>
          <w:sz w:val="24"/>
        </w:rPr>
        <w:t xml:space="preserve">. First report of home range size of Hainan Partridge </w:t>
      </w:r>
      <w:proofErr w:type="spellStart"/>
      <w:r>
        <w:rPr>
          <w:rFonts w:ascii="Times New Roman" w:eastAsiaTheme="majorEastAsia" w:hAnsi="Times New Roman" w:cs="Times New Roman"/>
          <w:i/>
          <w:iCs/>
          <w:sz w:val="24"/>
        </w:rPr>
        <w:t>Arborophila</w:t>
      </w:r>
      <w:proofErr w:type="spellEnd"/>
      <w:r>
        <w:rPr>
          <w:rFonts w:ascii="Times New Roman" w:eastAsiaTheme="majorEastAsia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iCs/>
          <w:sz w:val="24"/>
        </w:rPr>
        <w:t>ardens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, a vulnerable species endemic to Hainan Island. </w:t>
      </w:r>
      <w:r>
        <w:rPr>
          <w:rFonts w:ascii="Times New Roman" w:eastAsiaTheme="majorEastAsia" w:hAnsi="Times New Roman" w:cs="Times New Roman"/>
          <w:i/>
          <w:iCs/>
          <w:sz w:val="24"/>
        </w:rPr>
        <w:t>Ornithological Science</w:t>
      </w:r>
      <w:r>
        <w:rPr>
          <w:rFonts w:ascii="Times New Roman" w:eastAsiaTheme="majorEastAsia" w:hAnsi="Times New Roman" w:cs="Times New Roman"/>
          <w:sz w:val="24"/>
        </w:rPr>
        <w:t>, 22: 87 – 92.</w:t>
      </w:r>
    </w:p>
    <w:bookmarkEnd w:id="0"/>
    <w:p w14:paraId="29C0D27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, Feeney WE. </w:t>
      </w:r>
      <w:r>
        <w:rPr>
          <w:rFonts w:ascii="Times New Roman" w:eastAsiaTheme="majorEastAsia" w:hAnsi="Times New Roman" w:cs="Times New Roman" w:hint="eastAsia"/>
          <w:sz w:val="24"/>
        </w:rPr>
        <w:t>2022</w:t>
      </w:r>
      <w:r>
        <w:rPr>
          <w:rFonts w:ascii="Times New Roman" w:eastAsiaTheme="majorEastAsia" w:hAnsi="Times New Roman" w:cs="Times New Roman"/>
          <w:sz w:val="24"/>
        </w:rPr>
        <w:t xml:space="preserve">. Social transmission of egg rejection in a cuckoo host. </w:t>
      </w:r>
      <w:r>
        <w:rPr>
          <w:rFonts w:ascii="Times New Roman" w:eastAsiaTheme="majorEastAsia" w:hAnsi="Times New Roman" w:cs="Times New Roman"/>
          <w:i/>
          <w:iCs/>
          <w:sz w:val="24"/>
        </w:rPr>
        <w:t xml:space="preserve">Animal </w:t>
      </w:r>
      <w:proofErr w:type="spellStart"/>
      <w:r>
        <w:rPr>
          <w:rFonts w:ascii="Times New Roman" w:eastAsiaTheme="majorEastAsia" w:hAnsi="Times New Roman" w:cs="Times New Roman"/>
          <w:i/>
          <w:iCs/>
          <w:sz w:val="24"/>
        </w:rPr>
        <w:t>Behaviour</w:t>
      </w:r>
      <w:proofErr w:type="spellEnd"/>
      <w:r>
        <w:rPr>
          <w:rFonts w:ascii="Times New Roman" w:eastAsiaTheme="majorEastAsia" w:hAnsi="Times New Roman" w:cs="Times New Roman"/>
          <w:sz w:val="24"/>
        </w:rPr>
        <w:t>, 191:143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Theme="majorEastAsia" w:hAnsi="Times New Roman" w:cs="Times New Roman"/>
          <w:sz w:val="24"/>
        </w:rPr>
        <w:t>148.</w:t>
      </w:r>
    </w:p>
    <w:p w14:paraId="65576D3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2021</w:t>
      </w:r>
      <w:r>
        <w:rPr>
          <w:rFonts w:ascii="Times New Roman" w:eastAsiaTheme="majorEastAsia" w:hAnsi="Times New Roman" w:cs="Times New Roman"/>
          <w:sz w:val="24"/>
        </w:rPr>
        <w:t xml:space="preserve">. Personality, recognition cues, and nest sanitation in obligate avian brood parasitism: what do we know and what comes next? </w:t>
      </w:r>
      <w:r>
        <w:rPr>
          <w:rFonts w:ascii="Times New Roman" w:eastAsiaTheme="majorEastAsia" w:hAnsi="Times New Roman" w:cs="Times New Roman"/>
          <w:i/>
          <w:iCs/>
          <w:sz w:val="24"/>
        </w:rPr>
        <w:t>Current Zoology</w:t>
      </w:r>
      <w:r>
        <w:rPr>
          <w:rFonts w:ascii="Times New Roman" w:eastAsiaTheme="majorEastAsia" w:hAnsi="Times New Roman" w:cs="Times New Roman"/>
          <w:sz w:val="24"/>
        </w:rPr>
        <w:t>, 67:621–623.</w:t>
      </w:r>
    </w:p>
    <w:p w14:paraId="660570C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Ye, P, Huo J, Møller AP, Liang W, Feeney WE. </w:t>
      </w:r>
      <w:r>
        <w:rPr>
          <w:rFonts w:ascii="Times New Roman" w:hAnsi="Times New Roman" w:cs="Times New Roman" w:hint="eastAsia"/>
          <w:sz w:val="24"/>
        </w:rPr>
        <w:t>2020</w:t>
      </w:r>
      <w:r>
        <w:rPr>
          <w:rFonts w:ascii="Times New Roman" w:hAnsi="Times New Roman" w:cs="Times New Roman"/>
          <w:sz w:val="24"/>
        </w:rPr>
        <w:t xml:space="preserve">. Sparrows use a medicinal herb to defend against parasites and increase offspring condition. </w:t>
      </w:r>
      <w:r>
        <w:rPr>
          <w:rFonts w:ascii="Times New Roman" w:hAnsi="Times New Roman" w:cs="Times New Roman"/>
          <w:i/>
          <w:iCs/>
          <w:sz w:val="24"/>
        </w:rPr>
        <w:t>Current Biology</w:t>
      </w:r>
      <w:r>
        <w:rPr>
          <w:rFonts w:ascii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</w:rPr>
        <w:t>30:R</w:t>
      </w:r>
      <w:proofErr w:type="gramEnd"/>
      <w:r>
        <w:rPr>
          <w:rFonts w:ascii="Times New Roman" w:hAnsi="Times New Roman" w:cs="Times New Roman"/>
          <w:sz w:val="24"/>
        </w:rPr>
        <w:t>1391–R1412.</w:t>
      </w:r>
    </w:p>
    <w:p w14:paraId="79C38888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, Wang L, Cheng S-J, Hsu, Y-C, Møller AP, Liang W. </w:t>
      </w:r>
      <w:r>
        <w:rPr>
          <w:rFonts w:ascii="Times New Roman" w:hAnsi="Times New Roman" w:cs="Times New Roman" w:hint="eastAsia"/>
          <w:sz w:val="24"/>
        </w:rPr>
        <w:t>2020</w:t>
      </w:r>
      <w:r>
        <w:rPr>
          <w:rFonts w:ascii="Times New Roman" w:hAnsi="Times New Roman" w:cs="Times New Roman"/>
          <w:sz w:val="24"/>
        </w:rPr>
        <w:t xml:space="preserve">. Model eggs fail to detect egg recognition in host populations after brood parasitism is relaxed. </w:t>
      </w:r>
      <w:r>
        <w:rPr>
          <w:rFonts w:ascii="Times New Roman" w:hAnsi="Times New Roman" w:cs="Times New Roman"/>
          <w:i/>
          <w:iCs/>
          <w:sz w:val="24"/>
        </w:rPr>
        <w:t>Frontiers in Zoology</w:t>
      </w:r>
      <w:r>
        <w:rPr>
          <w:rFonts w:ascii="Times New Roman" w:hAnsi="Times New Roman" w:cs="Times New Roman"/>
          <w:sz w:val="24"/>
        </w:rPr>
        <w:t>, 17:14.</w:t>
      </w:r>
    </w:p>
    <w:p w14:paraId="5D59C33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W, Møller AP.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. Egg retrieval versus egg rejection in cuckoo hosts. </w:t>
      </w:r>
      <w:r>
        <w:rPr>
          <w:rFonts w:ascii="Times New Roman" w:hAnsi="Times New Roman" w:cs="Times New Roman"/>
          <w:i/>
          <w:iCs/>
          <w:sz w:val="24"/>
        </w:rPr>
        <w:t>Philosophical Transactions of the Royal Society B: Biological Sciences</w:t>
      </w:r>
      <w:r>
        <w:rPr>
          <w:rFonts w:ascii="Times New Roman" w:hAnsi="Times New Roman" w:cs="Times New Roman"/>
          <w:sz w:val="24"/>
        </w:rPr>
        <w:t>, 374: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>0200.</w:t>
      </w:r>
    </w:p>
    <w:p w14:paraId="57A3E27C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W, Møller AP.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.Using 3D modelling and printing to study avian cognition from different geometric dimensions. </w:t>
      </w:r>
      <w:r>
        <w:rPr>
          <w:rFonts w:ascii="Times New Roman" w:hAnsi="Times New Roman" w:cs="Times New Roman"/>
          <w:i/>
          <w:iCs/>
          <w:sz w:val="24"/>
        </w:rPr>
        <w:t>Royal Society Open Science</w:t>
      </w:r>
      <w:r>
        <w:rPr>
          <w:rFonts w:ascii="Times New Roman" w:hAnsi="Times New Roman" w:cs="Times New Roman"/>
          <w:sz w:val="24"/>
        </w:rPr>
        <w:t>, 6:181938.</w:t>
      </w:r>
    </w:p>
    <w:p w14:paraId="45349B6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W, Møller AP.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. Similar immediate costs of raising cuckoo and hardly explain low levels of </w:t>
      </w:r>
      <w:proofErr w:type="spellStart"/>
      <w:r>
        <w:rPr>
          <w:rFonts w:ascii="Times New Roman" w:hAnsi="Times New Roman" w:cs="Times New Roman"/>
          <w:sz w:val="24"/>
        </w:rPr>
        <w:t>antiparasite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defence</w:t>
      </w:r>
      <w:proofErr w:type="spellEnd"/>
      <w:r>
        <w:rPr>
          <w:rFonts w:ascii="Times New Roman" w:hAnsi="Times New Roman" w:cs="Times New Roman"/>
          <w:sz w:val="24"/>
        </w:rPr>
        <w:t xml:space="preserve"> in hosts. </w:t>
      </w:r>
      <w:r>
        <w:rPr>
          <w:rFonts w:ascii="Times New Roman" w:hAnsi="Times New Roman" w:cs="Times New Roman"/>
          <w:i/>
          <w:iCs/>
          <w:sz w:val="24"/>
        </w:rPr>
        <w:t>Proceedings of the Royal Society B: Biological sciences</w:t>
      </w:r>
      <w:r>
        <w:rPr>
          <w:rFonts w:ascii="Times New Roman" w:hAnsi="Times New Roman" w:cs="Times New Roman"/>
          <w:sz w:val="24"/>
        </w:rPr>
        <w:t>, 286: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>2430.</w:t>
      </w:r>
    </w:p>
    <w:p w14:paraId="0E3A3E3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Yang C*</w:t>
      </w:r>
      <w:r>
        <w:rPr>
          <w:rFonts w:ascii="Times New Roman" w:hAnsi="Times New Roman" w:cs="Times New Roman"/>
          <w:sz w:val="24"/>
          <w:szCs w:val="32"/>
        </w:rPr>
        <w:t xml:space="preserve">, Si X, Liang W, Møller AP. </w:t>
      </w:r>
      <w:r>
        <w:rPr>
          <w:rFonts w:ascii="Times New Roman" w:hAnsi="Times New Roman" w:cs="Times New Roman" w:hint="eastAsia"/>
          <w:sz w:val="24"/>
          <w:szCs w:val="32"/>
        </w:rPr>
        <w:t>2020</w:t>
      </w:r>
      <w:r>
        <w:rPr>
          <w:rFonts w:ascii="Times New Roman" w:hAnsi="Times New Roman" w:cs="Times New Roman"/>
          <w:sz w:val="24"/>
          <w:szCs w:val="32"/>
        </w:rPr>
        <w:t xml:space="preserve">. Spatial variation in egg polymorphism among cuckoo hosts across four continents. </w:t>
      </w:r>
      <w:r>
        <w:rPr>
          <w:rFonts w:ascii="Times New Roman" w:hAnsi="Times New Roman" w:cs="Times New Roman"/>
          <w:i/>
          <w:iCs/>
          <w:sz w:val="24"/>
          <w:szCs w:val="32"/>
        </w:rPr>
        <w:t>Current Zoology</w:t>
      </w:r>
      <w:r>
        <w:rPr>
          <w:rFonts w:ascii="Times New Roman" w:hAnsi="Times New Roman" w:cs="Times New Roman"/>
          <w:sz w:val="24"/>
          <w:szCs w:val="32"/>
        </w:rPr>
        <w:t>, 66:477–483.</w:t>
      </w:r>
    </w:p>
    <w:p w14:paraId="6B70C919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Yang C</w:t>
      </w:r>
      <w:r>
        <w:rPr>
          <w:rFonts w:ascii="Times New Roman" w:hAnsi="Times New Roman" w:cs="Times New Roman"/>
          <w:sz w:val="24"/>
          <w:szCs w:val="32"/>
        </w:rPr>
        <w:t xml:space="preserve">, Huang J, Liang W, Møller AP. </w:t>
      </w:r>
      <w:r>
        <w:rPr>
          <w:rFonts w:ascii="Times New Roman" w:hAnsi="Times New Roman" w:cs="Times New Roman" w:hint="eastAsia"/>
          <w:sz w:val="24"/>
          <w:szCs w:val="32"/>
        </w:rPr>
        <w:t>2021</w:t>
      </w:r>
      <w:r>
        <w:rPr>
          <w:rFonts w:ascii="Times New Roman" w:hAnsi="Times New Roman" w:cs="Times New Roman"/>
          <w:sz w:val="24"/>
          <w:szCs w:val="32"/>
        </w:rPr>
        <w:t xml:space="preserve">. Absence of anti-parasitic defenses </w:t>
      </w:r>
      <w:r>
        <w:rPr>
          <w:rFonts w:ascii="Times New Roman" w:hAnsi="Times New Roman" w:cs="Times New Roman"/>
          <w:sz w:val="24"/>
          <w:szCs w:val="32"/>
        </w:rPr>
        <w:lastRenderedPageBreak/>
        <w:t xml:space="preserve">in an Asian population of the magpie, a regular host of the great spotted cuckoo in Europe. </w:t>
      </w:r>
      <w:r>
        <w:rPr>
          <w:rFonts w:ascii="Times New Roman" w:hAnsi="Times New Roman" w:cs="Times New Roman"/>
          <w:i/>
          <w:iCs/>
          <w:sz w:val="24"/>
          <w:szCs w:val="32"/>
        </w:rPr>
        <w:t>Current Zoology</w:t>
      </w:r>
      <w:r>
        <w:rPr>
          <w:rFonts w:ascii="Times New Roman" w:hAnsi="Times New Roman" w:cs="Times New Roman"/>
          <w:sz w:val="24"/>
          <w:szCs w:val="32"/>
        </w:rPr>
        <w:t>, 67:345–347.</w:t>
      </w:r>
    </w:p>
    <w:p w14:paraId="60DFA21E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Yang C</w:t>
      </w:r>
      <w:r>
        <w:rPr>
          <w:rFonts w:ascii="Times New Roman" w:hAnsi="Times New Roman" w:cs="Times New Roman"/>
          <w:sz w:val="24"/>
          <w:szCs w:val="32"/>
        </w:rPr>
        <w:t>, Wang L, M</w:t>
      </w:r>
      <w:r>
        <w:rPr>
          <w:rFonts w:ascii="Times New Roman" w:hAnsi="Times New Roman" w:cs="Times New Roman"/>
          <w:sz w:val="24"/>
        </w:rPr>
        <w:t xml:space="preserve">øller AP, Liang W. </w:t>
      </w:r>
      <w:r>
        <w:rPr>
          <w:rFonts w:ascii="Times New Roman" w:hAnsi="Times New Roman" w:cs="Times New Roman" w:hint="eastAsia"/>
          <w:sz w:val="24"/>
        </w:rPr>
        <w:t>2021</w:t>
      </w:r>
      <w:r>
        <w:rPr>
          <w:rFonts w:ascii="Times New Roman" w:hAnsi="Times New Roman" w:cs="Times New Roman"/>
          <w:sz w:val="24"/>
        </w:rPr>
        <w:t xml:space="preserve">. Egg polymorphism and highly sensitive egg recognition of cross-phenotypes in rufescent prinias </w:t>
      </w:r>
      <w:r>
        <w:rPr>
          <w:rFonts w:ascii="Times New Roman" w:hAnsi="Times New Roman" w:cs="Times New Roman"/>
          <w:i/>
          <w:iCs/>
          <w:sz w:val="24"/>
        </w:rPr>
        <w:t>Prinia rufescens</w:t>
      </w:r>
      <w:r>
        <w:rPr>
          <w:rFonts w:ascii="Times New Roman" w:hAnsi="Times New Roman" w:cs="Times New Roman"/>
          <w:sz w:val="24"/>
        </w:rPr>
        <w:t xml:space="preserve"> as effective defenses against brood parasitism. </w:t>
      </w:r>
      <w:r>
        <w:rPr>
          <w:rFonts w:ascii="Times New Roman" w:hAnsi="Times New Roman" w:cs="Times New Roman"/>
          <w:i/>
          <w:iCs/>
          <w:sz w:val="24"/>
        </w:rPr>
        <w:t>Integrative Zoology</w:t>
      </w:r>
      <w:r>
        <w:rPr>
          <w:rFonts w:ascii="Times New Roman" w:hAnsi="Times New Roman" w:cs="Times New Roman"/>
          <w:sz w:val="24"/>
        </w:rPr>
        <w:t>, 16:280–285.</w:t>
      </w:r>
    </w:p>
    <w:p w14:paraId="7E5B313C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b/>
          <w:bCs/>
          <w:sz w:val="24"/>
          <w:szCs w:val="32"/>
        </w:rPr>
        <w:t>*</w:t>
      </w:r>
      <w:r>
        <w:rPr>
          <w:rFonts w:ascii="Times New Roman" w:hAnsi="Times New Roman" w:cs="Times New Roman"/>
          <w:sz w:val="24"/>
        </w:rPr>
        <w:t xml:space="preserve">, Lu G, Cai T, Yao X, Cai Y. </w:t>
      </w:r>
      <w:r>
        <w:rPr>
          <w:rFonts w:ascii="Times New Roman" w:hAnsi="Times New Roman" w:cs="Times New Roman" w:hint="eastAsia"/>
          <w:sz w:val="24"/>
        </w:rPr>
        <w:t>2023</w:t>
      </w:r>
      <w:r>
        <w:rPr>
          <w:rFonts w:ascii="Times New Roman" w:hAnsi="Times New Roman" w:cs="Times New Roman"/>
          <w:sz w:val="24"/>
        </w:rPr>
        <w:t>. Illegal and exploitative sand-digging activities could be managed to create suitable nesting habitats for blue-tailed bee-eaters (</w:t>
      </w:r>
      <w:r>
        <w:rPr>
          <w:rFonts w:ascii="Times New Roman" w:hAnsi="Times New Roman" w:cs="Times New Roman"/>
          <w:i/>
          <w:iCs/>
          <w:sz w:val="24"/>
        </w:rPr>
        <w:t xml:space="preserve">Merops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philippinus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</w:rPr>
        <w:t>Animals</w:t>
      </w:r>
      <w:r>
        <w:rPr>
          <w:rFonts w:ascii="Times New Roman" w:hAnsi="Times New Roman" w:cs="Times New Roman"/>
          <w:sz w:val="24"/>
        </w:rPr>
        <w:t xml:space="preserve">, 13:1112. </w:t>
      </w:r>
    </w:p>
    <w:p w14:paraId="0B7CD0EC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, Yao X, Cai Y, Li G, Liang W. </w:t>
      </w:r>
      <w:r>
        <w:rPr>
          <w:rFonts w:ascii="Times New Roman" w:hAnsi="Times New Roman" w:cs="Times New Roman" w:hint="eastAsia"/>
          <w:sz w:val="24"/>
        </w:rPr>
        <w:t>2022</w:t>
      </w:r>
      <w:r>
        <w:rPr>
          <w:rFonts w:ascii="Times New Roman" w:hAnsi="Times New Roman" w:cs="Times New Roman"/>
          <w:sz w:val="24"/>
        </w:rPr>
        <w:t>. Breeding ecology of two sympatric laughingthrushes (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Trochalopteron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milnei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Garrulax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berthemyi</w:t>
      </w:r>
      <w:proofErr w:type="spellEnd"/>
      <w:r>
        <w:rPr>
          <w:rFonts w:ascii="Times New Roman" w:hAnsi="Times New Roman" w:cs="Times New Roman"/>
          <w:sz w:val="24"/>
        </w:rPr>
        <w:t xml:space="preserve">) in southwestern China.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 13:100024.</w:t>
      </w:r>
    </w:p>
    <w:p w14:paraId="4E67A69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, Chen X, Wang L, Liang W. </w:t>
      </w:r>
      <w:r>
        <w:rPr>
          <w:rFonts w:ascii="Times New Roman" w:hAnsi="Times New Roman" w:cs="Times New Roman" w:hint="eastAsia"/>
          <w:sz w:val="24"/>
        </w:rPr>
        <w:t>2022</w:t>
      </w:r>
      <w:r>
        <w:rPr>
          <w:rFonts w:ascii="Times New Roman" w:hAnsi="Times New Roman" w:cs="Times New Roman"/>
          <w:sz w:val="24"/>
        </w:rPr>
        <w:t>. Defensive adaptations to cuckoo parasitism in the black-browed reed warbler (</w:t>
      </w:r>
      <w:r>
        <w:rPr>
          <w:rFonts w:ascii="Times New Roman" w:hAnsi="Times New Roman" w:cs="Times New Roman"/>
          <w:i/>
          <w:iCs/>
          <w:sz w:val="24"/>
        </w:rPr>
        <w:t xml:space="preserve">Acrocephalus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bistrigiceps</w:t>
      </w:r>
      <w:proofErr w:type="spellEnd"/>
      <w:r>
        <w:rPr>
          <w:rFonts w:ascii="Times New Roman" w:hAnsi="Times New Roman" w:cs="Times New Roman"/>
          <w:sz w:val="24"/>
        </w:rPr>
        <w:t xml:space="preserve">): recognition and mechanism. </w:t>
      </w:r>
      <w:r>
        <w:rPr>
          <w:rFonts w:ascii="Times New Roman" w:hAnsi="Times New Roman" w:cs="Times New Roman"/>
          <w:i/>
          <w:iCs/>
          <w:sz w:val="24"/>
        </w:rPr>
        <w:t>Animal Cognition</w:t>
      </w:r>
      <w:r>
        <w:rPr>
          <w:rFonts w:ascii="Times New Roman" w:hAnsi="Times New Roman" w:cs="Times New Roman"/>
          <w:sz w:val="24"/>
        </w:rPr>
        <w:t>, 25:1299-1306.</w:t>
      </w:r>
    </w:p>
    <w:p w14:paraId="796F5CF9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L, Liang W, Møller AP. </w:t>
      </w:r>
      <w:r>
        <w:rPr>
          <w:rFonts w:ascii="Times New Roman" w:hAnsi="Times New Roman" w:cs="Times New Roman" w:hint="eastAsia"/>
          <w:sz w:val="24"/>
        </w:rPr>
        <w:t>2017</w:t>
      </w:r>
      <w:r>
        <w:rPr>
          <w:rFonts w:ascii="Times New Roman" w:hAnsi="Times New Roman" w:cs="Times New Roman"/>
          <w:sz w:val="24"/>
        </w:rPr>
        <w:t xml:space="preserve">. How cuckoos find and choose host nests for parasitism. </w:t>
      </w:r>
      <w:r>
        <w:rPr>
          <w:rFonts w:ascii="Times New Roman" w:hAnsi="Times New Roman" w:cs="Times New Roman"/>
          <w:i/>
          <w:iCs/>
          <w:sz w:val="24"/>
        </w:rPr>
        <w:t>Behavioral Ecology</w:t>
      </w:r>
      <w:r>
        <w:rPr>
          <w:rFonts w:ascii="Times New Roman" w:hAnsi="Times New Roman" w:cs="Times New Roman"/>
          <w:sz w:val="24"/>
        </w:rPr>
        <w:t>, 28:859–865.</w:t>
      </w:r>
    </w:p>
    <w:p w14:paraId="404EC66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Huang Q, Wang L, Jiang A, Stokke BG, </w:t>
      </w:r>
      <w:proofErr w:type="spellStart"/>
      <w:r>
        <w:rPr>
          <w:rFonts w:ascii="Times New Roman" w:hAnsi="Times New Roman" w:cs="Times New Roman"/>
          <w:sz w:val="24"/>
        </w:rPr>
        <w:t>Fossøy</w:t>
      </w:r>
      <w:proofErr w:type="spellEnd"/>
      <w:r>
        <w:rPr>
          <w:rFonts w:ascii="Times New Roman" w:hAnsi="Times New Roman" w:cs="Times New Roman"/>
          <w:sz w:val="24"/>
        </w:rPr>
        <w:t xml:space="preserve"> F, Tunheim OH,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Liang W, Møller AP. 2016. Plaintive cuckoos do not select tailorbird hosts that match the phenotypes of their own eggs. </w:t>
      </w:r>
      <w:r>
        <w:rPr>
          <w:rFonts w:ascii="Times New Roman" w:hAnsi="Times New Roman" w:cs="Times New Roman"/>
          <w:i/>
          <w:iCs/>
          <w:sz w:val="24"/>
        </w:rPr>
        <w:t>Behavioral Ecology</w:t>
      </w:r>
      <w:r>
        <w:rPr>
          <w:rFonts w:ascii="Times New Roman" w:hAnsi="Times New Roman" w:cs="Times New Roman"/>
          <w:sz w:val="24"/>
        </w:rPr>
        <w:t>, 27: 835–841.</w:t>
      </w:r>
    </w:p>
    <w:p w14:paraId="291E205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L, Liang W, Møller AP. 2016. Egg recognition as </w:t>
      </w:r>
      <w:proofErr w:type="spellStart"/>
      <w:r>
        <w:rPr>
          <w:rFonts w:ascii="Times New Roman" w:hAnsi="Times New Roman" w:cs="Times New Roman"/>
          <w:sz w:val="24"/>
        </w:rPr>
        <w:t>antiparasitism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defence</w:t>
      </w:r>
      <w:proofErr w:type="spellEnd"/>
      <w:r>
        <w:rPr>
          <w:rFonts w:ascii="Times New Roman" w:hAnsi="Times New Roman" w:cs="Times New Roman"/>
          <w:sz w:val="24"/>
        </w:rPr>
        <w:t xml:space="preserve"> in hosts does not select for laying of matching eggs in parasitic cuckoos. </w:t>
      </w:r>
      <w:r>
        <w:rPr>
          <w:rFonts w:ascii="Times New Roman" w:hAnsi="Times New Roman" w:cs="Times New Roman"/>
          <w:i/>
          <w:iCs/>
          <w:sz w:val="24"/>
        </w:rPr>
        <w:t xml:space="preserve">Animal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Behaviour</w:t>
      </w:r>
      <w:proofErr w:type="spellEnd"/>
      <w:r>
        <w:rPr>
          <w:rFonts w:ascii="Times New Roman" w:hAnsi="Times New Roman" w:cs="Times New Roman"/>
          <w:sz w:val="24"/>
        </w:rPr>
        <w:t>, 122:177–181.</w:t>
      </w:r>
    </w:p>
    <w:p w14:paraId="03CB183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W, Møller AP. 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>. Do cuckoos imprint on hosts, micro-habitats, or nest sites? Parasitism preferences in the common cuckoo (</w:t>
      </w:r>
      <w:r>
        <w:rPr>
          <w:rFonts w:ascii="Times New Roman" w:hAnsi="Times New Roman" w:cs="Times New Roman"/>
          <w:i/>
          <w:sz w:val="24"/>
        </w:rPr>
        <w:t xml:space="preserve">Cuculus </w:t>
      </w:r>
      <w:proofErr w:type="spellStart"/>
      <w:r>
        <w:rPr>
          <w:rFonts w:ascii="Times New Roman" w:hAnsi="Times New Roman" w:cs="Times New Roman"/>
          <w:i/>
          <w:sz w:val="24"/>
        </w:rPr>
        <w:t>canorus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</w:rPr>
        <w:t>Behavioral Ecology and Sociobiology</w:t>
      </w:r>
      <w:r>
        <w:rPr>
          <w:rFonts w:ascii="Times New Roman" w:hAnsi="Times New Roman" w:cs="Times New Roman"/>
          <w:sz w:val="24"/>
        </w:rPr>
        <w:t>, 72:126.</w:t>
      </w:r>
    </w:p>
    <w:p w14:paraId="216D172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W, Møller AP. </w:t>
      </w:r>
      <w:r>
        <w:rPr>
          <w:rFonts w:ascii="Times New Roman" w:hAnsi="Times New Roman" w:cs="Times New Roman" w:hint="eastAsia"/>
          <w:sz w:val="24"/>
        </w:rPr>
        <w:t>2017</w:t>
      </w:r>
      <w:r>
        <w:rPr>
          <w:rFonts w:ascii="Times New Roman" w:hAnsi="Times New Roman" w:cs="Times New Roman"/>
          <w:sz w:val="24"/>
        </w:rPr>
        <w:t xml:space="preserve">. Why do hosts with obvious egg polymorphism suffer low parasitism rates under avian brood parasitism? A theoretical consideration. </w:t>
      </w:r>
      <w:r>
        <w:rPr>
          <w:rFonts w:ascii="Times New Roman" w:hAnsi="Times New Roman" w:cs="Times New Roman"/>
          <w:i/>
          <w:iCs/>
          <w:sz w:val="24"/>
        </w:rPr>
        <w:t>Behavioral Ecology and Sociobiology</w:t>
      </w:r>
      <w:r>
        <w:rPr>
          <w:rFonts w:ascii="Times New Roman" w:hAnsi="Times New Roman" w:cs="Times New Roman"/>
          <w:sz w:val="24"/>
        </w:rPr>
        <w:t>, 71:30.</w:t>
      </w:r>
    </w:p>
    <w:p w14:paraId="711E01D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Huang Q, Wang L, Du W, Liang W, Møller AP. 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 xml:space="preserve">. Keeping eggs warm: thermal and developmental advantages for parasitic cuckoos of laying unusually thick-shelled eggs. </w:t>
      </w:r>
      <w:r>
        <w:rPr>
          <w:rFonts w:ascii="Times New Roman" w:hAnsi="Times New Roman" w:cs="Times New Roman"/>
          <w:i/>
          <w:iCs/>
          <w:sz w:val="24"/>
        </w:rPr>
        <w:t>The Science of Nature</w:t>
      </w:r>
      <w:r>
        <w:rPr>
          <w:rFonts w:ascii="Times New Roman" w:hAnsi="Times New Roman" w:cs="Times New Roman"/>
          <w:sz w:val="24"/>
        </w:rPr>
        <w:t>, 105:10.</w:t>
      </w:r>
    </w:p>
    <w:p w14:paraId="27398AA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>, Wang L, Liang W, Møller AP. 2016. Do common cuckoos (</w:t>
      </w:r>
      <w:r>
        <w:rPr>
          <w:rFonts w:ascii="Times New Roman" w:hAnsi="Times New Roman" w:cs="Times New Roman"/>
          <w:i/>
          <w:sz w:val="24"/>
        </w:rPr>
        <w:t xml:space="preserve">Cuculus </w:t>
      </w:r>
      <w:proofErr w:type="spellStart"/>
      <w:r>
        <w:rPr>
          <w:rFonts w:ascii="Times New Roman" w:hAnsi="Times New Roman" w:cs="Times New Roman"/>
          <w:i/>
          <w:sz w:val="24"/>
        </w:rPr>
        <w:t>canorus</w:t>
      </w:r>
      <w:proofErr w:type="spellEnd"/>
      <w:r>
        <w:rPr>
          <w:rFonts w:ascii="Times New Roman" w:hAnsi="Times New Roman" w:cs="Times New Roman"/>
          <w:sz w:val="24"/>
        </w:rPr>
        <w:t xml:space="preserve">) possess an optimal laying </w:t>
      </w:r>
      <w:proofErr w:type="spellStart"/>
      <w:r>
        <w:rPr>
          <w:rFonts w:ascii="Times New Roman" w:hAnsi="Times New Roman" w:cs="Times New Roman"/>
          <w:sz w:val="24"/>
        </w:rPr>
        <w:t>behaviour</w:t>
      </w:r>
      <w:proofErr w:type="spellEnd"/>
      <w:r>
        <w:rPr>
          <w:rFonts w:ascii="Times New Roman" w:hAnsi="Times New Roman" w:cs="Times New Roman"/>
          <w:sz w:val="24"/>
        </w:rPr>
        <w:t xml:space="preserve"> to match their own egg phenotype to that of their Oriental reed warbler (</w:t>
      </w:r>
      <w:r>
        <w:rPr>
          <w:rFonts w:ascii="Times New Roman" w:hAnsi="Times New Roman" w:cs="Times New Roman"/>
          <w:i/>
          <w:sz w:val="24"/>
        </w:rPr>
        <w:t xml:space="preserve">Acrocephalus </w:t>
      </w:r>
      <w:proofErr w:type="spellStart"/>
      <w:r>
        <w:rPr>
          <w:rFonts w:ascii="Times New Roman" w:hAnsi="Times New Roman" w:cs="Times New Roman"/>
          <w:i/>
          <w:sz w:val="24"/>
        </w:rPr>
        <w:t>orientalis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hosts?</w:t>
      </w:r>
      <w:bookmarkStart w:id="1" w:name="OLE_LINK1"/>
      <w:r>
        <w:rPr>
          <w:rFonts w:ascii="Times New Roman" w:hAnsi="Times New Roman" w:cs="Times New Roman"/>
          <w:i/>
          <w:iCs/>
          <w:sz w:val="24"/>
        </w:rPr>
        <w:t>Biological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</w:rPr>
        <w:t xml:space="preserve"> Journal of the Linnean Society</w:t>
      </w:r>
      <w:bookmarkEnd w:id="1"/>
      <w:r>
        <w:rPr>
          <w:rFonts w:ascii="Times New Roman" w:hAnsi="Times New Roman" w:cs="Times New Roman"/>
          <w:sz w:val="24"/>
        </w:rPr>
        <w:t>, 117:422–427.</w:t>
      </w:r>
    </w:p>
    <w:p w14:paraId="65899BCF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J, Liang W. 2016. Blocking of ultraviolet reflectance on bird eggs reduces nest predation by aerial predators. </w:t>
      </w:r>
      <w:r>
        <w:rPr>
          <w:rFonts w:ascii="Times New Roman" w:hAnsi="Times New Roman" w:cs="Times New Roman"/>
          <w:i/>
          <w:iCs/>
          <w:sz w:val="24"/>
        </w:rPr>
        <w:t>Journal of Ornithology</w:t>
      </w:r>
      <w:r>
        <w:rPr>
          <w:rFonts w:ascii="Times New Roman" w:hAnsi="Times New Roman" w:cs="Times New Roman"/>
          <w:sz w:val="24"/>
        </w:rPr>
        <w:t>, 157:43–47.</w:t>
      </w:r>
    </w:p>
    <w:p w14:paraId="6B2B3E4C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L, Liang W, Møller AP. 2016. Contrasting egg recognition between </w:t>
      </w:r>
      <w:r>
        <w:rPr>
          <w:rFonts w:ascii="Times New Roman" w:hAnsi="Times New Roman" w:cs="Times New Roman"/>
          <w:sz w:val="24"/>
        </w:rPr>
        <w:lastRenderedPageBreak/>
        <w:t>European and Asian populations of tree sparrows (</w:t>
      </w:r>
      <w:r>
        <w:rPr>
          <w:rFonts w:ascii="Times New Roman" w:hAnsi="Times New Roman" w:cs="Times New Roman"/>
          <w:i/>
          <w:sz w:val="24"/>
        </w:rPr>
        <w:t>Passer montanus</w:t>
      </w:r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Behavioural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Processes</w:t>
      </w:r>
      <w:r>
        <w:rPr>
          <w:rFonts w:ascii="Times New Roman" w:hAnsi="Times New Roman" w:cs="Times New Roman"/>
          <w:sz w:val="24"/>
        </w:rPr>
        <w:t>, 125:85–88.</w:t>
      </w:r>
    </w:p>
    <w:p w14:paraId="7501CB3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>, Li Z, Zhang Y, Wang H, Liang W, Møller AP. 2016. Egg polymorphism and egg discrimination in the Daurian redstart (</w:t>
      </w:r>
      <w:proofErr w:type="spellStart"/>
      <w:r>
        <w:rPr>
          <w:rFonts w:ascii="Times New Roman" w:hAnsi="Times New Roman" w:cs="Times New Roman"/>
          <w:i/>
          <w:sz w:val="24"/>
        </w:rPr>
        <w:t>Phoenicurus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auroreus</w:t>
      </w:r>
      <w:proofErr w:type="spellEnd"/>
      <w:r>
        <w:rPr>
          <w:rFonts w:ascii="Times New Roman" w:hAnsi="Times New Roman" w:cs="Times New Roman"/>
          <w:sz w:val="24"/>
        </w:rPr>
        <w:t xml:space="preserve">), a host of the common cuckoo </w:t>
      </w:r>
      <w:r>
        <w:rPr>
          <w:rFonts w:ascii="Times New Roman" w:hAnsi="Times New Roman" w:cs="Times New Roman"/>
          <w:i/>
          <w:iCs/>
          <w:sz w:val="24"/>
        </w:rPr>
        <w:t xml:space="preserve">Cuculus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canorus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</w:rPr>
        <w:t>Ornithological Science</w:t>
      </w:r>
      <w:r>
        <w:rPr>
          <w:rFonts w:ascii="Times New Roman" w:hAnsi="Times New Roman" w:cs="Times New Roman"/>
          <w:sz w:val="24"/>
        </w:rPr>
        <w:t xml:space="preserve">, 15:127–132. </w:t>
      </w:r>
    </w:p>
    <w:p w14:paraId="60DED71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L, Cheng S, Hsu YC, Stokke BG,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Moksnes A, Liang W, Møller AP. 2015. Deficiency in egg rejection in a host species as a response to the absence of brood parasitism. </w:t>
      </w:r>
      <w:r>
        <w:rPr>
          <w:rFonts w:ascii="Times New Roman" w:hAnsi="Times New Roman" w:cs="Times New Roman"/>
          <w:i/>
          <w:iCs/>
          <w:sz w:val="24"/>
        </w:rPr>
        <w:t>Behavioral Ecology</w:t>
      </w:r>
      <w:r>
        <w:rPr>
          <w:rFonts w:ascii="Times New Roman" w:hAnsi="Times New Roman" w:cs="Times New Roman"/>
          <w:sz w:val="24"/>
        </w:rPr>
        <w:t>, 26:406–415.</w:t>
      </w:r>
    </w:p>
    <w:p w14:paraId="5FEDCDB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>, Hu Y, Ma M, Liang W, Møller AP. 2015. Absence of egg rejection in an Asian population of house sparrow (</w:t>
      </w:r>
      <w:r>
        <w:rPr>
          <w:rFonts w:ascii="Times New Roman" w:hAnsi="Times New Roman" w:cs="Times New Roman"/>
          <w:i/>
          <w:sz w:val="24"/>
        </w:rPr>
        <w:t xml:space="preserve">Passer </w:t>
      </w:r>
      <w:proofErr w:type="spellStart"/>
      <w:r>
        <w:rPr>
          <w:rFonts w:ascii="Times New Roman" w:hAnsi="Times New Roman" w:cs="Times New Roman"/>
          <w:i/>
          <w:sz w:val="24"/>
        </w:rPr>
        <w:t>domesticus</w:t>
      </w:r>
      <w:proofErr w:type="spellEnd"/>
      <w:r>
        <w:rPr>
          <w:rFonts w:ascii="Times New Roman" w:hAnsi="Times New Roman" w:cs="Times New Roman"/>
          <w:sz w:val="24"/>
        </w:rPr>
        <w:t xml:space="preserve">), a conspecific brood parasite in Europe. </w:t>
      </w:r>
      <w:r>
        <w:rPr>
          <w:rFonts w:ascii="Times New Roman" w:hAnsi="Times New Roman" w:cs="Times New Roman"/>
          <w:i/>
          <w:iCs/>
          <w:sz w:val="24"/>
        </w:rPr>
        <w:t>Behavioral Ecology and Sociobiology</w:t>
      </w:r>
      <w:r>
        <w:rPr>
          <w:rFonts w:ascii="Times New Roman" w:hAnsi="Times New Roman" w:cs="Times New Roman"/>
          <w:sz w:val="24"/>
        </w:rPr>
        <w:t>, 69:723–727.</w:t>
      </w:r>
    </w:p>
    <w:p w14:paraId="40FAC3B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L, Chen M, Liang W, Møller AP. 2015. Nestling recognition in red-rumped and barn swallows. </w:t>
      </w:r>
      <w:r>
        <w:rPr>
          <w:rFonts w:ascii="Times New Roman" w:hAnsi="Times New Roman" w:cs="Times New Roman"/>
          <w:i/>
          <w:iCs/>
          <w:sz w:val="24"/>
        </w:rPr>
        <w:t>Behavioral Ecology and Sociobiology</w:t>
      </w:r>
      <w:r>
        <w:rPr>
          <w:rFonts w:ascii="Times New Roman" w:hAnsi="Times New Roman" w:cs="Times New Roman"/>
          <w:sz w:val="24"/>
        </w:rPr>
        <w:t xml:space="preserve">, 69:1–6. </w:t>
      </w:r>
    </w:p>
    <w:p w14:paraId="6F325D0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L, Liang W, Møller AP. 2015. Nest sanitation behavior in </w:t>
      </w:r>
      <w:proofErr w:type="spellStart"/>
      <w:r>
        <w:rPr>
          <w:rFonts w:ascii="Times New Roman" w:hAnsi="Times New Roman" w:cs="Times New Roman"/>
          <w:sz w:val="24"/>
        </w:rPr>
        <w:t>hirundines</w:t>
      </w:r>
      <w:proofErr w:type="spellEnd"/>
      <w:r>
        <w:rPr>
          <w:rFonts w:ascii="Times New Roman" w:hAnsi="Times New Roman" w:cs="Times New Roman"/>
          <w:sz w:val="24"/>
        </w:rPr>
        <w:t xml:space="preserve"> as a pre-adaptation to egg rejection to counter brood parasitism. </w:t>
      </w:r>
      <w:r>
        <w:rPr>
          <w:rFonts w:ascii="Times New Roman" w:hAnsi="Times New Roman" w:cs="Times New Roman"/>
          <w:i/>
          <w:iCs/>
          <w:sz w:val="24"/>
        </w:rPr>
        <w:t>Animal Cognition</w:t>
      </w:r>
      <w:r>
        <w:rPr>
          <w:rFonts w:ascii="Times New Roman" w:hAnsi="Times New Roman" w:cs="Times New Roman"/>
          <w:sz w:val="24"/>
        </w:rPr>
        <w:t xml:space="preserve">, 18:355–360. </w:t>
      </w:r>
    </w:p>
    <w:p w14:paraId="7A28B04F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Chen M, Wang L, Liang W, Møller AP. 2015. Nest sanitation elicits egg discrimination in cuckoo hosts. </w:t>
      </w:r>
      <w:r>
        <w:rPr>
          <w:rFonts w:ascii="Times New Roman" w:hAnsi="Times New Roman" w:cs="Times New Roman"/>
          <w:i/>
          <w:iCs/>
          <w:sz w:val="24"/>
        </w:rPr>
        <w:t>Animal Cognition</w:t>
      </w:r>
      <w:r>
        <w:rPr>
          <w:rFonts w:ascii="Times New Roman" w:hAnsi="Times New Roman" w:cs="Times New Roman"/>
          <w:sz w:val="24"/>
        </w:rPr>
        <w:t>, 18:1373–1377.</w:t>
      </w:r>
    </w:p>
    <w:p w14:paraId="0600B8D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>, Su T, Liang W, Møller AP. 2015. Coevolution between the large hawk-cuckoo (</w:t>
      </w:r>
      <w:r>
        <w:rPr>
          <w:rFonts w:ascii="Times New Roman" w:hAnsi="Times New Roman" w:cs="Times New Roman"/>
          <w:i/>
          <w:sz w:val="24"/>
        </w:rPr>
        <w:t xml:space="preserve">Cuculus </w:t>
      </w:r>
      <w:proofErr w:type="spellStart"/>
      <w:r>
        <w:rPr>
          <w:rFonts w:ascii="Times New Roman" w:hAnsi="Times New Roman" w:cs="Times New Roman"/>
          <w:i/>
          <w:sz w:val="24"/>
        </w:rPr>
        <w:t>sparverioides</w:t>
      </w:r>
      <w:proofErr w:type="spellEnd"/>
      <w:r>
        <w:rPr>
          <w:rFonts w:ascii="Times New Roman" w:hAnsi="Times New Roman" w:cs="Times New Roman"/>
          <w:sz w:val="24"/>
        </w:rPr>
        <w:t xml:space="preserve">) and its two sympatric </w:t>
      </w:r>
      <w:proofErr w:type="spellStart"/>
      <w:r>
        <w:rPr>
          <w:rFonts w:ascii="Times New Roman" w:hAnsi="Times New Roman" w:cs="Times New Roman"/>
          <w:sz w:val="24"/>
        </w:rPr>
        <w:t>Leiothrichidae</w:t>
      </w:r>
      <w:proofErr w:type="spellEnd"/>
      <w:r>
        <w:rPr>
          <w:rFonts w:ascii="Times New Roman" w:hAnsi="Times New Roman" w:cs="Times New Roman"/>
          <w:sz w:val="24"/>
        </w:rPr>
        <w:t xml:space="preserve"> hosts: evidence for recent expansion and switch in host use? </w:t>
      </w:r>
      <w:r>
        <w:rPr>
          <w:rFonts w:ascii="Times New Roman" w:hAnsi="Times New Roman" w:cs="Times New Roman"/>
          <w:i/>
          <w:iCs/>
          <w:sz w:val="24"/>
        </w:rPr>
        <w:t>Biological Journal of the Linnean Society</w:t>
      </w:r>
      <w:r>
        <w:rPr>
          <w:rFonts w:ascii="Times New Roman" w:hAnsi="Times New Roman" w:cs="Times New Roman"/>
          <w:sz w:val="24"/>
        </w:rPr>
        <w:t xml:space="preserve">, 115:919–926. </w:t>
      </w:r>
    </w:p>
    <w:p w14:paraId="64BEF5F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>, Liu Y, Liang W. 2015. Egg trait variation in a large hawk-cuckoo (</w:t>
      </w:r>
      <w:proofErr w:type="spellStart"/>
      <w:r>
        <w:rPr>
          <w:rFonts w:ascii="Times New Roman" w:hAnsi="Times New Roman" w:cs="Times New Roman"/>
          <w:i/>
          <w:sz w:val="24"/>
        </w:rPr>
        <w:t>Hierococcyx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sparverioides</w:t>
      </w:r>
      <w:proofErr w:type="spellEnd"/>
      <w:r>
        <w:rPr>
          <w:rFonts w:ascii="Times New Roman" w:hAnsi="Times New Roman" w:cs="Times New Roman"/>
          <w:sz w:val="24"/>
        </w:rPr>
        <w:t xml:space="preserve">) host population of Chinese </w:t>
      </w:r>
      <w:proofErr w:type="spellStart"/>
      <w:r>
        <w:rPr>
          <w:rFonts w:ascii="Times New Roman" w:hAnsi="Times New Roman" w:cs="Times New Roman"/>
          <w:sz w:val="24"/>
        </w:rPr>
        <w:t>babax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</w:rPr>
        <w:t>Babax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lanceolatus</w:t>
      </w:r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</w:rPr>
        <w:t>Integrative Zoology</w:t>
      </w:r>
      <w:r>
        <w:rPr>
          <w:rFonts w:ascii="Times New Roman" w:hAnsi="Times New Roman" w:cs="Times New Roman"/>
          <w:sz w:val="24"/>
        </w:rPr>
        <w:t xml:space="preserve">, 10:295–301. </w:t>
      </w:r>
    </w:p>
    <w:p w14:paraId="0CEF5FA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Takasu F, Liang W, Møller AP. 2015. Why cuckoos should parasitize parrotbills by laying eggs randomly rather than laying eggs matching the egg appearance of parrotbill hosts?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,6:1–7.</w:t>
      </w:r>
    </w:p>
    <w:p w14:paraId="563619E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Møller AP,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Moksnes A, Liang W, Stokke BG. 2014. Reject the odd egg: egg recognition mechanisms in parrotbills. </w:t>
      </w:r>
      <w:r>
        <w:rPr>
          <w:rFonts w:ascii="Times New Roman" w:hAnsi="Times New Roman" w:cs="Times New Roman"/>
          <w:i/>
          <w:iCs/>
          <w:sz w:val="24"/>
        </w:rPr>
        <w:t>Behavioral Ecology</w:t>
      </w:r>
      <w:r>
        <w:rPr>
          <w:rFonts w:ascii="Times New Roman" w:hAnsi="Times New Roman" w:cs="Times New Roman"/>
          <w:sz w:val="24"/>
        </w:rPr>
        <w:t>, 25:1320–1324.</w:t>
      </w:r>
    </w:p>
    <w:p w14:paraId="748BC91E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Liu Y, Zeng L, Liang W. 2014. Egg color variation, but not egg rejection behavior, changes in a cuckoo host breeding in the absence of brood parasitism. </w:t>
      </w:r>
      <w:r>
        <w:rPr>
          <w:rFonts w:ascii="Times New Roman" w:hAnsi="Times New Roman" w:cs="Times New Roman"/>
          <w:i/>
          <w:iCs/>
          <w:sz w:val="24"/>
        </w:rPr>
        <w:t>Ecology and Evolution</w:t>
      </w:r>
      <w:r>
        <w:rPr>
          <w:rFonts w:ascii="Times New Roman" w:hAnsi="Times New Roman" w:cs="Times New Roman"/>
          <w:sz w:val="24"/>
        </w:rPr>
        <w:t>, 4:2239–2246.</w:t>
      </w:r>
    </w:p>
    <w:p w14:paraId="31AF71D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Møller AP, Ma Z, Li F, Liang W. 2014. Intensive nest predation by crabs produces source–sink dynamics in hosts and parasites. </w:t>
      </w:r>
      <w:r>
        <w:rPr>
          <w:rFonts w:ascii="Times New Roman" w:hAnsi="Times New Roman" w:cs="Times New Roman"/>
          <w:i/>
          <w:iCs/>
          <w:sz w:val="24"/>
        </w:rPr>
        <w:t>Journal of Ornithology</w:t>
      </w:r>
      <w:r>
        <w:rPr>
          <w:rFonts w:ascii="Times New Roman" w:hAnsi="Times New Roman" w:cs="Times New Roman"/>
          <w:sz w:val="24"/>
        </w:rPr>
        <w:t xml:space="preserve">, 155:219–223. </w:t>
      </w:r>
    </w:p>
    <w:p w14:paraId="32AE4AC0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L, Cheng S, Hsu YC, Liang W, Møller AP. 2014. Nest defenses </w:t>
      </w:r>
      <w:r>
        <w:rPr>
          <w:rFonts w:ascii="Times New Roman" w:hAnsi="Times New Roman" w:cs="Times New Roman"/>
          <w:sz w:val="24"/>
        </w:rPr>
        <w:lastRenderedPageBreak/>
        <w:t xml:space="preserve">and egg recognition of yellow-bellied prinia against cuckoo parasitism.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Naturwissenschaften</w:t>
      </w:r>
      <w:proofErr w:type="spellEnd"/>
      <w:r>
        <w:rPr>
          <w:rFonts w:ascii="Times New Roman" w:hAnsi="Times New Roman" w:cs="Times New Roman"/>
          <w:sz w:val="24"/>
        </w:rPr>
        <w:t>, 101:727–734.</w:t>
      </w:r>
    </w:p>
    <w:p w14:paraId="637669D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Stokke BG, Antonov A, Cai Y, Shi S, Moksnes A,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Møller AP, Liang W, Grim T. 2013. Host selection in parasitic birds: are open-cup nesting insectivorous passerines always suitable cuckoo hosts? </w:t>
      </w:r>
      <w:r>
        <w:rPr>
          <w:rFonts w:ascii="Times New Roman" w:hAnsi="Times New Roman" w:cs="Times New Roman"/>
          <w:i/>
          <w:iCs/>
          <w:sz w:val="24"/>
        </w:rPr>
        <w:t>Journal of Avian Biology</w:t>
      </w:r>
      <w:r>
        <w:rPr>
          <w:rFonts w:ascii="Times New Roman" w:hAnsi="Times New Roman" w:cs="Times New Roman"/>
          <w:sz w:val="24"/>
        </w:rPr>
        <w:t>, 44:216–220.</w:t>
      </w:r>
    </w:p>
    <w:p w14:paraId="50C7188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L, Hsu Y-C, Antonov A, Moksnes A,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Liang W, Stokke BG. 2013. UV reflectance as a cue in egg discrimination in two Prinia species exploited differently by brood parasites in Taiwan. </w:t>
      </w:r>
      <w:r>
        <w:rPr>
          <w:rFonts w:ascii="Times New Roman" w:hAnsi="Times New Roman" w:cs="Times New Roman"/>
          <w:i/>
          <w:iCs/>
          <w:sz w:val="24"/>
        </w:rPr>
        <w:t>Ibis</w:t>
      </w:r>
      <w:r>
        <w:rPr>
          <w:rFonts w:ascii="Times New Roman" w:hAnsi="Times New Roman" w:cs="Times New Roman"/>
          <w:sz w:val="24"/>
        </w:rPr>
        <w:t>, 155:571–575.</w:t>
      </w:r>
    </w:p>
    <w:p w14:paraId="0104A819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Antonov A, Cai Y, Stokke BG, Moksnes A,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Lang W. 2012. Variation in russet sparrow (</w:t>
      </w:r>
      <w:r>
        <w:rPr>
          <w:rFonts w:ascii="Times New Roman" w:hAnsi="Times New Roman" w:cs="Times New Roman"/>
          <w:i/>
          <w:sz w:val="24"/>
        </w:rPr>
        <w:t xml:space="preserve">Passer </w:t>
      </w:r>
      <w:proofErr w:type="spellStart"/>
      <w:r>
        <w:rPr>
          <w:rFonts w:ascii="Times New Roman" w:hAnsi="Times New Roman" w:cs="Times New Roman"/>
          <w:i/>
          <w:sz w:val="24"/>
        </w:rPr>
        <w:t>cinnamomeus</w:t>
      </w:r>
      <w:proofErr w:type="spellEnd"/>
      <w:r>
        <w:rPr>
          <w:rFonts w:ascii="Times New Roman" w:hAnsi="Times New Roman" w:cs="Times New Roman"/>
          <w:sz w:val="24"/>
        </w:rPr>
        <w:t xml:space="preserve">) breeding biology in relation to small-scale altitudinal differences in China. </w:t>
      </w:r>
      <w:r>
        <w:rPr>
          <w:rFonts w:ascii="Times New Roman" w:hAnsi="Times New Roman" w:cs="Times New Roman"/>
          <w:i/>
          <w:iCs/>
          <w:sz w:val="24"/>
        </w:rPr>
        <w:t>Zoological Science</w:t>
      </w:r>
      <w:r>
        <w:rPr>
          <w:rFonts w:ascii="Times New Roman" w:hAnsi="Times New Roman" w:cs="Times New Roman"/>
          <w:sz w:val="24"/>
        </w:rPr>
        <w:t>, 29:419.</w:t>
      </w:r>
    </w:p>
    <w:p w14:paraId="2AB16B4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Antonov A, Cai Y, Stokke BG, Moksnes A,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Liang W. 2012. Large hawk-Cuckoo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Hierococcyx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sparverioides</w:t>
      </w:r>
      <w:proofErr w:type="spellEnd"/>
      <w:r>
        <w:rPr>
          <w:rFonts w:ascii="Times New Roman" w:hAnsi="Times New Roman" w:cs="Times New Roman"/>
          <w:sz w:val="24"/>
        </w:rPr>
        <w:t xml:space="preserve"> parasitism on the Chinese </w:t>
      </w:r>
      <w:proofErr w:type="spellStart"/>
      <w:r>
        <w:rPr>
          <w:rFonts w:ascii="Times New Roman" w:hAnsi="Times New Roman" w:cs="Times New Roman"/>
          <w:sz w:val="24"/>
        </w:rPr>
        <w:t>Babax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Babax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lanceolatus</w:t>
      </w:r>
      <w:r>
        <w:rPr>
          <w:rFonts w:ascii="Times New Roman" w:hAnsi="Times New Roman" w:cs="Times New Roman"/>
          <w:sz w:val="24"/>
        </w:rPr>
        <w:t xml:space="preserve"> may be an evolutionarily recent host-parasite system.</w:t>
      </w:r>
      <w:r>
        <w:rPr>
          <w:rFonts w:ascii="Times New Roman" w:hAnsi="Times New Roman" w:cs="Times New Roman"/>
          <w:i/>
          <w:iCs/>
          <w:sz w:val="24"/>
        </w:rPr>
        <w:t xml:space="preserve"> Ibis</w:t>
      </w:r>
      <w:r>
        <w:rPr>
          <w:rFonts w:ascii="Times New Roman" w:hAnsi="Times New Roman" w:cs="Times New Roman"/>
          <w:sz w:val="24"/>
        </w:rPr>
        <w:t>, 154:200–204.</w:t>
      </w:r>
    </w:p>
    <w:p w14:paraId="736D2C00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>, Cai Y, Liang W, Antonov A. 2011. Breeding biology of the golden parrotbill (</w:t>
      </w:r>
      <w:proofErr w:type="spellStart"/>
      <w:r>
        <w:rPr>
          <w:rFonts w:ascii="Times New Roman" w:hAnsi="Times New Roman" w:cs="Times New Roman"/>
          <w:i/>
          <w:sz w:val="24"/>
        </w:rPr>
        <w:t>Paradoxornis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verreauxi</w:t>
      </w:r>
      <w:proofErr w:type="spellEnd"/>
      <w:r>
        <w:rPr>
          <w:rFonts w:ascii="Times New Roman" w:hAnsi="Times New Roman" w:cs="Times New Roman"/>
          <w:sz w:val="24"/>
        </w:rPr>
        <w:t xml:space="preserve">) (Aves: Timaliidae) in southwestern China. </w:t>
      </w:r>
      <w:r>
        <w:rPr>
          <w:rFonts w:ascii="Times New Roman" w:hAnsi="Times New Roman" w:cs="Times New Roman"/>
          <w:i/>
          <w:iCs/>
          <w:sz w:val="24"/>
        </w:rPr>
        <w:t>Journal of Natural History</w:t>
      </w:r>
      <w:r>
        <w:rPr>
          <w:rFonts w:ascii="Times New Roman" w:hAnsi="Times New Roman" w:cs="Times New Roman"/>
          <w:sz w:val="24"/>
        </w:rPr>
        <w:t>, 45:1817–1822.</w:t>
      </w:r>
    </w:p>
    <w:p w14:paraId="3E3E03F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Zhang Y, Cai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Y,Stokke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BG, Liang W. 2011. Female crowing and differential responses to simulated conspecific intrusion in male and female Hainan partridge (</w:t>
      </w:r>
      <w:proofErr w:type="spellStart"/>
      <w:r>
        <w:rPr>
          <w:rFonts w:ascii="Times New Roman" w:hAnsi="Times New Roman" w:cs="Times New Roman"/>
          <w:i/>
          <w:sz w:val="24"/>
        </w:rPr>
        <w:t>Arborophila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ardens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</w:rPr>
        <w:t>Zoological Science</w:t>
      </w:r>
      <w:r>
        <w:rPr>
          <w:rFonts w:ascii="Times New Roman" w:hAnsi="Times New Roman" w:cs="Times New Roman"/>
          <w:sz w:val="24"/>
        </w:rPr>
        <w:t>, 28:249.</w:t>
      </w:r>
    </w:p>
    <w:p w14:paraId="6C2AAB4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Yang C, </w:t>
      </w:r>
      <w:r>
        <w:rPr>
          <w:rFonts w:ascii="Times New Roman" w:hAnsi="Times New Roman" w:cs="Times New Roman"/>
          <w:bCs/>
          <w:sz w:val="24"/>
        </w:rPr>
        <w:t xml:space="preserve">Liang W, Cai Y, Shi S, Takasu F, Møller AP, Antonov A, </w:t>
      </w:r>
      <w:proofErr w:type="spellStart"/>
      <w:r>
        <w:rPr>
          <w:rFonts w:ascii="Times New Roman" w:hAnsi="Times New Roman" w:cs="Times New Roman"/>
          <w:bCs/>
          <w:sz w:val="24"/>
        </w:rPr>
        <w:t>Fossøy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F, Moksnes A, </w:t>
      </w:r>
      <w:proofErr w:type="spellStart"/>
      <w:r>
        <w:rPr>
          <w:rFonts w:ascii="Times New Roman" w:hAnsi="Times New Roman" w:cs="Times New Roman"/>
          <w:bCs/>
          <w:sz w:val="24"/>
        </w:rPr>
        <w:t>Røskaft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E, Stokke BG. 2010. Coevolution in action: Disruptive selection on egg </w:t>
      </w:r>
      <w:proofErr w:type="spellStart"/>
      <w:r>
        <w:rPr>
          <w:rFonts w:ascii="Times New Roman" w:hAnsi="Times New Roman" w:cs="Times New Roman"/>
          <w:bCs/>
          <w:sz w:val="24"/>
        </w:rPr>
        <w:t>colour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in an avian brood parasite and its host. </w:t>
      </w:r>
      <w:proofErr w:type="spellStart"/>
      <w:r>
        <w:rPr>
          <w:rFonts w:ascii="Times New Roman" w:hAnsi="Times New Roman" w:cs="Times New Roman"/>
          <w:bCs/>
          <w:i/>
          <w:iCs/>
          <w:sz w:val="24"/>
        </w:rPr>
        <w:t>PLoS</w:t>
      </w:r>
      <w:proofErr w:type="spellEnd"/>
      <w:r>
        <w:rPr>
          <w:rFonts w:ascii="Times New Roman" w:hAnsi="Times New Roman" w:cs="Times New Roman"/>
          <w:bCs/>
          <w:i/>
          <w:iCs/>
          <w:sz w:val="24"/>
        </w:rPr>
        <w:t xml:space="preserve"> ONE</w:t>
      </w:r>
      <w:r>
        <w:rPr>
          <w:rFonts w:ascii="Times New Roman" w:hAnsi="Times New Roman" w:cs="Times New Roman"/>
          <w:bCs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4"/>
        </w:rPr>
        <w:t>5:e</w:t>
      </w:r>
      <w:proofErr w:type="gramEnd"/>
      <w:r>
        <w:rPr>
          <w:rFonts w:ascii="Times New Roman" w:hAnsi="Times New Roman" w:cs="Times New Roman"/>
          <w:bCs/>
          <w:sz w:val="24"/>
        </w:rPr>
        <w:t>10816.</w:t>
      </w:r>
    </w:p>
    <w:p w14:paraId="3BFA153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Yang C, </w:t>
      </w:r>
      <w:r>
        <w:rPr>
          <w:rFonts w:ascii="Times New Roman" w:hAnsi="Times New Roman" w:cs="Times New Roman"/>
          <w:bCs/>
          <w:sz w:val="24"/>
        </w:rPr>
        <w:t xml:space="preserve">Liang W, Antonov A, Cai Y, Stokke BG, </w:t>
      </w:r>
      <w:proofErr w:type="spellStart"/>
      <w:r>
        <w:rPr>
          <w:rFonts w:ascii="Times New Roman" w:hAnsi="Times New Roman" w:cs="Times New Roman"/>
          <w:bCs/>
          <w:sz w:val="24"/>
        </w:rPr>
        <w:t>Fossøy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F, Moksnes A, </w:t>
      </w:r>
      <w:proofErr w:type="spellStart"/>
      <w:r>
        <w:rPr>
          <w:rFonts w:ascii="Times New Roman" w:hAnsi="Times New Roman" w:cs="Times New Roman"/>
          <w:bCs/>
          <w:sz w:val="24"/>
        </w:rPr>
        <w:t>Røskaft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E. 2012. Diversity of parasitic cuckoos and their hosts in China. </w:t>
      </w:r>
      <w:r>
        <w:rPr>
          <w:rFonts w:ascii="Times New Roman" w:hAnsi="Times New Roman" w:cs="Times New Roman"/>
          <w:bCs/>
          <w:i/>
          <w:iCs/>
          <w:sz w:val="24"/>
        </w:rPr>
        <w:t>Chinese birds</w:t>
      </w:r>
      <w:r>
        <w:rPr>
          <w:rFonts w:ascii="Times New Roman" w:hAnsi="Times New Roman" w:cs="Times New Roman"/>
          <w:bCs/>
          <w:sz w:val="24"/>
        </w:rPr>
        <w:t>, 3:9–32.</w:t>
      </w:r>
    </w:p>
    <w:p w14:paraId="040BD47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eastAsiaTheme="majorEastAsia" w:hAnsi="Times New Roman" w:cs="Times New Roman"/>
          <w:sz w:val="24"/>
        </w:rPr>
        <w:t xml:space="preserve">, Cai Y, Liang W. 2012. Species identification of sympatric cuckoo nestlings in a multiple-cuckoo </w:t>
      </w:r>
      <w:proofErr w:type="spellStart"/>
      <w:proofErr w:type="gramStart"/>
      <w:r>
        <w:rPr>
          <w:rFonts w:ascii="Times New Roman" w:eastAsiaTheme="majorEastAsia" w:hAnsi="Times New Roman" w:cs="Times New Roman"/>
          <w:sz w:val="24"/>
        </w:rPr>
        <w:t>system,China</w:t>
      </w:r>
      <w:proofErr w:type="spellEnd"/>
      <w:proofErr w:type="gramEnd"/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i/>
          <w:iCs/>
          <w:sz w:val="24"/>
        </w:rPr>
        <w:t>Chinese birds</w:t>
      </w:r>
      <w:r>
        <w:rPr>
          <w:rFonts w:ascii="Times New Roman" w:eastAsiaTheme="majorEastAsia" w:hAnsi="Times New Roman" w:cs="Times New Roman"/>
          <w:sz w:val="24"/>
        </w:rPr>
        <w:t>, 3:108–112.</w:t>
      </w:r>
    </w:p>
    <w:p w14:paraId="54E1AC2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eastAsiaTheme="majorEastAsia" w:hAnsi="Times New Roman" w:cs="Times New Roman"/>
          <w:sz w:val="24"/>
        </w:rPr>
        <w:t>, Cai Y, Liang W. 2013. Eggs mimicry of Common Cuckoo (</w:t>
      </w:r>
      <w:r>
        <w:rPr>
          <w:rFonts w:ascii="Times New Roman" w:eastAsiaTheme="majorEastAsia" w:hAnsi="Times New Roman" w:cs="Times New Roman"/>
          <w:i/>
          <w:sz w:val="24"/>
        </w:rPr>
        <w:t xml:space="preserve">Cuculus </w:t>
      </w:r>
      <w:proofErr w:type="spellStart"/>
      <w:r>
        <w:rPr>
          <w:rFonts w:ascii="Times New Roman" w:eastAsiaTheme="majorEastAsia" w:hAnsi="Times New Roman" w:cs="Times New Roman"/>
          <w:i/>
          <w:sz w:val="24"/>
        </w:rPr>
        <w:t>canorus</w:t>
      </w:r>
      <w:proofErr w:type="spellEnd"/>
      <w:r>
        <w:rPr>
          <w:rFonts w:ascii="Times New Roman" w:eastAsiaTheme="majorEastAsia" w:hAnsi="Times New Roman" w:cs="Times New Roman"/>
          <w:sz w:val="24"/>
        </w:rPr>
        <w:t>) utilizing Ashy-throated Parrotbill (</w:t>
      </w:r>
      <w:proofErr w:type="spellStart"/>
      <w:r>
        <w:rPr>
          <w:rFonts w:ascii="Times New Roman" w:eastAsiaTheme="majorEastAsia" w:hAnsi="Times New Roman" w:cs="Times New Roman"/>
          <w:i/>
          <w:sz w:val="24"/>
        </w:rPr>
        <w:t>Paradoxornis</w:t>
      </w:r>
      <w:proofErr w:type="spellEnd"/>
      <w:r>
        <w:rPr>
          <w:rFonts w:ascii="Times New Roman" w:eastAsiaTheme="majorEastAsia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sz w:val="24"/>
        </w:rPr>
        <w:t>alphonsianus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) host. </w:t>
      </w:r>
      <w:r>
        <w:rPr>
          <w:rFonts w:ascii="Times New Roman" w:eastAsiaTheme="majorEastAsia" w:hAnsi="Times New Roman" w:cs="Times New Roman"/>
          <w:i/>
          <w:iCs/>
          <w:sz w:val="24"/>
        </w:rPr>
        <w:t>Chinese Birds</w:t>
      </w:r>
      <w:r>
        <w:rPr>
          <w:rFonts w:ascii="Times New Roman" w:eastAsiaTheme="majorEastAsia" w:hAnsi="Times New Roman" w:cs="Times New Roman"/>
          <w:sz w:val="24"/>
        </w:rPr>
        <w:t>, 4:51–56.</w:t>
      </w:r>
    </w:p>
    <w:p w14:paraId="7095F10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eastAsiaTheme="majorEastAsia" w:hAnsi="Times New Roman" w:cs="Times New Roman"/>
          <w:sz w:val="24"/>
        </w:rPr>
        <w:t xml:space="preserve">, Li D, Wang L, Liang G, Zhang Z, Liang W. 2013. Geographic variation in parasitism rates of two sympatric cuckoo hosts in China. </w:t>
      </w:r>
      <w:r>
        <w:rPr>
          <w:rFonts w:ascii="Times New Roman" w:eastAsiaTheme="majorEastAsia" w:hAnsi="Times New Roman" w:cs="Times New Roman"/>
          <w:i/>
          <w:iCs/>
          <w:sz w:val="24"/>
        </w:rPr>
        <w:t>Zoological Research</w:t>
      </w:r>
      <w:r>
        <w:rPr>
          <w:rFonts w:ascii="Times New Roman" w:eastAsiaTheme="majorEastAsia" w:hAnsi="Times New Roman" w:cs="Times New Roman"/>
          <w:sz w:val="24"/>
        </w:rPr>
        <w:t>, 35:67–71.</w:t>
      </w:r>
    </w:p>
    <w:p w14:paraId="434BFDA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eastAsiaTheme="majorEastAsia" w:hAnsi="Times New Roman" w:cs="Times New Roman"/>
          <w:sz w:val="24"/>
        </w:rPr>
        <w:t xml:space="preserve">, Cai Y, Liang W. 2011. Visual modeling reveals cryptic aspect in egg </w:t>
      </w:r>
      <w:r>
        <w:rPr>
          <w:rFonts w:ascii="Times New Roman" w:eastAsiaTheme="majorEastAsia" w:hAnsi="Times New Roman" w:cs="Times New Roman"/>
          <w:sz w:val="24"/>
        </w:rPr>
        <w:lastRenderedPageBreak/>
        <w:t xml:space="preserve">mimicry of Himalayan </w:t>
      </w:r>
      <w:proofErr w:type="gramStart"/>
      <w:r>
        <w:rPr>
          <w:rFonts w:ascii="Times New Roman" w:eastAsiaTheme="majorEastAsia" w:hAnsi="Times New Roman" w:cs="Times New Roman"/>
          <w:sz w:val="24"/>
        </w:rPr>
        <w:t>Cuckoo(</w:t>
      </w:r>
      <w:proofErr w:type="gramEnd"/>
      <w:r>
        <w:rPr>
          <w:rFonts w:ascii="Times New Roman" w:eastAsiaTheme="majorEastAsia" w:hAnsi="Times New Roman" w:cs="Times New Roman"/>
          <w:i/>
          <w:sz w:val="24"/>
        </w:rPr>
        <w:t xml:space="preserve">Cuculus </w:t>
      </w:r>
      <w:proofErr w:type="spellStart"/>
      <w:r>
        <w:rPr>
          <w:rFonts w:ascii="Times New Roman" w:eastAsiaTheme="majorEastAsia" w:hAnsi="Times New Roman" w:cs="Times New Roman"/>
          <w:i/>
          <w:sz w:val="24"/>
        </w:rPr>
        <w:t>saturatus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) on its host Blyth's Leaf </w:t>
      </w:r>
      <w:proofErr w:type="gramStart"/>
      <w:r>
        <w:rPr>
          <w:rFonts w:ascii="Times New Roman" w:eastAsiaTheme="majorEastAsia" w:hAnsi="Times New Roman" w:cs="Times New Roman"/>
          <w:sz w:val="24"/>
        </w:rPr>
        <w:t>Warbler(</w:t>
      </w:r>
      <w:proofErr w:type="spellStart"/>
      <w:proofErr w:type="gramEnd"/>
      <w:r>
        <w:rPr>
          <w:rFonts w:ascii="Times New Roman" w:eastAsiaTheme="majorEastAsia" w:hAnsi="Times New Roman" w:cs="Times New Roman"/>
          <w:i/>
          <w:sz w:val="24"/>
        </w:rPr>
        <w:t>Phylloscopus</w:t>
      </w:r>
      <w:proofErr w:type="spellEnd"/>
      <w:r>
        <w:rPr>
          <w:rFonts w:ascii="Times New Roman" w:eastAsiaTheme="majorEastAsia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/>
          <w:sz w:val="24"/>
        </w:rPr>
        <w:t>reguloides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). </w:t>
      </w:r>
      <w:r>
        <w:rPr>
          <w:rFonts w:ascii="Times New Roman" w:eastAsiaTheme="majorEastAsia" w:hAnsi="Times New Roman" w:cs="Times New Roman"/>
          <w:i/>
          <w:iCs/>
          <w:sz w:val="24"/>
        </w:rPr>
        <w:t>Zoological Research</w:t>
      </w:r>
      <w:r>
        <w:rPr>
          <w:rFonts w:ascii="Times New Roman" w:eastAsiaTheme="majorEastAsia" w:hAnsi="Times New Roman" w:cs="Times New Roman"/>
          <w:sz w:val="24"/>
        </w:rPr>
        <w:t>, 32:451–455.</w:t>
      </w:r>
    </w:p>
    <w:p w14:paraId="554F737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eastAsiaTheme="majorEastAsia" w:hAnsi="Times New Roman" w:cs="Times New Roman"/>
          <w:sz w:val="24"/>
        </w:rPr>
        <w:t xml:space="preserve">, Wang L, Liang W, </w:t>
      </w:r>
      <w:r>
        <w:rPr>
          <w:rFonts w:ascii="Times New Roman" w:hAnsi="Times New Roman" w:cs="Times New Roman"/>
          <w:sz w:val="24"/>
        </w:rPr>
        <w:t xml:space="preserve">Møller AP.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High egg rejection rate in a Chinese population of grey-backed thrush (</w:t>
      </w:r>
      <w:r>
        <w:rPr>
          <w:rFonts w:ascii="Times New Roman" w:eastAsiaTheme="majorEastAsia" w:hAnsi="Times New Roman" w:cs="Times New Roman"/>
          <w:i/>
          <w:iCs/>
          <w:sz w:val="24"/>
        </w:rPr>
        <w:t xml:space="preserve">Turdus </w:t>
      </w:r>
      <w:proofErr w:type="spellStart"/>
      <w:r>
        <w:rPr>
          <w:rFonts w:ascii="Times New Roman" w:eastAsiaTheme="majorEastAsia" w:hAnsi="Times New Roman" w:cs="Times New Roman"/>
          <w:i/>
          <w:iCs/>
          <w:sz w:val="24"/>
        </w:rPr>
        <w:t>hortulorum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). </w:t>
      </w:r>
      <w:r>
        <w:rPr>
          <w:rFonts w:ascii="Times New Roman" w:eastAsiaTheme="majorEastAsia" w:hAnsi="Times New Roman" w:cs="Times New Roman"/>
          <w:i/>
          <w:iCs/>
          <w:sz w:val="24"/>
        </w:rPr>
        <w:t>Zoological Research</w:t>
      </w:r>
      <w:r>
        <w:rPr>
          <w:rFonts w:ascii="Times New Roman" w:eastAsiaTheme="majorEastAsia" w:hAnsi="Times New Roman" w:cs="Times New Roman"/>
          <w:sz w:val="24"/>
        </w:rPr>
        <w:t>, 40:226–230.</w:t>
      </w:r>
    </w:p>
    <w:p w14:paraId="640CAC9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2021</w:t>
      </w:r>
      <w:r>
        <w:rPr>
          <w:rFonts w:ascii="Times New Roman" w:eastAsiaTheme="majorEastAsia" w:hAnsi="Times New Roman" w:cs="Times New Roman"/>
          <w:sz w:val="24"/>
        </w:rPr>
        <w:t xml:space="preserve">. Is aesthetic evolution possible in birds? – some conceptual considerations. </w:t>
      </w:r>
      <w:r>
        <w:rPr>
          <w:rFonts w:ascii="Times New Roman" w:eastAsiaTheme="majorEastAsia" w:hAnsi="Times New Roman" w:cs="Times New Roman"/>
          <w:i/>
          <w:iCs/>
          <w:sz w:val="24"/>
        </w:rPr>
        <w:t>Ornithological Science</w:t>
      </w:r>
      <w:r>
        <w:rPr>
          <w:rFonts w:ascii="Times New Roman" w:eastAsiaTheme="majorEastAsia" w:hAnsi="Times New Roman" w:cs="Times New Roman"/>
          <w:sz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Theme="majorEastAsia" w:hAnsi="Times New Roman" w:cs="Times New Roman"/>
          <w:sz w:val="24"/>
        </w:rPr>
        <w:t>20:101–107.</w:t>
      </w:r>
    </w:p>
    <w:p w14:paraId="5545DDF8" w14:textId="77777777" w:rsidR="00026C23" w:rsidRDefault="00000000">
      <w:pPr>
        <w:numPr>
          <w:ilvl w:val="0"/>
          <w:numId w:val="1"/>
        </w:numPr>
        <w:spacing w:beforeLines="50" w:before="156"/>
        <w:ind w:left="282" w:hangingChars="117" w:hanging="282"/>
        <w:rPr>
          <w:rFonts w:ascii="Times New Roman" w:eastAsiaTheme="majorEastAsia" w:hAnsi="Times New Roman" w:cs="Times New Roman"/>
          <w:b/>
          <w:bCs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>, Li Q, Su T, M</w:t>
      </w:r>
      <w:r>
        <w:rPr>
          <w:rFonts w:ascii="Times New Roman" w:hAnsi="Times New Roman" w:cs="Times New Roman"/>
          <w:bCs/>
          <w:sz w:val="24"/>
        </w:rPr>
        <w:t xml:space="preserve">øller AP, Liang W. </w:t>
      </w:r>
      <w:r>
        <w:rPr>
          <w:rFonts w:ascii="Times New Roman" w:hAnsi="Times New Roman" w:cs="Times New Roman" w:hint="eastAsia"/>
          <w:bCs/>
          <w:sz w:val="24"/>
        </w:rPr>
        <w:t>2021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Coevolution between Himalayan cuckoos and 2 sympatric Pycnonotidae hosts. </w:t>
      </w:r>
      <w:r>
        <w:rPr>
          <w:rFonts w:ascii="Times New Roman" w:hAnsi="Times New Roman" w:cs="Times New Roman"/>
          <w:bCs/>
          <w:i/>
          <w:iCs/>
          <w:sz w:val="24"/>
        </w:rPr>
        <w:t>Current Zoology</w:t>
      </w:r>
      <w:r>
        <w:rPr>
          <w:rFonts w:ascii="Times New Roman" w:hAnsi="Times New Roman" w:cs="Times New Roman"/>
          <w:bCs/>
          <w:sz w:val="24"/>
        </w:rPr>
        <w:t>, 67: 639–644.</w:t>
      </w:r>
    </w:p>
    <w:p w14:paraId="74614703" w14:textId="77777777" w:rsidR="00026C23" w:rsidRDefault="00000000">
      <w:pPr>
        <w:numPr>
          <w:ilvl w:val="0"/>
          <w:numId w:val="1"/>
        </w:numPr>
        <w:spacing w:beforeLines="50" w:before="156"/>
        <w:ind w:left="282" w:hangingChars="117" w:hanging="282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, Peer BD, Ursino CA, Yu J, Rivers JW. </w:t>
      </w:r>
      <w:r>
        <w:rPr>
          <w:rFonts w:ascii="Times New Roman" w:eastAsiaTheme="majorEastAsia" w:hAnsi="Times New Roman" w:cs="Times New Roman" w:hint="eastAsia"/>
          <w:sz w:val="24"/>
        </w:rPr>
        <w:t>2022</w:t>
      </w:r>
      <w:r>
        <w:rPr>
          <w:rFonts w:ascii="Times New Roman" w:eastAsiaTheme="majorEastAsia" w:hAnsi="Times New Roman" w:cs="Times New Roman"/>
          <w:sz w:val="24"/>
        </w:rPr>
        <w:t xml:space="preserve">. Evolution and function of acoustic and visual signals in avian brood parasitism. </w:t>
      </w:r>
      <w:r>
        <w:rPr>
          <w:rFonts w:ascii="Times New Roman" w:eastAsiaTheme="majorEastAsia" w:hAnsi="Times New Roman" w:cs="Times New Roman"/>
          <w:i/>
          <w:iCs/>
          <w:sz w:val="24"/>
        </w:rPr>
        <w:t>Frontiers in Ecology and Evolution</w:t>
      </w:r>
      <w:r>
        <w:rPr>
          <w:rFonts w:ascii="Times New Roman" w:eastAsiaTheme="majorEastAsia" w:hAnsi="Times New Roman" w:cs="Times New Roman"/>
          <w:sz w:val="24"/>
        </w:rPr>
        <w:t>, 10:892373.</w:t>
      </w:r>
    </w:p>
    <w:p w14:paraId="52EE28B6" w14:textId="77777777" w:rsidR="00026C23" w:rsidRDefault="00000000">
      <w:pPr>
        <w:numPr>
          <w:ilvl w:val="0"/>
          <w:numId w:val="1"/>
        </w:numPr>
        <w:spacing w:beforeLines="50" w:before="156"/>
        <w:ind w:left="282" w:hangingChars="117" w:hanging="282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eastAsiaTheme="majorEastAsia" w:hAnsi="Times New Roman" w:cs="Times New Roman"/>
          <w:sz w:val="24"/>
        </w:rPr>
        <w:t xml:space="preserve">, Møller AP, Liang W. </w:t>
      </w:r>
      <w:r>
        <w:rPr>
          <w:rFonts w:ascii="Times New Roman" w:eastAsiaTheme="majorEastAsia" w:hAnsi="Times New Roman" w:cs="Times New Roman" w:hint="eastAsia"/>
          <w:sz w:val="24"/>
        </w:rPr>
        <w:t>2022</w:t>
      </w:r>
      <w:r>
        <w:rPr>
          <w:rFonts w:ascii="Times New Roman" w:eastAsiaTheme="majorEastAsia" w:hAnsi="Times New Roman" w:cs="Times New Roman"/>
          <w:sz w:val="24"/>
        </w:rPr>
        <w:t xml:space="preserve">. Light matters: Nest illumination alters egg rejection behavior in a cavity-nesting bird. </w:t>
      </w:r>
      <w:r>
        <w:rPr>
          <w:rFonts w:ascii="Times New Roman" w:eastAsiaTheme="majorEastAsia" w:hAnsi="Times New Roman" w:cs="Times New Roman"/>
          <w:i/>
          <w:iCs/>
          <w:sz w:val="24"/>
        </w:rPr>
        <w:t>Avian Research</w:t>
      </w:r>
      <w:r>
        <w:rPr>
          <w:rFonts w:ascii="Times New Roman" w:eastAsiaTheme="majorEastAsia" w:hAnsi="Times New Roman" w:cs="Times New Roman"/>
          <w:sz w:val="24"/>
        </w:rPr>
        <w:t>, 13:100016.</w:t>
      </w:r>
    </w:p>
    <w:p w14:paraId="159CBA3E" w14:textId="1F49BCC9" w:rsidR="00026C23" w:rsidRDefault="00000000">
      <w:pPr>
        <w:numPr>
          <w:ilvl w:val="0"/>
          <w:numId w:val="1"/>
        </w:numPr>
        <w:spacing w:beforeLines="50" w:before="156"/>
        <w:ind w:left="282" w:hangingChars="117" w:hanging="282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, Cai Y. </w:t>
      </w:r>
      <w:r>
        <w:rPr>
          <w:rFonts w:ascii="Times New Roman" w:eastAsiaTheme="majorEastAsia" w:hAnsi="Times New Roman" w:cs="Times New Roman" w:hint="eastAsia"/>
          <w:sz w:val="24"/>
        </w:rPr>
        <w:t>2023</w:t>
      </w:r>
      <w:r>
        <w:rPr>
          <w:rFonts w:ascii="Times New Roman" w:eastAsiaTheme="majorEastAsia" w:hAnsi="Times New Roman" w:cs="Times New Roman"/>
          <w:sz w:val="24"/>
        </w:rPr>
        <w:t xml:space="preserve">. The importance of brain size for the evolution of nest complexity in birds. </w:t>
      </w:r>
      <w:r>
        <w:rPr>
          <w:rFonts w:ascii="Times New Roman" w:eastAsiaTheme="majorEastAsia" w:hAnsi="Times New Roman" w:cs="Times New Roman"/>
          <w:i/>
          <w:iCs/>
          <w:sz w:val="24"/>
        </w:rPr>
        <w:t>Integrative Zoology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 w:hint="eastAsia"/>
          <w:sz w:val="24"/>
        </w:rPr>
        <w:t>18:</w:t>
      </w:r>
      <w:r>
        <w:rPr>
          <w:rFonts w:ascii="Times New Roman" w:eastAsiaTheme="majorEastAsia" w:hAnsi="Times New Roman" w:cs="Times New Roman"/>
          <w:sz w:val="24"/>
        </w:rPr>
        <w:t>1105-1107.</w:t>
      </w:r>
    </w:p>
    <w:p w14:paraId="38A1941F" w14:textId="7E97C411" w:rsidR="00026C23" w:rsidRDefault="00000000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Sun Y, Zhang Z, Zhang G, Zong J, Zhang H, Deng Y, Yang K, Wang Z, Cui D,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2023</w:t>
      </w:r>
      <w:r>
        <w:rPr>
          <w:rFonts w:ascii="Times New Roman" w:eastAsiaTheme="majorEastAsia" w:hAnsi="Times New Roman" w:cs="Times New Roman"/>
          <w:sz w:val="24"/>
        </w:rPr>
        <w:t xml:space="preserve">. Characteristics of </w:t>
      </w:r>
      <w:r>
        <w:rPr>
          <w:rFonts w:ascii="Times New Roman" w:eastAsiaTheme="majorEastAsia" w:hAnsi="Times New Roman" w:cs="Times New Roman" w:hint="eastAsia"/>
          <w:sz w:val="24"/>
        </w:rPr>
        <w:t>m</w:t>
      </w:r>
      <w:r>
        <w:rPr>
          <w:rFonts w:ascii="Times New Roman" w:eastAsiaTheme="majorEastAsia" w:hAnsi="Times New Roman" w:cs="Times New Roman"/>
          <w:sz w:val="24"/>
        </w:rPr>
        <w:t xml:space="preserve">ercury </w:t>
      </w:r>
      <w:r>
        <w:rPr>
          <w:rFonts w:ascii="Times New Roman" w:eastAsiaTheme="majorEastAsia" w:hAnsi="Times New Roman" w:cs="Times New Roman" w:hint="eastAsia"/>
          <w:sz w:val="24"/>
        </w:rPr>
        <w:t>f</w:t>
      </w:r>
      <w:r>
        <w:rPr>
          <w:rFonts w:ascii="Times New Roman" w:eastAsiaTheme="majorEastAsia" w:hAnsi="Times New Roman" w:cs="Times New Roman"/>
          <w:sz w:val="24"/>
        </w:rPr>
        <w:t xml:space="preserve">luxes between </w:t>
      </w:r>
      <w:r>
        <w:rPr>
          <w:rFonts w:ascii="Times New Roman" w:eastAsiaTheme="majorEastAsia" w:hAnsi="Times New Roman" w:cs="Times New Roman" w:hint="eastAsia"/>
          <w:sz w:val="24"/>
        </w:rPr>
        <w:t>s</w:t>
      </w:r>
      <w:r>
        <w:rPr>
          <w:rFonts w:ascii="Times New Roman" w:eastAsiaTheme="majorEastAsia" w:hAnsi="Times New Roman" w:cs="Times New Roman"/>
          <w:sz w:val="24"/>
        </w:rPr>
        <w:t xml:space="preserve">oil and </w:t>
      </w:r>
      <w:r>
        <w:rPr>
          <w:rFonts w:ascii="Times New Roman" w:eastAsiaTheme="majorEastAsia" w:hAnsi="Times New Roman" w:cs="Times New Roman" w:hint="eastAsia"/>
          <w:sz w:val="24"/>
        </w:rPr>
        <w:t>a</w:t>
      </w:r>
      <w:r>
        <w:rPr>
          <w:rFonts w:ascii="Times New Roman" w:eastAsiaTheme="majorEastAsia" w:hAnsi="Times New Roman" w:cs="Times New Roman"/>
          <w:sz w:val="24"/>
        </w:rPr>
        <w:t xml:space="preserve">ir in the </w:t>
      </w:r>
      <w:r>
        <w:rPr>
          <w:rFonts w:ascii="Times New Roman" w:eastAsiaTheme="majorEastAsia" w:hAnsi="Times New Roman" w:cs="Times New Roman" w:hint="eastAsia"/>
          <w:sz w:val="24"/>
        </w:rPr>
        <w:t>f</w:t>
      </w:r>
      <w:r>
        <w:rPr>
          <w:rFonts w:ascii="Times New Roman" w:eastAsiaTheme="majorEastAsia" w:hAnsi="Times New Roman" w:cs="Times New Roman"/>
          <w:sz w:val="24"/>
        </w:rPr>
        <w:t>arming-</w:t>
      </w:r>
      <w:r>
        <w:rPr>
          <w:rFonts w:ascii="Times New Roman" w:eastAsiaTheme="majorEastAsia" w:hAnsi="Times New Roman" w:cs="Times New Roman" w:hint="eastAsia"/>
          <w:sz w:val="24"/>
        </w:rPr>
        <w:t>p</w:t>
      </w:r>
      <w:r>
        <w:rPr>
          <w:rFonts w:ascii="Times New Roman" w:eastAsiaTheme="majorEastAsia" w:hAnsi="Times New Roman" w:cs="Times New Roman"/>
          <w:sz w:val="24"/>
        </w:rPr>
        <w:t xml:space="preserve">astoral </w:t>
      </w:r>
      <w:r>
        <w:rPr>
          <w:rFonts w:ascii="Times New Roman" w:eastAsiaTheme="majorEastAsia" w:hAnsi="Times New Roman" w:cs="Times New Roman" w:hint="eastAsia"/>
          <w:sz w:val="24"/>
        </w:rPr>
        <w:t>e</w:t>
      </w:r>
      <w:r>
        <w:rPr>
          <w:rFonts w:ascii="Times New Roman" w:eastAsiaTheme="majorEastAsia" w:hAnsi="Times New Roman" w:cs="Times New Roman"/>
          <w:sz w:val="24"/>
        </w:rPr>
        <w:t xml:space="preserve">cotone of </w:t>
      </w:r>
      <w:proofErr w:type="spellStart"/>
      <w:r>
        <w:rPr>
          <w:rFonts w:ascii="Times New Roman" w:eastAsiaTheme="majorEastAsia" w:hAnsi="Times New Roman" w:cs="Times New Roman"/>
          <w:sz w:val="24"/>
        </w:rPr>
        <w:t>Songnen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</w:rPr>
        <w:t>g</w:t>
      </w:r>
      <w:r>
        <w:rPr>
          <w:rFonts w:ascii="Times New Roman" w:eastAsiaTheme="majorEastAsia" w:hAnsi="Times New Roman" w:cs="Times New Roman"/>
          <w:sz w:val="24"/>
        </w:rPr>
        <w:t xml:space="preserve">rassland. </w:t>
      </w:r>
      <w:r>
        <w:rPr>
          <w:rFonts w:ascii="Times New Roman" w:eastAsiaTheme="majorEastAsia" w:hAnsi="Times New Roman" w:cs="Times New Roman"/>
          <w:i/>
          <w:iCs/>
          <w:sz w:val="24"/>
        </w:rPr>
        <w:t>Sustainability</w:t>
      </w:r>
      <w:r>
        <w:rPr>
          <w:rFonts w:ascii="Times New Roman" w:eastAsiaTheme="majorEastAsia" w:hAnsi="Times New Roman" w:cs="Times New Roman"/>
          <w:sz w:val="24"/>
        </w:rPr>
        <w:t>, 15:5416.</w:t>
      </w:r>
    </w:p>
    <w:p w14:paraId="0F5456D9" w14:textId="29A19AE6" w:rsidR="0019686B" w:rsidRDefault="0019686B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 w:rsidRPr="0019686B">
        <w:rPr>
          <w:rFonts w:ascii="Times New Roman" w:eastAsiaTheme="majorEastAsia" w:hAnsi="Times New Roman" w:cs="Times New Roman"/>
          <w:sz w:val="24"/>
        </w:rPr>
        <w:t xml:space="preserve">Liu T, </w:t>
      </w:r>
      <w:r w:rsidRPr="0019686B">
        <w:rPr>
          <w:rFonts w:ascii="Times New Roman" w:eastAsiaTheme="majorEastAsia" w:hAnsi="Times New Roman" w:cs="Times New Roman"/>
          <w:b/>
          <w:bCs/>
          <w:sz w:val="24"/>
        </w:rPr>
        <w:t>Yang C</w:t>
      </w:r>
      <w:r w:rsidRPr="0019686B">
        <w:rPr>
          <w:rFonts w:ascii="Times New Roman" w:eastAsiaTheme="majorEastAsia" w:hAnsi="Times New Roman" w:cs="Times New Roman" w:hint="eastAsia"/>
          <w:b/>
          <w:bCs/>
          <w:sz w:val="24"/>
        </w:rPr>
        <w:t>*</w:t>
      </w:r>
      <w:r w:rsidRPr="0019686B">
        <w:rPr>
          <w:rFonts w:ascii="Times New Roman" w:eastAsiaTheme="majorEastAsia" w:hAnsi="Times New Roman" w:cs="Times New Roman"/>
          <w:sz w:val="24"/>
        </w:rPr>
        <w:t xml:space="preserve">. 2025. Bridging assessment gaps: Proactive conservation of endemic subspecies with limited distribution. </w:t>
      </w:r>
      <w:r w:rsidRPr="0019686B">
        <w:rPr>
          <w:rFonts w:ascii="Times New Roman" w:eastAsiaTheme="majorEastAsia" w:hAnsi="Times New Roman" w:cs="Times New Roman"/>
          <w:i/>
          <w:iCs/>
          <w:sz w:val="24"/>
        </w:rPr>
        <w:t>Journal for Nature Conservation</w:t>
      </w:r>
      <w:r w:rsidR="008374D0">
        <w:rPr>
          <w:rFonts w:ascii="Times New Roman" w:eastAsiaTheme="majorEastAsia" w:hAnsi="Times New Roman" w:cs="Times New Roman" w:hint="eastAsia"/>
          <w:sz w:val="24"/>
        </w:rPr>
        <w:t xml:space="preserve">, </w:t>
      </w:r>
      <w:r w:rsidRPr="0019686B">
        <w:rPr>
          <w:rFonts w:ascii="Times New Roman" w:eastAsiaTheme="majorEastAsia" w:hAnsi="Times New Roman" w:cs="Times New Roman"/>
          <w:sz w:val="24"/>
        </w:rPr>
        <w:t>89:127129.</w:t>
      </w:r>
    </w:p>
    <w:p w14:paraId="2B088A97" w14:textId="37C03CCD" w:rsidR="008374D0" w:rsidRDefault="008374D0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 w:rsidRPr="008374D0">
        <w:rPr>
          <w:rFonts w:ascii="Times New Roman" w:eastAsiaTheme="majorEastAsia" w:hAnsi="Times New Roman" w:cs="Times New Roman"/>
          <w:sz w:val="24"/>
        </w:rPr>
        <w:t xml:space="preserve">Liu T, </w:t>
      </w:r>
      <w:r w:rsidRPr="008374D0">
        <w:rPr>
          <w:rFonts w:ascii="Times New Roman" w:eastAsiaTheme="majorEastAsia" w:hAnsi="Times New Roman" w:cs="Times New Roman"/>
          <w:b/>
          <w:bCs/>
          <w:sz w:val="24"/>
        </w:rPr>
        <w:t>Yang C</w:t>
      </w:r>
      <w:r w:rsidRPr="008374D0">
        <w:rPr>
          <w:rFonts w:ascii="Times New Roman" w:eastAsiaTheme="majorEastAsia" w:hAnsi="Times New Roman" w:cs="Times New Roman" w:hint="eastAsia"/>
          <w:b/>
          <w:bCs/>
          <w:sz w:val="24"/>
        </w:rPr>
        <w:t>*</w:t>
      </w:r>
      <w:r w:rsidRPr="008374D0">
        <w:rPr>
          <w:rFonts w:ascii="Times New Roman" w:eastAsiaTheme="majorEastAsia" w:hAnsi="Times New Roman" w:cs="Times New Roman"/>
          <w:sz w:val="24"/>
        </w:rPr>
        <w:t xml:space="preserve">. 2025. Host exploitation by cuckoos in China: A review and real-time tracking program for parasitism records. </w:t>
      </w:r>
      <w:r w:rsidRPr="00C6759C">
        <w:rPr>
          <w:rFonts w:ascii="Times New Roman" w:eastAsiaTheme="majorEastAsia" w:hAnsi="Times New Roman" w:cs="Times New Roman"/>
          <w:i/>
          <w:iCs/>
          <w:sz w:val="24"/>
        </w:rPr>
        <w:t>Integrative Zoology</w:t>
      </w:r>
      <w:r w:rsidRPr="008374D0">
        <w:rPr>
          <w:rFonts w:ascii="Times New Roman" w:eastAsiaTheme="majorEastAsia" w:hAnsi="Times New Roman" w:cs="Times New Roman"/>
          <w:sz w:val="24"/>
        </w:rPr>
        <w:t>, 0:1-13.</w:t>
      </w:r>
    </w:p>
    <w:p w14:paraId="236CD3A5" w14:textId="19F23B28" w:rsidR="00CA0975" w:rsidRPr="00CA0975" w:rsidRDefault="00CA0975" w:rsidP="00CA0975">
      <w:pPr>
        <w:numPr>
          <w:ilvl w:val="0"/>
          <w:numId w:val="1"/>
        </w:numPr>
        <w:spacing w:beforeLines="50" w:before="156"/>
        <w:ind w:left="281" w:hanging="281"/>
        <w:rPr>
          <w:rFonts w:ascii="Times New Roman" w:eastAsiaTheme="majorEastAsia" w:hAnsi="Times New Roman" w:cs="Times New Roman"/>
          <w:sz w:val="24"/>
        </w:rPr>
      </w:pPr>
      <w:r w:rsidRPr="00CA0975">
        <w:rPr>
          <w:rFonts w:ascii="Times New Roman" w:eastAsiaTheme="majorEastAsia" w:hAnsi="Times New Roman" w:cs="Times New Roman"/>
          <w:sz w:val="24"/>
        </w:rPr>
        <w:t xml:space="preserve">Zhao X, Ye P, Zhou H, </w:t>
      </w:r>
      <w:r w:rsidRPr="00B9110E">
        <w:rPr>
          <w:rFonts w:ascii="Times New Roman" w:eastAsiaTheme="majorEastAsia" w:hAnsi="Times New Roman" w:cs="Times New Roman"/>
          <w:b/>
          <w:bCs/>
          <w:sz w:val="24"/>
        </w:rPr>
        <w:t>Yang C</w:t>
      </w:r>
      <w:r w:rsidR="00B9110E" w:rsidRPr="00B9110E">
        <w:rPr>
          <w:rFonts w:ascii="Times New Roman" w:eastAsiaTheme="majorEastAsia" w:hAnsi="Times New Roman" w:cs="Times New Roman" w:hint="eastAsia"/>
          <w:b/>
          <w:bCs/>
          <w:sz w:val="24"/>
        </w:rPr>
        <w:t>*</w:t>
      </w:r>
      <w:r w:rsidRPr="00CA0975">
        <w:rPr>
          <w:rFonts w:ascii="Times New Roman" w:eastAsiaTheme="majorEastAsia" w:hAnsi="Times New Roman" w:cs="Times New Roman"/>
          <w:sz w:val="24"/>
        </w:rPr>
        <w:t>. 2024. Effect of parasite egg size and quantity contrast of parasite-host eggs on recognition and rejection mode of green-backed tits. A</w:t>
      </w:r>
      <w:r w:rsidRPr="00B9110E">
        <w:rPr>
          <w:rFonts w:ascii="Times New Roman" w:eastAsiaTheme="majorEastAsia" w:hAnsi="Times New Roman" w:cs="Times New Roman"/>
          <w:i/>
          <w:iCs/>
          <w:sz w:val="24"/>
        </w:rPr>
        <w:t>vian Research</w:t>
      </w:r>
      <w:r w:rsidRPr="00CA0975">
        <w:rPr>
          <w:rFonts w:ascii="Times New Roman" w:eastAsiaTheme="majorEastAsia" w:hAnsi="Times New Roman" w:cs="Times New Roman"/>
          <w:sz w:val="24"/>
        </w:rPr>
        <w:t>, 15:100216.</w:t>
      </w:r>
    </w:p>
    <w:p w14:paraId="0A875BD5" w14:textId="7CD425CD" w:rsidR="00026C23" w:rsidRDefault="00000000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 w:hint="eastAsia"/>
          <w:sz w:val="24"/>
        </w:rPr>
        <w:t xml:space="preserve">Wang J, Ma L, Zuo T, Zhou Q, Wang L, Hou J,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 w:hint="eastAsia"/>
          <w:sz w:val="24"/>
        </w:rPr>
        <w:t xml:space="preserve">. 2025. Distress calls in common cuckoo nestlings: targeting hosts or predators? </w:t>
      </w:r>
      <w:r>
        <w:rPr>
          <w:rFonts w:ascii="Times New Roman" w:eastAsiaTheme="majorEastAsia" w:hAnsi="Times New Roman" w:cs="Times New Roman" w:hint="eastAsia"/>
          <w:i/>
          <w:iCs/>
          <w:sz w:val="24"/>
        </w:rPr>
        <w:t>Behavioral Ecology and Sociobiology</w:t>
      </w:r>
      <w:r>
        <w:rPr>
          <w:rFonts w:ascii="Times New Roman" w:eastAsiaTheme="majorEastAsia" w:hAnsi="Times New Roman" w:cs="Times New Roman" w:hint="eastAsia"/>
          <w:sz w:val="24"/>
        </w:rPr>
        <w:t>, 79:24.</w:t>
      </w:r>
    </w:p>
    <w:p w14:paraId="543E0D72" w14:textId="1DDB1A88" w:rsidR="00C6759C" w:rsidRDefault="00C6759C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 w:rsidRPr="00C6759C">
        <w:rPr>
          <w:rFonts w:ascii="Times New Roman" w:eastAsiaTheme="majorEastAsia" w:hAnsi="Times New Roman" w:cs="Times New Roman"/>
          <w:sz w:val="24"/>
        </w:rPr>
        <w:t xml:space="preserve">Wang H, Chen X, Wang J, Ma L, </w:t>
      </w:r>
      <w:r w:rsidRPr="00C6759C">
        <w:rPr>
          <w:rFonts w:ascii="Times New Roman" w:eastAsiaTheme="majorEastAsia" w:hAnsi="Times New Roman" w:cs="Times New Roman"/>
          <w:b/>
          <w:bCs/>
          <w:sz w:val="24"/>
        </w:rPr>
        <w:t>Yang C*</w:t>
      </w:r>
      <w:r w:rsidRPr="00C6759C">
        <w:rPr>
          <w:rFonts w:ascii="Times New Roman" w:eastAsiaTheme="majorEastAsia" w:hAnsi="Times New Roman" w:cs="Times New Roman"/>
          <w:sz w:val="24"/>
        </w:rPr>
        <w:t xml:space="preserve">. 2025. Sparrowhawk imitation or convergent alarm signal? A new hypothesis for bubbling call of cuckoos with empirical testing. </w:t>
      </w:r>
      <w:r w:rsidRPr="00C6759C">
        <w:rPr>
          <w:rFonts w:ascii="Times New Roman" w:eastAsiaTheme="majorEastAsia" w:hAnsi="Times New Roman" w:cs="Times New Roman"/>
          <w:i/>
          <w:iCs/>
          <w:sz w:val="24"/>
        </w:rPr>
        <w:t>Current Zoology</w:t>
      </w:r>
      <w:r w:rsidRPr="00C6759C">
        <w:rPr>
          <w:rFonts w:ascii="Times New Roman" w:eastAsiaTheme="majorEastAsia" w:hAnsi="Times New Roman" w:cs="Times New Roman"/>
          <w:sz w:val="24"/>
        </w:rPr>
        <w:t>, 71:449-455.</w:t>
      </w:r>
    </w:p>
    <w:p w14:paraId="7C8A57A6" w14:textId="002F29EE" w:rsidR="00974A4A" w:rsidRDefault="00974A4A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 w:rsidRPr="00974A4A">
        <w:rPr>
          <w:rFonts w:ascii="Times New Roman" w:eastAsiaTheme="majorEastAsia" w:hAnsi="Times New Roman" w:cs="Times New Roman"/>
          <w:sz w:val="24"/>
        </w:rPr>
        <w:t xml:space="preserve">Wang H, Zhong G, Wang L, </w:t>
      </w:r>
      <w:r w:rsidRPr="00974A4A">
        <w:rPr>
          <w:rFonts w:ascii="Times New Roman" w:eastAsiaTheme="majorEastAsia" w:hAnsi="Times New Roman" w:cs="Times New Roman"/>
          <w:b/>
          <w:bCs/>
          <w:sz w:val="24"/>
        </w:rPr>
        <w:t>Yang C</w:t>
      </w:r>
      <w:r w:rsidRPr="00974A4A">
        <w:rPr>
          <w:rFonts w:ascii="Times New Roman" w:eastAsiaTheme="majorEastAsia" w:hAnsi="Times New Roman" w:cs="Times New Roman" w:hint="eastAsia"/>
          <w:b/>
          <w:bCs/>
          <w:sz w:val="24"/>
        </w:rPr>
        <w:t>*</w:t>
      </w:r>
      <w:r w:rsidRPr="00974A4A">
        <w:rPr>
          <w:rFonts w:ascii="Times New Roman" w:eastAsiaTheme="majorEastAsia" w:hAnsi="Times New Roman" w:cs="Times New Roman"/>
          <w:sz w:val="24"/>
        </w:rPr>
        <w:t xml:space="preserve">, Liang W. 2025. Egg management strategies of a common cuckoo host in response to variable egg phenotypes across three geographical populations. Animal </w:t>
      </w:r>
      <w:proofErr w:type="spellStart"/>
      <w:r w:rsidRPr="00974A4A">
        <w:rPr>
          <w:rFonts w:ascii="Times New Roman" w:eastAsiaTheme="majorEastAsia" w:hAnsi="Times New Roman" w:cs="Times New Roman"/>
          <w:sz w:val="24"/>
        </w:rPr>
        <w:t>Behaviour</w:t>
      </w:r>
      <w:proofErr w:type="spellEnd"/>
      <w:r w:rsidRPr="00974A4A">
        <w:rPr>
          <w:rFonts w:ascii="Times New Roman" w:eastAsiaTheme="majorEastAsia" w:hAnsi="Times New Roman" w:cs="Times New Roman"/>
          <w:sz w:val="24"/>
        </w:rPr>
        <w:t>, 228:123329.</w:t>
      </w:r>
    </w:p>
    <w:p w14:paraId="32449F86" w14:textId="7BDA8D56" w:rsidR="00770DDF" w:rsidRDefault="00770DDF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 w:rsidRPr="00770DDF">
        <w:rPr>
          <w:rFonts w:ascii="Times New Roman" w:eastAsiaTheme="majorEastAsia" w:hAnsi="Times New Roman" w:cs="Times New Roman"/>
          <w:sz w:val="24"/>
        </w:rPr>
        <w:t xml:space="preserve">Wang J, Feng Y, Ma L, Wang L, </w:t>
      </w:r>
      <w:r w:rsidRPr="00770DDF">
        <w:rPr>
          <w:rFonts w:ascii="Times New Roman" w:eastAsiaTheme="majorEastAsia" w:hAnsi="Times New Roman" w:cs="Times New Roman"/>
          <w:b/>
          <w:bCs/>
          <w:sz w:val="24"/>
        </w:rPr>
        <w:t>Yang C</w:t>
      </w:r>
      <w:r w:rsidRPr="00770DDF">
        <w:rPr>
          <w:rFonts w:ascii="Times New Roman" w:eastAsiaTheme="majorEastAsia" w:hAnsi="Times New Roman" w:cs="Times New Roman" w:hint="eastAsia"/>
          <w:b/>
          <w:bCs/>
          <w:sz w:val="24"/>
        </w:rPr>
        <w:t>*</w:t>
      </w:r>
      <w:r w:rsidRPr="00770DDF">
        <w:rPr>
          <w:rFonts w:ascii="Times New Roman" w:eastAsiaTheme="majorEastAsia" w:hAnsi="Times New Roman" w:cs="Times New Roman"/>
          <w:sz w:val="24"/>
        </w:rPr>
        <w:t xml:space="preserve">, Hou J. 2025. How nestlings of oriental </w:t>
      </w:r>
      <w:r w:rsidRPr="00770DDF">
        <w:rPr>
          <w:rFonts w:ascii="Times New Roman" w:eastAsiaTheme="majorEastAsia" w:hAnsi="Times New Roman" w:cs="Times New Roman"/>
          <w:sz w:val="24"/>
        </w:rPr>
        <w:lastRenderedPageBreak/>
        <w:t xml:space="preserve">reed warbler respond to adult alarm calls. </w:t>
      </w:r>
      <w:r w:rsidRPr="00770DDF">
        <w:rPr>
          <w:rFonts w:ascii="Times New Roman" w:eastAsiaTheme="majorEastAsia" w:hAnsi="Times New Roman" w:cs="Times New Roman" w:hint="eastAsia"/>
          <w:i/>
          <w:iCs/>
          <w:sz w:val="24"/>
        </w:rPr>
        <w:t>Avian Research</w:t>
      </w:r>
      <w:r>
        <w:rPr>
          <w:rFonts w:ascii="Times New Roman" w:eastAsiaTheme="majorEastAsia" w:hAnsi="Times New Roman" w:cs="Times New Roman" w:hint="eastAsia"/>
          <w:sz w:val="24"/>
        </w:rPr>
        <w:t xml:space="preserve">, </w:t>
      </w:r>
      <w:r w:rsidRPr="00770DDF">
        <w:rPr>
          <w:rFonts w:ascii="Times New Roman" w:eastAsiaTheme="majorEastAsia" w:hAnsi="Times New Roman" w:cs="Times New Roman"/>
          <w:sz w:val="24"/>
        </w:rPr>
        <w:t>16:100270.</w:t>
      </w:r>
    </w:p>
    <w:p w14:paraId="3FFE53B3" w14:textId="77777777" w:rsidR="00026C23" w:rsidRDefault="00000000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Sun Y,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2024</w:t>
      </w:r>
      <w:r>
        <w:rPr>
          <w:rFonts w:ascii="Times New Roman" w:eastAsiaTheme="majorEastAsia" w:hAnsi="Times New Roman" w:cs="Times New Roman"/>
          <w:sz w:val="24"/>
        </w:rPr>
        <w:t>.</w:t>
      </w:r>
      <w:r>
        <w:rPr>
          <w:rFonts w:ascii="Times New Roman" w:eastAsiaTheme="majorEastAsia" w:hAnsi="Times New Roman" w:cs="Times New Roman" w:hint="eastAsia"/>
          <w:sz w:val="24"/>
        </w:rPr>
        <w:t xml:space="preserve">Soil mercury pollution of </w:t>
      </w:r>
      <w:proofErr w:type="gramStart"/>
      <w:r>
        <w:rPr>
          <w:rFonts w:ascii="Times New Roman" w:eastAsiaTheme="majorEastAsia" w:hAnsi="Times New Roman" w:cs="Times New Roman" w:hint="eastAsia"/>
          <w:sz w:val="24"/>
        </w:rPr>
        <w:t>Hainan island</w:t>
      </w:r>
      <w:proofErr w:type="gramEnd"/>
      <w:r>
        <w:rPr>
          <w:rFonts w:ascii="Times New Roman" w:eastAsiaTheme="majorEastAsia" w:hAnsi="Times New Roman" w:cs="Times New Roman" w:hint="eastAsia"/>
          <w:sz w:val="24"/>
        </w:rPr>
        <w:t xml:space="preserve">, China: Patterns, influencing factors, and health risks. </w:t>
      </w:r>
      <w:r>
        <w:rPr>
          <w:rFonts w:ascii="Times New Roman" w:eastAsiaTheme="majorEastAsia" w:hAnsi="Times New Roman" w:cs="Times New Roman"/>
          <w:i/>
          <w:iCs/>
          <w:sz w:val="24"/>
        </w:rPr>
        <w:t>Sustainability</w:t>
      </w:r>
      <w:r>
        <w:rPr>
          <w:rFonts w:ascii="Times New Roman" w:eastAsiaTheme="majorEastAsia" w:hAnsi="Times New Roman" w:cs="Times New Roman"/>
          <w:sz w:val="24"/>
        </w:rPr>
        <w:t>, 1</w:t>
      </w:r>
      <w:r>
        <w:rPr>
          <w:rFonts w:ascii="Times New Roman" w:eastAsiaTheme="majorEastAsia" w:hAnsi="Times New Roman" w:cs="Times New Roman" w:hint="eastAsia"/>
          <w:sz w:val="24"/>
        </w:rPr>
        <w:t>6</w:t>
      </w:r>
      <w:r>
        <w:rPr>
          <w:rFonts w:ascii="Times New Roman" w:eastAsiaTheme="majorEastAsia" w:hAnsi="Times New Roman" w:cs="Times New Roman"/>
          <w:sz w:val="24"/>
        </w:rPr>
        <w:t>:</w:t>
      </w:r>
      <w:r>
        <w:rPr>
          <w:rFonts w:ascii="Times New Roman" w:eastAsiaTheme="majorEastAsia" w:hAnsi="Times New Roman" w:cs="Times New Roman" w:hint="eastAsia"/>
          <w:sz w:val="24"/>
        </w:rPr>
        <w:t>3083</w:t>
      </w:r>
      <w:r>
        <w:rPr>
          <w:rFonts w:ascii="Times New Roman" w:eastAsiaTheme="majorEastAsia" w:hAnsi="Times New Roman" w:cs="Times New Roman"/>
          <w:sz w:val="24"/>
        </w:rPr>
        <w:t>.</w:t>
      </w:r>
    </w:p>
    <w:p w14:paraId="29BC3A90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 w:hint="eastAsia"/>
          <w:sz w:val="24"/>
        </w:rPr>
        <w:t xml:space="preserve">Zhang Z, Bi J, Zhao X, Cai Y*, </w:t>
      </w:r>
      <w:r>
        <w:rPr>
          <w:rFonts w:ascii="Times New Roman" w:eastAsiaTheme="majorEastAsia" w:hAnsi="Times New Roman" w:cs="Times New Roman" w:hint="eastAsia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 w:hint="eastAsia"/>
          <w:sz w:val="24"/>
        </w:rPr>
        <w:t xml:space="preserve">. 2024. Comparison of reproductive strategies between two sympatric </w:t>
      </w:r>
      <w:proofErr w:type="spellStart"/>
      <w:r>
        <w:rPr>
          <w:rFonts w:ascii="Times New Roman" w:eastAsiaTheme="majorEastAsia" w:hAnsi="Times New Roman" w:cs="Times New Roman" w:hint="eastAsia"/>
          <w:i/>
          <w:iCs/>
          <w:sz w:val="24"/>
        </w:rPr>
        <w:t>Copsychus</w:t>
      </w:r>
      <w:proofErr w:type="spellEnd"/>
      <w:r>
        <w:rPr>
          <w:rFonts w:ascii="Times New Roman" w:eastAsiaTheme="majorEastAsia" w:hAnsi="Times New Roman" w:cs="Times New Roman" w:hint="eastAsia"/>
          <w:sz w:val="24"/>
        </w:rPr>
        <w:t xml:space="preserve"> passerines. </w:t>
      </w:r>
      <w:r>
        <w:rPr>
          <w:rFonts w:ascii="Times New Roman" w:eastAsiaTheme="majorEastAsia" w:hAnsi="Times New Roman" w:cs="Times New Roman" w:hint="eastAsia"/>
          <w:i/>
          <w:iCs/>
          <w:sz w:val="24"/>
        </w:rPr>
        <w:t>Animals</w:t>
      </w:r>
      <w:r>
        <w:rPr>
          <w:rFonts w:ascii="Times New Roman" w:eastAsiaTheme="majorEastAsia" w:hAnsi="Times New Roman" w:cs="Times New Roman" w:hint="eastAsia"/>
          <w:sz w:val="24"/>
        </w:rPr>
        <w:t>, 14: 554.</w:t>
      </w:r>
    </w:p>
    <w:p w14:paraId="26905BEA" w14:textId="31195090" w:rsidR="00F708D2" w:rsidRDefault="00F708D2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 w:rsidRPr="00F708D2">
        <w:rPr>
          <w:rFonts w:ascii="Times New Roman" w:eastAsiaTheme="majorEastAsia" w:hAnsi="Times New Roman" w:cs="Times New Roman"/>
          <w:sz w:val="24"/>
        </w:rPr>
        <w:t>Zhang Z, Li Q, Cai Y</w:t>
      </w:r>
      <w:r>
        <w:rPr>
          <w:rFonts w:ascii="Times New Roman" w:eastAsiaTheme="majorEastAsia" w:hAnsi="Times New Roman" w:cs="Times New Roman" w:hint="eastAsia"/>
          <w:sz w:val="24"/>
        </w:rPr>
        <w:t>*</w:t>
      </w:r>
      <w:r w:rsidRPr="00F708D2">
        <w:rPr>
          <w:rFonts w:ascii="Times New Roman" w:eastAsiaTheme="majorEastAsia" w:hAnsi="Times New Roman" w:cs="Times New Roman"/>
          <w:sz w:val="24"/>
        </w:rPr>
        <w:t xml:space="preserve">, </w:t>
      </w:r>
      <w:r w:rsidRPr="00F708D2">
        <w:rPr>
          <w:rFonts w:ascii="Times New Roman" w:eastAsiaTheme="majorEastAsia" w:hAnsi="Times New Roman" w:cs="Times New Roman"/>
          <w:b/>
          <w:bCs/>
          <w:sz w:val="24"/>
        </w:rPr>
        <w:t>Yang C</w:t>
      </w:r>
      <w:r w:rsidRPr="00F708D2">
        <w:rPr>
          <w:rFonts w:ascii="Times New Roman" w:eastAsiaTheme="majorEastAsia" w:hAnsi="Times New Roman" w:cs="Times New Roman" w:hint="eastAsia"/>
          <w:b/>
          <w:bCs/>
          <w:sz w:val="24"/>
        </w:rPr>
        <w:t>*</w:t>
      </w:r>
      <w:r w:rsidRPr="00F708D2">
        <w:rPr>
          <w:rFonts w:ascii="Times New Roman" w:eastAsiaTheme="majorEastAsia" w:hAnsi="Times New Roman" w:cs="Times New Roman"/>
          <w:sz w:val="24"/>
        </w:rPr>
        <w:t xml:space="preserve">. 2024. Revealing the key signals in nestling begging behavior perceived by parent birds during parent–offspring conflict. </w:t>
      </w:r>
      <w:r w:rsidRPr="00F708D2">
        <w:rPr>
          <w:rFonts w:ascii="Times New Roman" w:eastAsiaTheme="majorEastAsia" w:hAnsi="Times New Roman" w:cs="Times New Roman"/>
          <w:i/>
          <w:iCs/>
          <w:sz w:val="24"/>
        </w:rPr>
        <w:t>Integrative Zoology,</w:t>
      </w:r>
      <w:r w:rsidRPr="00F708D2">
        <w:rPr>
          <w:rFonts w:ascii="Times New Roman" w:eastAsiaTheme="majorEastAsia" w:hAnsi="Times New Roman" w:cs="Times New Roman"/>
          <w:sz w:val="24"/>
        </w:rPr>
        <w:t xml:space="preserve"> </w:t>
      </w:r>
      <w:proofErr w:type="spellStart"/>
      <w:r w:rsidRPr="00F708D2">
        <w:rPr>
          <w:rFonts w:ascii="Times New Roman" w:eastAsiaTheme="majorEastAsia" w:hAnsi="Times New Roman" w:cs="Times New Roman"/>
          <w:sz w:val="24"/>
        </w:rPr>
        <w:t>doi</w:t>
      </w:r>
      <w:proofErr w:type="spellEnd"/>
      <w:r w:rsidRPr="00F708D2">
        <w:rPr>
          <w:rFonts w:ascii="Times New Roman" w:eastAsiaTheme="majorEastAsia" w:hAnsi="Times New Roman" w:cs="Times New Roman"/>
          <w:sz w:val="24"/>
        </w:rPr>
        <w:t>: 10.1111/1749-4877.12901. Online ahead of print.</w:t>
      </w:r>
    </w:p>
    <w:p w14:paraId="351F5CDC" w14:textId="77777777" w:rsidR="00026C23" w:rsidRDefault="00000000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 w:hint="eastAsia"/>
          <w:sz w:val="24"/>
        </w:rPr>
        <w:t>Yao</w:t>
      </w:r>
      <w:r>
        <w:rPr>
          <w:rFonts w:ascii="Times New Roman" w:eastAsiaTheme="majorEastAsia" w:hAnsi="Times New Roman" w:cs="Times New Roman"/>
          <w:sz w:val="24"/>
        </w:rPr>
        <w:t xml:space="preserve"> X, Wu N, Cai Y,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2023</w:t>
      </w:r>
      <w:r>
        <w:rPr>
          <w:rFonts w:ascii="Times New Roman" w:eastAsiaTheme="majorEastAsia" w:hAnsi="Times New Roman" w:cs="Times New Roman"/>
          <w:sz w:val="24"/>
        </w:rPr>
        <w:t>. The effects of anthropogenic noise on nest predation with respect to</w:t>
      </w:r>
      <w:r>
        <w:t xml:space="preserve"> </w:t>
      </w:r>
      <w:r>
        <w:rPr>
          <w:rFonts w:ascii="Times New Roman" w:eastAsiaTheme="majorEastAsia" w:hAnsi="Times New Roman" w:cs="Times New Roman"/>
          <w:sz w:val="24"/>
        </w:rPr>
        <w:t xml:space="preserve">predator species across different habitats and seasons. </w:t>
      </w:r>
      <w:r>
        <w:rPr>
          <w:rFonts w:ascii="Times New Roman" w:eastAsiaTheme="majorEastAsia" w:hAnsi="Times New Roman" w:cs="Times New Roman"/>
          <w:i/>
          <w:iCs/>
          <w:sz w:val="24"/>
        </w:rPr>
        <w:t>Avian Research</w:t>
      </w:r>
      <w:r>
        <w:rPr>
          <w:rFonts w:ascii="Times New Roman" w:eastAsiaTheme="majorEastAsia" w:hAnsi="Times New Roman" w:cs="Times New Roman"/>
          <w:sz w:val="24"/>
        </w:rPr>
        <w:t>, 14:100121.</w:t>
      </w:r>
    </w:p>
    <w:p w14:paraId="0F3A46C1" w14:textId="77777777" w:rsidR="00026C23" w:rsidRDefault="00000000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Yao X, Cai Y, Ye P, Liang W,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2023</w:t>
      </w:r>
      <w:r>
        <w:rPr>
          <w:rFonts w:ascii="Times New Roman" w:eastAsiaTheme="majorEastAsia" w:hAnsi="Times New Roman" w:cs="Times New Roman"/>
          <w:sz w:val="24"/>
        </w:rPr>
        <w:t xml:space="preserve">. Nesting preferences of two cavity-nesting passerines in human houses. </w:t>
      </w:r>
      <w:r>
        <w:rPr>
          <w:rFonts w:ascii="Times New Roman" w:eastAsiaTheme="majorEastAsia" w:hAnsi="Times New Roman" w:cs="Times New Roman"/>
          <w:i/>
          <w:iCs/>
          <w:sz w:val="24"/>
        </w:rPr>
        <w:t>Ornithological Science</w:t>
      </w:r>
      <w:r>
        <w:rPr>
          <w:rFonts w:ascii="Times New Roman" w:eastAsiaTheme="majorEastAsia" w:hAnsi="Times New Roman" w:cs="Times New Roman"/>
          <w:sz w:val="24"/>
        </w:rPr>
        <w:t>, 22:179 -182.</w:t>
      </w:r>
    </w:p>
    <w:p w14:paraId="4293E0BB" w14:textId="717446B4" w:rsidR="00AC6E7A" w:rsidRDefault="00426923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 w:rsidRPr="00426923">
        <w:rPr>
          <w:rFonts w:ascii="Times New Roman" w:eastAsiaTheme="majorEastAsia" w:hAnsi="Times New Roman" w:cs="Times New Roman"/>
          <w:sz w:val="24"/>
        </w:rPr>
        <w:t xml:space="preserve">Yao X, Li Z, </w:t>
      </w:r>
      <w:r w:rsidRPr="00426923">
        <w:rPr>
          <w:rFonts w:ascii="Times New Roman" w:eastAsiaTheme="majorEastAsia" w:hAnsi="Times New Roman" w:cs="Times New Roman"/>
          <w:b/>
          <w:bCs/>
          <w:sz w:val="24"/>
        </w:rPr>
        <w:t>Yang C*</w:t>
      </w:r>
      <w:r w:rsidRPr="00426923">
        <w:rPr>
          <w:rFonts w:ascii="Times New Roman" w:eastAsiaTheme="majorEastAsia" w:hAnsi="Times New Roman" w:cs="Times New Roman"/>
          <w:sz w:val="24"/>
        </w:rPr>
        <w:t>, Liang W, Møller AP. 2024. Multiple plumage color signals associated with courtship displays may represent body quality in male golden pheasants (</w:t>
      </w:r>
      <w:proofErr w:type="spellStart"/>
      <w:r w:rsidRPr="00426923">
        <w:rPr>
          <w:rFonts w:ascii="Times New Roman" w:eastAsiaTheme="majorEastAsia" w:hAnsi="Times New Roman" w:cs="Times New Roman"/>
          <w:i/>
          <w:iCs/>
          <w:sz w:val="24"/>
        </w:rPr>
        <w:t>Chrysolophus</w:t>
      </w:r>
      <w:proofErr w:type="spellEnd"/>
      <w:r w:rsidRPr="00426923">
        <w:rPr>
          <w:rFonts w:ascii="Times New Roman" w:eastAsiaTheme="majorEastAsia" w:hAnsi="Times New Roman" w:cs="Times New Roman"/>
          <w:i/>
          <w:iCs/>
          <w:sz w:val="24"/>
        </w:rPr>
        <w:t xml:space="preserve"> pictus</w:t>
      </w:r>
      <w:r w:rsidRPr="00426923">
        <w:rPr>
          <w:rFonts w:ascii="Times New Roman" w:eastAsiaTheme="majorEastAsia" w:hAnsi="Times New Roman" w:cs="Times New Roman"/>
          <w:sz w:val="24"/>
        </w:rPr>
        <w:t xml:space="preserve">). </w:t>
      </w:r>
      <w:r w:rsidRPr="00426923">
        <w:rPr>
          <w:rFonts w:ascii="Times New Roman" w:eastAsiaTheme="majorEastAsia" w:hAnsi="Times New Roman" w:cs="Times New Roman"/>
          <w:i/>
          <w:iCs/>
          <w:sz w:val="24"/>
        </w:rPr>
        <w:t>Avian Biology Research</w:t>
      </w:r>
      <w:r w:rsidRPr="00426923">
        <w:rPr>
          <w:rFonts w:ascii="Times New Roman" w:eastAsiaTheme="majorEastAsia" w:hAnsi="Times New Roman" w:cs="Times New Roman"/>
          <w:sz w:val="24"/>
        </w:rPr>
        <w:t>, 17:57-64.</w:t>
      </w:r>
    </w:p>
    <w:p w14:paraId="49B923FE" w14:textId="77777777" w:rsidR="00026C23" w:rsidRDefault="00000000">
      <w:pPr>
        <w:numPr>
          <w:ilvl w:val="0"/>
          <w:numId w:val="1"/>
        </w:numPr>
        <w:spacing w:beforeLines="50" w:before="156"/>
        <w:ind w:left="281" w:hangingChars="117" w:hanging="281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Ye P, Cai Y, Wu N, Yao X, Li G, Liang W,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2023</w:t>
      </w:r>
      <w:r>
        <w:rPr>
          <w:rFonts w:ascii="Times New Roman" w:eastAsiaTheme="majorEastAsia" w:hAnsi="Times New Roman" w:cs="Times New Roman"/>
          <w:sz w:val="24"/>
        </w:rPr>
        <w:t xml:space="preserve">. Egg rejection based on egg size recognition as a specific strategy against parasitic cuckoos. </w:t>
      </w:r>
      <w:r>
        <w:rPr>
          <w:rFonts w:ascii="Times New Roman" w:eastAsiaTheme="majorEastAsia" w:hAnsi="Times New Roman" w:cs="Times New Roman"/>
          <w:i/>
          <w:iCs/>
          <w:sz w:val="24"/>
        </w:rPr>
        <w:t>Current Zoology</w:t>
      </w:r>
      <w:r>
        <w:rPr>
          <w:rFonts w:ascii="Times New Roman" w:eastAsiaTheme="majorEastAsia" w:hAnsi="Times New Roman" w:cs="Times New Roman"/>
          <w:sz w:val="24"/>
        </w:rPr>
        <w:t>, 69:</w:t>
      </w:r>
      <w:r>
        <w:rPr>
          <w:rFonts w:ascii="Times New Roman" w:eastAsiaTheme="majorEastAsia" w:hAnsi="Times New Roman" w:cs="Times New Roman" w:hint="eastAsia"/>
          <w:sz w:val="24"/>
        </w:rPr>
        <w:t>156</w:t>
      </w:r>
      <w:r>
        <w:rPr>
          <w:rFonts w:ascii="Times New Roman" w:eastAsiaTheme="majorEastAsia" w:hAnsi="Times New Roman" w:cs="Times New Roman"/>
          <w:sz w:val="24"/>
        </w:rPr>
        <w:t>–</w:t>
      </w:r>
      <w:r>
        <w:rPr>
          <w:rFonts w:ascii="Times New Roman" w:eastAsiaTheme="majorEastAsia" w:hAnsi="Times New Roman" w:cs="Times New Roman" w:hint="eastAsia"/>
          <w:sz w:val="24"/>
        </w:rPr>
        <w:t>164.</w:t>
      </w:r>
    </w:p>
    <w:p w14:paraId="5EA6A4DB" w14:textId="77777777" w:rsidR="00026C23" w:rsidRDefault="00000000">
      <w:pPr>
        <w:numPr>
          <w:ilvl w:val="0"/>
          <w:numId w:val="1"/>
        </w:numPr>
        <w:spacing w:beforeLines="50" w:before="156"/>
        <w:ind w:left="283" w:hangingChars="118" w:hanging="283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Cai Y, Chen, X, Wu N,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eastAsiaTheme="majorEastAsia" w:hAnsi="Times New Roman" w:cs="Times New Roman"/>
          <w:sz w:val="24"/>
        </w:rPr>
        <w:t xml:space="preserve">*. </w:t>
      </w:r>
      <w:r>
        <w:rPr>
          <w:rFonts w:ascii="Times New Roman" w:eastAsiaTheme="majorEastAsia" w:hAnsi="Times New Roman" w:cs="Times New Roman" w:hint="eastAsia"/>
          <w:sz w:val="24"/>
        </w:rPr>
        <w:t>2023</w:t>
      </w:r>
      <w:r>
        <w:rPr>
          <w:rFonts w:ascii="Times New Roman" w:eastAsiaTheme="majorEastAsia" w:hAnsi="Times New Roman" w:cs="Times New Roman"/>
          <w:sz w:val="24"/>
        </w:rPr>
        <w:t>. Chromatic and achromatic differences of melanin- and carotenoid-based plumage coloration in five minivet species (</w:t>
      </w:r>
      <w:proofErr w:type="spellStart"/>
      <w:r>
        <w:rPr>
          <w:rFonts w:ascii="Times New Roman" w:eastAsiaTheme="majorEastAsia" w:hAnsi="Times New Roman" w:cs="Times New Roman"/>
          <w:i/>
          <w:iCs/>
          <w:sz w:val="24"/>
        </w:rPr>
        <w:t>Pericrocotus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 spp.) under conspecific and predator visual systems. </w:t>
      </w:r>
      <w:r>
        <w:rPr>
          <w:rFonts w:ascii="Times New Roman" w:eastAsiaTheme="majorEastAsia" w:hAnsi="Times New Roman" w:cs="Times New Roman"/>
          <w:i/>
          <w:iCs/>
          <w:sz w:val="24"/>
        </w:rPr>
        <w:t>Avian Research</w:t>
      </w:r>
      <w:r>
        <w:rPr>
          <w:rFonts w:ascii="Times New Roman" w:eastAsiaTheme="majorEastAsia" w:hAnsi="Times New Roman" w:cs="Times New Roman"/>
          <w:sz w:val="24"/>
        </w:rPr>
        <w:t>, 14:100077.</w:t>
      </w:r>
    </w:p>
    <w:p w14:paraId="3A0F60BE" w14:textId="77777777" w:rsidR="00026C23" w:rsidRDefault="00000000">
      <w:pPr>
        <w:numPr>
          <w:ilvl w:val="0"/>
          <w:numId w:val="1"/>
        </w:numPr>
        <w:spacing w:beforeLines="50" w:before="156"/>
        <w:ind w:left="283" w:hangingChars="118" w:hanging="283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Chen X, Cai Y, Wang J,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2022</w:t>
      </w:r>
      <w:r>
        <w:rPr>
          <w:rFonts w:ascii="Times New Roman" w:eastAsiaTheme="majorEastAsia" w:hAnsi="Times New Roman" w:cs="Times New Roman"/>
          <w:sz w:val="24"/>
        </w:rPr>
        <w:t xml:space="preserve">. Use of 3D-printed animal models as a standard method to test avian behavioral responses toward nest intruders in the studies of avian brood parasitism. </w:t>
      </w:r>
      <w:r>
        <w:rPr>
          <w:rFonts w:ascii="Times New Roman" w:eastAsiaTheme="majorEastAsia" w:hAnsi="Times New Roman" w:cs="Times New Roman"/>
          <w:i/>
          <w:iCs/>
          <w:sz w:val="24"/>
        </w:rPr>
        <w:t>Avian Research</w:t>
      </w:r>
      <w:r>
        <w:rPr>
          <w:rFonts w:ascii="Times New Roman" w:eastAsiaTheme="majorEastAsia" w:hAnsi="Times New Roman" w:cs="Times New Roman"/>
          <w:sz w:val="24"/>
        </w:rPr>
        <w:t>, 13:00061.</w:t>
      </w:r>
    </w:p>
    <w:p w14:paraId="7AFF242C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Ye P,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, Liang W. </w:t>
      </w:r>
      <w:r>
        <w:rPr>
          <w:rFonts w:ascii="Times New Roman" w:eastAsiaTheme="majorEastAsia" w:hAnsi="Times New Roman" w:cs="Times New Roman" w:hint="eastAsia"/>
          <w:sz w:val="24"/>
        </w:rPr>
        <w:t>2019</w:t>
      </w:r>
      <w:r>
        <w:rPr>
          <w:rFonts w:ascii="Times New Roman" w:eastAsiaTheme="majorEastAsia" w:hAnsi="Times New Roman" w:cs="Times New Roman"/>
          <w:sz w:val="24"/>
        </w:rPr>
        <w:t xml:space="preserve">. Nest site availability and niche differentiation between two cavity-nesting birds in time and space. </w:t>
      </w:r>
      <w:r>
        <w:rPr>
          <w:rFonts w:ascii="Times New Roman" w:eastAsiaTheme="majorEastAsia" w:hAnsi="Times New Roman" w:cs="Times New Roman"/>
          <w:i/>
          <w:iCs/>
          <w:sz w:val="24"/>
        </w:rPr>
        <w:t>Ecology and Evolution</w:t>
      </w:r>
      <w:r>
        <w:rPr>
          <w:rFonts w:ascii="Times New Roman" w:eastAsiaTheme="majorEastAsia" w:hAnsi="Times New Roman" w:cs="Times New Roman"/>
          <w:sz w:val="24"/>
        </w:rPr>
        <w:t>, 9:11904–11910.</w:t>
      </w:r>
    </w:p>
    <w:p w14:paraId="291BB34E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Wang J,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eastAsiaTheme="majorEastAsia" w:hAnsi="Times New Roman" w:cs="Times New Roman"/>
          <w:sz w:val="24"/>
        </w:rPr>
        <w:t xml:space="preserve">*. </w:t>
      </w:r>
      <w:r>
        <w:rPr>
          <w:rFonts w:ascii="Times New Roman" w:eastAsiaTheme="majorEastAsia" w:hAnsi="Times New Roman" w:cs="Times New Roman" w:hint="eastAsia"/>
          <w:sz w:val="24"/>
        </w:rPr>
        <w:t>2020</w:t>
      </w:r>
      <w:r>
        <w:rPr>
          <w:rFonts w:ascii="Times New Roman" w:eastAsiaTheme="majorEastAsia" w:hAnsi="Times New Roman" w:cs="Times New Roman"/>
          <w:sz w:val="24"/>
        </w:rPr>
        <w:t xml:space="preserve">. Specific responses of cuckoo hosts to different alarm signals according to breeding stage: a test of the offspring value hypothesis. </w:t>
      </w:r>
      <w:r>
        <w:rPr>
          <w:rFonts w:ascii="Times New Roman" w:eastAsiaTheme="majorEastAsia" w:hAnsi="Times New Roman" w:cs="Times New Roman"/>
          <w:i/>
          <w:iCs/>
          <w:sz w:val="24"/>
        </w:rPr>
        <w:t>Current Zoology</w:t>
      </w:r>
      <w:r>
        <w:rPr>
          <w:rFonts w:ascii="Times New Roman" w:eastAsiaTheme="majorEastAsia" w:hAnsi="Times New Roman" w:cs="Times New Roman"/>
          <w:sz w:val="24"/>
        </w:rPr>
        <w:t>, 66:649–655.</w:t>
      </w:r>
    </w:p>
    <w:p w14:paraId="26BA92F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Wang J, Ma L, Chen X,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2022</w:t>
      </w:r>
      <w:r>
        <w:rPr>
          <w:rFonts w:ascii="Times New Roman" w:eastAsiaTheme="majorEastAsia" w:hAnsi="Times New Roman" w:cs="Times New Roman"/>
          <w:sz w:val="24"/>
        </w:rPr>
        <w:t xml:space="preserve">. Common cuckoo nestling adapts its begging behavior to the alarm signaling system of a host. </w:t>
      </w:r>
      <w:r>
        <w:rPr>
          <w:rFonts w:ascii="Times New Roman" w:eastAsiaTheme="majorEastAsia" w:hAnsi="Times New Roman" w:cs="Times New Roman"/>
          <w:i/>
          <w:iCs/>
          <w:sz w:val="24"/>
        </w:rPr>
        <w:t>Frontiers in Ecology and Evolution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proofErr w:type="spellStart"/>
      <w:r>
        <w:rPr>
          <w:rFonts w:ascii="Times New Roman" w:eastAsiaTheme="majorEastAsia" w:hAnsi="Times New Roman" w:cs="Times New Roman"/>
          <w:sz w:val="24"/>
        </w:rPr>
        <w:t>doi</w:t>
      </w:r>
      <w:proofErr w:type="spellEnd"/>
      <w:r>
        <w:rPr>
          <w:rFonts w:ascii="Times New Roman" w:eastAsiaTheme="majorEastAsia" w:hAnsi="Times New Roman" w:cs="Times New Roman"/>
          <w:sz w:val="24"/>
        </w:rPr>
        <w:t>: 10.338910/fevo.</w:t>
      </w:r>
      <w:r>
        <w:rPr>
          <w:rFonts w:ascii="Times New Roman" w:eastAsiaTheme="majorEastAsia" w:hAnsi="Times New Roman" w:cs="Times New Roman" w:hint="eastAsia"/>
          <w:sz w:val="24"/>
        </w:rPr>
        <w:t>2022</w:t>
      </w:r>
      <w:r>
        <w:rPr>
          <w:rFonts w:ascii="Times New Roman" w:eastAsiaTheme="majorEastAsia" w:hAnsi="Times New Roman" w:cs="Times New Roman"/>
          <w:sz w:val="24"/>
        </w:rPr>
        <w:t>.830441</w:t>
      </w:r>
    </w:p>
    <w:p w14:paraId="5EA539E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Wang J, Li Q, </w:t>
      </w:r>
      <w:r>
        <w:rPr>
          <w:rFonts w:ascii="Times New Roman" w:eastAsiaTheme="majorEastAsia" w:hAnsi="Times New Roman" w:cs="Times New Roman"/>
          <w:b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2020</w:t>
      </w:r>
      <w:r>
        <w:rPr>
          <w:rFonts w:ascii="Times New Roman" w:eastAsiaTheme="majorEastAsia" w:hAnsi="Times New Roman" w:cs="Times New Roman"/>
          <w:sz w:val="24"/>
        </w:rPr>
        <w:t xml:space="preserve">. Coevolution of acoustical communication between obligate avian brood parasites and their hosts. </w:t>
      </w:r>
      <w:r>
        <w:rPr>
          <w:rFonts w:ascii="Times New Roman" w:eastAsiaTheme="majorEastAsia" w:hAnsi="Times New Roman" w:cs="Times New Roman"/>
          <w:i/>
          <w:sz w:val="24"/>
        </w:rPr>
        <w:t>Avian Research</w:t>
      </w:r>
      <w:r>
        <w:rPr>
          <w:rFonts w:ascii="Times New Roman" w:eastAsiaTheme="majorEastAsia" w:hAnsi="Times New Roman" w:cs="Times New Roman"/>
          <w:sz w:val="24"/>
        </w:rPr>
        <w:t>, 11:43.</w:t>
      </w:r>
    </w:p>
    <w:p w14:paraId="03ABAF9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lastRenderedPageBreak/>
        <w:t xml:space="preserve">Wang J, Li Q, Wang L,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, Liang W. </w:t>
      </w:r>
      <w:r>
        <w:rPr>
          <w:rFonts w:ascii="Times New Roman" w:eastAsiaTheme="majorEastAsia" w:hAnsi="Times New Roman" w:cs="Times New Roman" w:hint="eastAsia"/>
          <w:sz w:val="24"/>
        </w:rPr>
        <w:t>2020</w:t>
      </w:r>
      <w:r>
        <w:rPr>
          <w:rFonts w:ascii="Times New Roman" w:eastAsiaTheme="majorEastAsia" w:hAnsi="Times New Roman" w:cs="Times New Roman"/>
          <w:sz w:val="24"/>
        </w:rPr>
        <w:t>. Do swallows (</w:t>
      </w:r>
      <w:r>
        <w:rPr>
          <w:rFonts w:ascii="Times New Roman" w:eastAsiaTheme="majorEastAsia" w:hAnsi="Times New Roman" w:cs="Times New Roman"/>
          <w:i/>
          <w:iCs/>
          <w:sz w:val="24"/>
        </w:rPr>
        <w:t xml:space="preserve">Hirundo </w:t>
      </w:r>
      <w:proofErr w:type="spellStart"/>
      <w:r>
        <w:rPr>
          <w:rFonts w:ascii="Times New Roman" w:eastAsiaTheme="majorEastAsia" w:hAnsi="Times New Roman" w:cs="Times New Roman"/>
          <w:i/>
          <w:iCs/>
          <w:sz w:val="24"/>
        </w:rPr>
        <w:t>daurica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) use the visual cue of hatchling down-feathers to discriminate parasite alien nestlings? </w:t>
      </w:r>
      <w:r>
        <w:rPr>
          <w:rFonts w:ascii="Times New Roman" w:eastAsiaTheme="majorEastAsia" w:hAnsi="Times New Roman" w:cs="Times New Roman"/>
          <w:i/>
          <w:iCs/>
          <w:sz w:val="24"/>
        </w:rPr>
        <w:t>Integrative Zoology</w:t>
      </w:r>
      <w:r>
        <w:rPr>
          <w:rFonts w:ascii="Times New Roman" w:eastAsiaTheme="majorEastAsia" w:hAnsi="Times New Roman" w:cs="Times New Roman"/>
          <w:sz w:val="24"/>
        </w:rPr>
        <w:t>, 15:441–446.</w:t>
      </w:r>
    </w:p>
    <w:p w14:paraId="6C7BBE58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Wang J, Ma L, Liang W,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2020</w:t>
      </w:r>
      <w:r>
        <w:rPr>
          <w:rFonts w:ascii="Times New Roman" w:eastAsiaTheme="majorEastAsia" w:hAnsi="Times New Roman" w:cs="Times New Roman"/>
          <w:sz w:val="24"/>
        </w:rPr>
        <w:t xml:space="preserve">. Responses of cuckoo hosts to alarm signals of different nest intruders in non-nesting areas. </w:t>
      </w:r>
      <w:r>
        <w:rPr>
          <w:rFonts w:ascii="Times New Roman" w:eastAsiaTheme="majorEastAsia" w:hAnsi="Times New Roman" w:cs="Times New Roman"/>
          <w:i/>
          <w:iCs/>
          <w:sz w:val="24"/>
        </w:rPr>
        <w:t>Zoological Research</w:t>
      </w:r>
      <w:r>
        <w:rPr>
          <w:rFonts w:ascii="Times New Roman" w:eastAsiaTheme="majorEastAsia" w:hAnsi="Times New Roman" w:cs="Times New Roman"/>
          <w:sz w:val="24"/>
        </w:rPr>
        <w:t>, 41:345–350.</w:t>
      </w:r>
    </w:p>
    <w:p w14:paraId="6242204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Wang J, Ma L, Chen X,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2022</w:t>
      </w:r>
      <w:r>
        <w:rPr>
          <w:rFonts w:ascii="Times New Roman" w:eastAsiaTheme="majorEastAsia" w:hAnsi="Times New Roman" w:cs="Times New Roman"/>
          <w:sz w:val="24"/>
        </w:rPr>
        <w:t xml:space="preserve">. Female cuckoo calls deceive their hosts by evoking nest-leaving behavior: Variation under different levels of parasitism. </w:t>
      </w:r>
      <w:r>
        <w:rPr>
          <w:rFonts w:ascii="Times New Roman" w:eastAsiaTheme="majorEastAsia" w:hAnsi="Times New Roman" w:cs="Times New Roman"/>
          <w:i/>
          <w:iCs/>
          <w:sz w:val="24"/>
        </w:rPr>
        <w:t>Animals</w:t>
      </w:r>
      <w:r>
        <w:rPr>
          <w:rFonts w:ascii="Times New Roman" w:eastAsiaTheme="majorEastAsia" w:hAnsi="Times New Roman" w:cs="Times New Roman"/>
          <w:sz w:val="24"/>
        </w:rPr>
        <w:t>, 12:1990.</w:t>
      </w:r>
    </w:p>
    <w:p w14:paraId="1DDDAD7F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Bi J, Jiang Y,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2020</w:t>
      </w:r>
      <w:r>
        <w:rPr>
          <w:rFonts w:ascii="Times New Roman" w:eastAsiaTheme="majorEastAsia" w:hAnsi="Times New Roman" w:cs="Times New Roman"/>
          <w:sz w:val="24"/>
        </w:rPr>
        <w:t>. Breeding ecology of the yellow-bellied warbler (</w:t>
      </w:r>
      <w:r>
        <w:rPr>
          <w:rFonts w:ascii="Times New Roman" w:eastAsiaTheme="majorEastAsia" w:hAnsi="Times New Roman" w:cs="Times New Roman"/>
          <w:i/>
          <w:sz w:val="24"/>
        </w:rPr>
        <w:t xml:space="preserve">Abroscopus </w:t>
      </w:r>
      <w:proofErr w:type="spellStart"/>
      <w:r>
        <w:rPr>
          <w:rFonts w:ascii="Times New Roman" w:eastAsiaTheme="majorEastAsia" w:hAnsi="Times New Roman" w:cs="Times New Roman"/>
          <w:i/>
          <w:sz w:val="24"/>
        </w:rPr>
        <w:t>superciliaris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). </w:t>
      </w:r>
      <w:r>
        <w:rPr>
          <w:rFonts w:ascii="Times New Roman" w:eastAsiaTheme="majorEastAsia" w:hAnsi="Times New Roman" w:cs="Times New Roman"/>
          <w:i/>
          <w:sz w:val="24"/>
        </w:rPr>
        <w:t>Avian Research</w:t>
      </w:r>
      <w:r>
        <w:rPr>
          <w:rFonts w:ascii="Times New Roman" w:eastAsiaTheme="majorEastAsia" w:hAnsi="Times New Roman" w:cs="Times New Roman"/>
          <w:sz w:val="24"/>
        </w:rPr>
        <w:t>, 11:41.</w:t>
      </w:r>
    </w:p>
    <w:p w14:paraId="5C55A93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Li Q, Bi J, Wu J,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2021</w:t>
      </w:r>
      <w:r>
        <w:rPr>
          <w:rFonts w:ascii="Times New Roman" w:eastAsiaTheme="majorEastAsia" w:hAnsi="Times New Roman" w:cs="Times New Roman"/>
          <w:sz w:val="24"/>
        </w:rPr>
        <w:t xml:space="preserve">. Impact of nest sanitation behavior on hosts' egg rejection: an empirical study and meta-analyses. </w:t>
      </w:r>
      <w:r>
        <w:rPr>
          <w:rFonts w:ascii="Times New Roman" w:eastAsiaTheme="majorEastAsia" w:hAnsi="Times New Roman" w:cs="Times New Roman"/>
          <w:i/>
          <w:iCs/>
          <w:sz w:val="24"/>
        </w:rPr>
        <w:t>Current Zoology</w:t>
      </w:r>
      <w:r>
        <w:rPr>
          <w:rFonts w:ascii="Times New Roman" w:eastAsiaTheme="majorEastAsia" w:hAnsi="Times New Roman" w:cs="Times New Roman"/>
          <w:sz w:val="24"/>
        </w:rPr>
        <w:t>, 67, 683–690.</w:t>
      </w:r>
    </w:p>
    <w:p w14:paraId="5D499924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Wang J, Ma L, Chen X,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2021</w:t>
      </w:r>
      <w:r>
        <w:rPr>
          <w:rFonts w:ascii="Times New Roman" w:eastAsiaTheme="majorEastAsia" w:hAnsi="Times New Roman" w:cs="Times New Roman"/>
          <w:sz w:val="24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Theme="majorEastAsia" w:hAnsi="Times New Roman" w:cs="Times New Roman"/>
          <w:sz w:val="24"/>
        </w:rPr>
        <w:t>Behavioral and Acoustic Responses of the Oriental Reed Warbler (</w:t>
      </w:r>
      <w:r>
        <w:rPr>
          <w:rFonts w:ascii="Times New Roman" w:eastAsiaTheme="majorEastAsia" w:hAnsi="Times New Roman" w:cs="Times New Roman"/>
          <w:i/>
          <w:iCs/>
          <w:sz w:val="24"/>
        </w:rPr>
        <w:t xml:space="preserve">Acrocephalus </w:t>
      </w:r>
      <w:proofErr w:type="spellStart"/>
      <w:r>
        <w:rPr>
          <w:rFonts w:ascii="Times New Roman" w:eastAsiaTheme="majorEastAsia" w:hAnsi="Times New Roman" w:cs="Times New Roman"/>
          <w:i/>
          <w:iCs/>
          <w:sz w:val="24"/>
        </w:rPr>
        <w:t>orientalis</w:t>
      </w:r>
      <w:proofErr w:type="spellEnd"/>
      <w:r>
        <w:rPr>
          <w:rFonts w:ascii="Times New Roman" w:eastAsiaTheme="majorEastAsia" w:hAnsi="Times New Roman" w:cs="Times New Roman"/>
          <w:sz w:val="24"/>
        </w:rPr>
        <w:t>), at Egg and Nestling Stages, to the Common Cuckoo (</w:t>
      </w:r>
      <w:r>
        <w:rPr>
          <w:rFonts w:ascii="Times New Roman" w:eastAsiaTheme="majorEastAsia" w:hAnsi="Times New Roman" w:cs="Times New Roman"/>
          <w:i/>
          <w:iCs/>
          <w:sz w:val="24"/>
        </w:rPr>
        <w:t xml:space="preserve">Cuculus </w:t>
      </w:r>
      <w:proofErr w:type="spellStart"/>
      <w:r>
        <w:rPr>
          <w:rFonts w:ascii="Times New Roman" w:eastAsiaTheme="majorEastAsia" w:hAnsi="Times New Roman" w:cs="Times New Roman"/>
          <w:i/>
          <w:iCs/>
          <w:sz w:val="24"/>
        </w:rPr>
        <w:t>canorus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). </w:t>
      </w:r>
      <w:r>
        <w:rPr>
          <w:rFonts w:ascii="Times New Roman" w:eastAsiaTheme="majorEastAsia" w:hAnsi="Times New Roman" w:cs="Times New Roman"/>
          <w:i/>
          <w:iCs/>
          <w:sz w:val="24"/>
        </w:rPr>
        <w:t>Frontiers in Ecology and Evolution</w:t>
      </w:r>
      <w:r>
        <w:rPr>
          <w:rFonts w:ascii="Times New Roman" w:eastAsiaTheme="majorEastAsia" w:hAnsi="Times New Roman" w:cs="Times New Roman"/>
          <w:sz w:val="24"/>
        </w:rPr>
        <w:t>, 9:705748.</w:t>
      </w:r>
    </w:p>
    <w:p w14:paraId="6B84E51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Huo J, </w:t>
      </w: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, Su T, Liang W, Møller AP. 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 xml:space="preserve">. Russet Sparrows spot alien chicks from their nests.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 xml:space="preserve">, 9:12. </w:t>
      </w:r>
    </w:p>
    <w:p w14:paraId="6454F26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Rao X, </w:t>
      </w: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, Ma L, Zhang J, Liang W, Møller AP. 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>. Comparison of head size and bite force in two sister species of parrotbills.</w:t>
      </w:r>
      <w:r>
        <w:rPr>
          <w:rFonts w:ascii="Times New Roman" w:hAnsi="Times New Roman" w:cs="Times New Roman"/>
          <w:i/>
          <w:iCs/>
          <w:sz w:val="24"/>
        </w:rPr>
        <w:t xml:space="preserve"> Avian Research</w:t>
      </w:r>
      <w:r>
        <w:rPr>
          <w:rFonts w:ascii="Times New Roman" w:hAnsi="Times New Roman" w:cs="Times New Roman"/>
          <w:sz w:val="24"/>
        </w:rPr>
        <w:t>,9:11.</w:t>
      </w:r>
    </w:p>
    <w:p w14:paraId="29E5286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Rao X,</w:t>
      </w:r>
      <w:r>
        <w:rPr>
          <w:rFonts w:ascii="Times New Roman" w:hAnsi="Times New Roman" w:cs="Times New Roman"/>
          <w:b/>
          <w:bCs/>
          <w:sz w:val="24"/>
        </w:rPr>
        <w:t xml:space="preserve"> Yang C*</w:t>
      </w:r>
      <w:r>
        <w:rPr>
          <w:rFonts w:ascii="Times New Roman" w:hAnsi="Times New Roman" w:cs="Times New Roman"/>
          <w:sz w:val="24"/>
        </w:rPr>
        <w:t xml:space="preserve">, Liang W. </w:t>
      </w:r>
      <w:r>
        <w:rPr>
          <w:rFonts w:ascii="Times New Roman" w:hAnsi="Times New Roman" w:cs="Times New Roman" w:hint="eastAsia"/>
          <w:sz w:val="24"/>
        </w:rPr>
        <w:t>2017</w:t>
      </w:r>
      <w:r>
        <w:rPr>
          <w:rFonts w:ascii="Times New Roman" w:hAnsi="Times New Roman" w:cs="Times New Roman"/>
          <w:sz w:val="24"/>
        </w:rPr>
        <w:t xml:space="preserve">. Breeding biology and novel reproductive </w:t>
      </w:r>
      <w:proofErr w:type="spellStart"/>
      <w:r>
        <w:rPr>
          <w:rFonts w:ascii="Times New Roman" w:hAnsi="Times New Roman" w:cs="Times New Roman"/>
          <w:sz w:val="24"/>
        </w:rPr>
        <w:t>behaviour</w:t>
      </w:r>
      <w:proofErr w:type="spellEnd"/>
      <w:r>
        <w:rPr>
          <w:rFonts w:ascii="Times New Roman" w:hAnsi="Times New Roman" w:cs="Times New Roman"/>
          <w:sz w:val="24"/>
        </w:rPr>
        <w:t xml:space="preserve"> in the Hainan Partridge (</w:t>
      </w:r>
      <w:proofErr w:type="spellStart"/>
      <w:r>
        <w:rPr>
          <w:rFonts w:ascii="Times New Roman" w:hAnsi="Times New Roman" w:cs="Times New Roman"/>
          <w:i/>
          <w:sz w:val="24"/>
        </w:rPr>
        <w:t>Arborophila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ardens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 8:232–237.</w:t>
      </w:r>
    </w:p>
    <w:p w14:paraId="574C957E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Jiang Y, Han J, Zhang Z, Chen X, </w:t>
      </w: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2022</w:t>
      </w:r>
      <w:r>
        <w:rPr>
          <w:rFonts w:ascii="Times New Roman" w:hAnsi="Times New Roman" w:cs="Times New Roman"/>
          <w:sz w:val="24"/>
        </w:rPr>
        <w:t xml:space="preserve">. Parent-offspring and inter-offspring responses to conspecific versus heterospecific distress calls in 2 sympatric birds. </w:t>
      </w:r>
      <w:r>
        <w:rPr>
          <w:rFonts w:ascii="Times New Roman" w:hAnsi="Times New Roman" w:cs="Times New Roman"/>
          <w:i/>
          <w:iCs/>
          <w:sz w:val="24"/>
        </w:rPr>
        <w:t>Current Zoology</w:t>
      </w:r>
      <w:r>
        <w:rPr>
          <w:rFonts w:ascii="Times New Roman" w:hAnsi="Times New Roman" w:cs="Times New Roman"/>
          <w:sz w:val="24"/>
        </w:rPr>
        <w:t>, 68:700–707.</w:t>
      </w:r>
    </w:p>
    <w:p w14:paraId="300FEFF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Jiang Y, Han J, </w:t>
      </w: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2022</w:t>
      </w:r>
      <w:r>
        <w:rPr>
          <w:rFonts w:ascii="Times New Roman" w:hAnsi="Times New Roman" w:cs="Times New Roman"/>
          <w:sz w:val="24"/>
        </w:rPr>
        <w:t xml:space="preserve">. Anti-predation responses to conspecific versus heterospecific alarm calls by the nestlings of two sympatric birds. </w:t>
      </w:r>
      <w:r>
        <w:rPr>
          <w:rFonts w:ascii="Times New Roman" w:hAnsi="Times New Roman" w:cs="Times New Roman"/>
          <w:i/>
          <w:iCs/>
          <w:sz w:val="24"/>
        </w:rPr>
        <w:t>Animals</w:t>
      </w:r>
      <w:r>
        <w:rPr>
          <w:rFonts w:ascii="Times New Roman" w:hAnsi="Times New Roman" w:cs="Times New Roman"/>
          <w:sz w:val="24"/>
        </w:rPr>
        <w:t>, 12:2156.</w:t>
      </w:r>
    </w:p>
    <w:p w14:paraId="6E74E35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 P, Cai Y, Bi J, Yao X, Li G, </w:t>
      </w: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2022</w:t>
      </w:r>
      <w:r>
        <w:rPr>
          <w:rFonts w:ascii="Times New Roman" w:hAnsi="Times New Roman" w:cs="Times New Roman"/>
          <w:sz w:val="24"/>
        </w:rPr>
        <w:t>. Parasite egg recognition based on multicomponent cues by green-backed tits (</w:t>
      </w:r>
      <w:r>
        <w:rPr>
          <w:rFonts w:ascii="Times New Roman" w:hAnsi="Times New Roman" w:cs="Times New Roman"/>
          <w:i/>
          <w:iCs/>
          <w:sz w:val="24"/>
        </w:rPr>
        <w:t xml:space="preserve">Parus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monticolus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</w:rPr>
        <w:t>Avian Biology Research</w:t>
      </w:r>
      <w:r>
        <w:rPr>
          <w:rFonts w:ascii="Times New Roman" w:hAnsi="Times New Roman" w:cs="Times New Roman"/>
          <w:sz w:val="24"/>
        </w:rPr>
        <w:t>, 15:53–57.</w:t>
      </w:r>
    </w:p>
    <w:p w14:paraId="154264F0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 P, Yao X, Bi J, Li G, Liang W, </w:t>
      </w: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2021</w:t>
      </w:r>
      <w:r>
        <w:rPr>
          <w:rFonts w:ascii="Times New Roman" w:hAnsi="Times New Roman" w:cs="Times New Roman"/>
          <w:sz w:val="24"/>
        </w:rPr>
        <w:t>. Breeding biology of the green-backed tit (</w:t>
      </w:r>
      <w:r>
        <w:rPr>
          <w:rFonts w:ascii="Times New Roman" w:hAnsi="Times New Roman" w:cs="Times New Roman"/>
          <w:i/>
          <w:iCs/>
          <w:sz w:val="24"/>
        </w:rPr>
        <w:t xml:space="preserve">Parus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monticolus</w:t>
      </w:r>
      <w:proofErr w:type="spellEnd"/>
      <w:r>
        <w:rPr>
          <w:rFonts w:ascii="Times New Roman" w:hAnsi="Times New Roman" w:cs="Times New Roman"/>
          <w:sz w:val="24"/>
        </w:rPr>
        <w:t xml:space="preserve">) in southwest China.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 12: 60.</w:t>
      </w:r>
    </w:p>
    <w:p w14:paraId="2F27070E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Liu C, Ye P, Cai Y, Quan R, </w:t>
      </w: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2021</w:t>
      </w:r>
      <w:r>
        <w:rPr>
          <w:rFonts w:ascii="Times New Roman" w:hAnsi="Times New Roman" w:cs="Times New Roman"/>
          <w:sz w:val="24"/>
        </w:rPr>
        <w:t xml:space="preserve">. Persistent fine-tuning of egg rejection based on parasitic timing in a cuckoo host even after relaxation of parasitism </w:t>
      </w:r>
      <w:r>
        <w:rPr>
          <w:rFonts w:ascii="Times New Roman" w:hAnsi="Times New Roman" w:cs="Times New Roman"/>
          <w:sz w:val="24"/>
        </w:rPr>
        <w:lastRenderedPageBreak/>
        <w:t xml:space="preserve">pressure. </w:t>
      </w:r>
      <w:r>
        <w:rPr>
          <w:rFonts w:ascii="Times New Roman" w:hAnsi="Times New Roman" w:cs="Times New Roman"/>
          <w:i/>
          <w:iCs/>
          <w:sz w:val="24"/>
        </w:rPr>
        <w:t>Behavioral Processes</w:t>
      </w:r>
      <w:r>
        <w:rPr>
          <w:rFonts w:ascii="Times New Roman" w:hAnsi="Times New Roman" w:cs="Times New Roman"/>
          <w:sz w:val="24"/>
        </w:rPr>
        <w:t>, 193: 104532.</w:t>
      </w:r>
    </w:p>
    <w:p w14:paraId="074682F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Yang Q, Chen X, Zhang Z, Han J, Wu N, </w:t>
      </w:r>
      <w:r>
        <w:rPr>
          <w:rFonts w:ascii="Times New Roman" w:hAnsi="Times New Roman" w:cs="Times New Roman"/>
          <w:b/>
          <w:bCs/>
          <w:sz w:val="24"/>
        </w:rPr>
        <w:t>Yang C*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2022</w:t>
      </w:r>
      <w:r>
        <w:rPr>
          <w:rFonts w:ascii="Times New Roman" w:hAnsi="Times New Roman" w:cs="Times New Roman"/>
          <w:sz w:val="24"/>
        </w:rPr>
        <w:t>. Egg rejection and nest sanitation in an island population of barn swallows (</w:t>
      </w:r>
      <w:r>
        <w:rPr>
          <w:rFonts w:ascii="Times New Roman" w:hAnsi="Times New Roman" w:cs="Times New Roman"/>
          <w:i/>
          <w:iCs/>
          <w:sz w:val="24"/>
        </w:rPr>
        <w:t>Hirundo rustica</w:t>
      </w:r>
      <w:r>
        <w:rPr>
          <w:rFonts w:ascii="Times New Roman" w:hAnsi="Times New Roman" w:cs="Times New Roman"/>
          <w:sz w:val="24"/>
        </w:rPr>
        <w:t xml:space="preserve">): Probability, response latency, and sex effects. </w:t>
      </w:r>
      <w:r>
        <w:rPr>
          <w:rFonts w:ascii="Times New Roman" w:hAnsi="Times New Roman" w:cs="Times New Roman"/>
          <w:i/>
          <w:iCs/>
          <w:sz w:val="24"/>
        </w:rPr>
        <w:t>Animals</w:t>
      </w:r>
      <w:r>
        <w:rPr>
          <w:rFonts w:ascii="Times New Roman" w:hAnsi="Times New Roman" w:cs="Times New Roman"/>
          <w:sz w:val="24"/>
        </w:rPr>
        <w:t>, 12:3027.</w:t>
      </w:r>
    </w:p>
    <w:p w14:paraId="371A561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Rao X,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W. </w:t>
      </w:r>
      <w:r>
        <w:rPr>
          <w:rFonts w:ascii="Times New Roman" w:hAnsi="Times New Roman" w:cs="Times New Roman" w:hint="eastAsia"/>
          <w:sz w:val="24"/>
        </w:rPr>
        <w:t>2021</w:t>
      </w:r>
      <w:r>
        <w:rPr>
          <w:rFonts w:ascii="Times New Roman" w:hAnsi="Times New Roman" w:cs="Times New Roman"/>
          <w:sz w:val="24"/>
        </w:rPr>
        <w:t xml:space="preserve">. Comparison of head size and bite force in two sympatric munia species. </w:t>
      </w:r>
      <w:r>
        <w:rPr>
          <w:rFonts w:ascii="Times New Roman" w:hAnsi="Times New Roman" w:cs="Times New Roman"/>
          <w:i/>
          <w:iCs/>
          <w:sz w:val="24"/>
        </w:rPr>
        <w:t>Avian Biology Research</w:t>
      </w:r>
      <w:r>
        <w:rPr>
          <w:rFonts w:ascii="Times New Roman" w:hAnsi="Times New Roman" w:cs="Times New Roman"/>
          <w:sz w:val="24"/>
        </w:rPr>
        <w:t>, 14:98–102.</w:t>
      </w:r>
    </w:p>
    <w:p w14:paraId="08661BA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Liang W, </w:t>
      </w: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Stokke BG, Antonov A, </w:t>
      </w:r>
      <w:proofErr w:type="spellStart"/>
      <w:r>
        <w:rPr>
          <w:rFonts w:ascii="Times New Roman" w:hAnsi="Times New Roman" w:cs="Times New Roman"/>
          <w:sz w:val="24"/>
        </w:rPr>
        <w:t>Fossøy</w:t>
      </w:r>
      <w:proofErr w:type="spellEnd"/>
      <w:r>
        <w:rPr>
          <w:rFonts w:ascii="Times New Roman" w:hAnsi="Times New Roman" w:cs="Times New Roman"/>
          <w:sz w:val="24"/>
        </w:rPr>
        <w:t xml:space="preserve"> F, Vikan JR, Moksnes E,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</w:t>
      </w:r>
      <w:proofErr w:type="spellStart"/>
      <w:r>
        <w:rPr>
          <w:rFonts w:ascii="Times New Roman" w:hAnsi="Times New Roman" w:cs="Times New Roman"/>
          <w:sz w:val="24"/>
        </w:rPr>
        <w:t>Shykoff</w:t>
      </w:r>
      <w:proofErr w:type="spellEnd"/>
      <w:r>
        <w:rPr>
          <w:rFonts w:ascii="Times New Roman" w:hAnsi="Times New Roman" w:cs="Times New Roman"/>
          <w:sz w:val="24"/>
        </w:rPr>
        <w:t xml:space="preserve"> JA, Møller AP, Takasu F. 2012. Modelling the maintenance of egg polymorphism in avian brood parasites and their hosts. </w:t>
      </w:r>
      <w:r>
        <w:rPr>
          <w:rFonts w:ascii="Times New Roman" w:hAnsi="Times New Roman" w:cs="Times New Roman"/>
          <w:i/>
          <w:iCs/>
          <w:sz w:val="24"/>
        </w:rPr>
        <w:t>Journal of Evolutionary Biology</w:t>
      </w:r>
      <w:r>
        <w:rPr>
          <w:rFonts w:ascii="Times New Roman" w:hAnsi="Times New Roman" w:cs="Times New Roman"/>
          <w:sz w:val="24"/>
        </w:rPr>
        <w:t>, 25:916–929.</w:t>
      </w:r>
    </w:p>
    <w:p w14:paraId="503ED6D0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Liang W, </w:t>
      </w:r>
      <w:r>
        <w:rPr>
          <w:rFonts w:ascii="Times New Roman" w:hAnsi="Times New Roman" w:cs="Times New Roman"/>
          <w:b/>
          <w:sz w:val="24"/>
        </w:rPr>
        <w:t xml:space="preserve">Yang C, </w:t>
      </w:r>
      <w:r>
        <w:rPr>
          <w:rFonts w:ascii="Times New Roman" w:hAnsi="Times New Roman" w:cs="Times New Roman"/>
          <w:sz w:val="24"/>
        </w:rPr>
        <w:t xml:space="preserve">Antonov A, </w:t>
      </w:r>
      <w:proofErr w:type="spellStart"/>
      <w:r>
        <w:rPr>
          <w:rFonts w:ascii="Times New Roman" w:hAnsi="Times New Roman" w:cs="Times New Roman"/>
          <w:sz w:val="24"/>
        </w:rPr>
        <w:t>Fossøy</w:t>
      </w:r>
      <w:proofErr w:type="spellEnd"/>
      <w:r>
        <w:rPr>
          <w:rFonts w:ascii="Times New Roman" w:hAnsi="Times New Roman" w:cs="Times New Roman"/>
          <w:sz w:val="24"/>
        </w:rPr>
        <w:t xml:space="preserve"> F, Stokke BG, Moksnes A,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</w:t>
      </w:r>
      <w:proofErr w:type="spellStart"/>
      <w:r>
        <w:rPr>
          <w:rFonts w:ascii="Times New Roman" w:hAnsi="Times New Roman" w:cs="Times New Roman"/>
          <w:sz w:val="24"/>
        </w:rPr>
        <w:t>Shykoff</w:t>
      </w:r>
      <w:proofErr w:type="spellEnd"/>
      <w:r>
        <w:rPr>
          <w:rFonts w:ascii="Times New Roman" w:hAnsi="Times New Roman" w:cs="Times New Roman"/>
          <w:sz w:val="24"/>
        </w:rPr>
        <w:t xml:space="preserve"> JA, Møller AP, Takasu F. 2012. Sex roles in egg recognition and egg polymorphism in avian brood parasitism. </w:t>
      </w:r>
      <w:r>
        <w:rPr>
          <w:rFonts w:ascii="Times New Roman" w:hAnsi="Times New Roman" w:cs="Times New Roman"/>
          <w:i/>
          <w:iCs/>
          <w:sz w:val="24"/>
        </w:rPr>
        <w:t>Behavioral Ecology</w:t>
      </w:r>
      <w:r>
        <w:rPr>
          <w:rFonts w:ascii="Times New Roman" w:hAnsi="Times New Roman" w:cs="Times New Roman"/>
          <w:sz w:val="24"/>
        </w:rPr>
        <w:t>, 23:397–402.</w:t>
      </w:r>
    </w:p>
    <w:p w14:paraId="15C3D5E9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Liang W, </w:t>
      </w: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Wang L, Møller AP. 2013. Avoiding parasitism by breeding indoors: cuckoo parasitism of </w:t>
      </w:r>
      <w:proofErr w:type="spellStart"/>
      <w:r>
        <w:rPr>
          <w:rFonts w:ascii="Times New Roman" w:hAnsi="Times New Roman" w:cs="Times New Roman"/>
          <w:sz w:val="24"/>
        </w:rPr>
        <w:t>hirundines</w:t>
      </w:r>
      <w:proofErr w:type="spellEnd"/>
      <w:r>
        <w:rPr>
          <w:rFonts w:ascii="Times New Roman" w:hAnsi="Times New Roman" w:cs="Times New Roman"/>
          <w:sz w:val="24"/>
        </w:rPr>
        <w:t xml:space="preserve"> and rejection of eggs.</w:t>
      </w:r>
      <w:r>
        <w:rPr>
          <w:rFonts w:ascii="Times New Roman" w:hAnsi="Times New Roman" w:cs="Times New Roman"/>
          <w:i/>
          <w:iCs/>
          <w:sz w:val="24"/>
        </w:rPr>
        <w:t xml:space="preserve"> Behavioral Ecology and Sociobiology</w:t>
      </w:r>
      <w:r>
        <w:rPr>
          <w:rFonts w:ascii="Times New Roman" w:hAnsi="Times New Roman" w:cs="Times New Roman"/>
          <w:sz w:val="24"/>
        </w:rPr>
        <w:t>, 67:913–918.</w:t>
      </w:r>
    </w:p>
    <w:p w14:paraId="14F2182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Wang L,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He G, Liang W, Møller AP. </w:t>
      </w:r>
      <w:r>
        <w:rPr>
          <w:rFonts w:ascii="Times New Roman" w:hAnsi="Times New Roman" w:cs="Times New Roman" w:hint="eastAsia"/>
          <w:sz w:val="24"/>
        </w:rPr>
        <w:t>2020</w:t>
      </w:r>
      <w:r>
        <w:rPr>
          <w:rFonts w:ascii="Times New Roman" w:hAnsi="Times New Roman" w:cs="Times New Roman"/>
          <w:sz w:val="24"/>
        </w:rPr>
        <w:t xml:space="preserve">. Cuckoos use host egg number to choose host nests for parasitism. </w:t>
      </w:r>
      <w:r>
        <w:rPr>
          <w:rFonts w:ascii="Times New Roman" w:hAnsi="Times New Roman" w:cs="Times New Roman"/>
          <w:i/>
          <w:iCs/>
          <w:sz w:val="24"/>
        </w:rPr>
        <w:t>Proceedings of the Royal Society B: Biological Sciences</w:t>
      </w:r>
      <w:r>
        <w:rPr>
          <w:rFonts w:ascii="Times New Roman" w:hAnsi="Times New Roman" w:cs="Times New Roman"/>
          <w:sz w:val="24"/>
        </w:rPr>
        <w:t>, 287:</w:t>
      </w:r>
      <w:r>
        <w:rPr>
          <w:rFonts w:ascii="Times New Roman" w:hAnsi="Times New Roman" w:cs="Times New Roman" w:hint="eastAsia"/>
          <w:sz w:val="24"/>
        </w:rPr>
        <w:t>2020</w:t>
      </w:r>
      <w:r>
        <w:rPr>
          <w:rFonts w:ascii="Times New Roman" w:hAnsi="Times New Roman" w:cs="Times New Roman"/>
          <w:sz w:val="24"/>
        </w:rPr>
        <w:t>0343.</w:t>
      </w:r>
    </w:p>
    <w:p w14:paraId="26952EBE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Wang L, </w:t>
      </w: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Hsu YC, Antonov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A,Moksnes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A,Røskaft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E, Liang W, Stokke BG. 2013. Increase of clutch size triggers clutch destruction </w:t>
      </w:r>
      <w:proofErr w:type="spellStart"/>
      <w:r>
        <w:rPr>
          <w:rFonts w:ascii="Times New Roman" w:hAnsi="Times New Roman" w:cs="Times New Roman"/>
          <w:sz w:val="24"/>
        </w:rPr>
        <w:t>behaviour</w:t>
      </w:r>
      <w:proofErr w:type="spellEnd"/>
      <w:r>
        <w:rPr>
          <w:rFonts w:ascii="Times New Roman" w:hAnsi="Times New Roman" w:cs="Times New Roman"/>
          <w:sz w:val="24"/>
        </w:rPr>
        <w:t xml:space="preserve"> in common moorhens (</w:t>
      </w:r>
      <w:r>
        <w:rPr>
          <w:rFonts w:ascii="Times New Roman" w:hAnsi="Times New Roman" w:cs="Times New Roman"/>
          <w:i/>
          <w:sz w:val="24"/>
        </w:rPr>
        <w:t>Gallinula chloropus</w:t>
      </w:r>
      <w:r>
        <w:rPr>
          <w:rFonts w:ascii="Times New Roman" w:hAnsi="Times New Roman" w:cs="Times New Roman"/>
          <w:sz w:val="24"/>
        </w:rPr>
        <w:t xml:space="preserve">) during the incubation period.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Behaviour</w:t>
      </w:r>
      <w:proofErr w:type="spellEnd"/>
      <w:r>
        <w:rPr>
          <w:rFonts w:ascii="Times New Roman" w:hAnsi="Times New Roman" w:cs="Times New Roman"/>
          <w:sz w:val="24"/>
        </w:rPr>
        <w:t>, 150:215–223.</w:t>
      </w:r>
    </w:p>
    <w:p w14:paraId="442EE6B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Liang W,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Takasu F. 2016. Modeling the cuckoo’s brood parasitic behavior in the presence of egg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polymorphism.</w:t>
      </w:r>
      <w:r>
        <w:rPr>
          <w:rFonts w:ascii="Times New Roman" w:hAnsi="Times New Roman" w:cs="Times New Roman"/>
          <w:i/>
          <w:iCs/>
          <w:sz w:val="24"/>
        </w:rPr>
        <w:t>Journal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</w:rPr>
        <w:t xml:space="preserve"> of Ethology</w:t>
      </w:r>
      <w:r>
        <w:rPr>
          <w:rFonts w:ascii="Times New Roman" w:hAnsi="Times New Roman" w:cs="Times New Roman"/>
          <w:sz w:val="24"/>
        </w:rPr>
        <w:t>,34:127–132.</w:t>
      </w:r>
    </w:p>
    <w:p w14:paraId="565512EE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 T,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>, Liang G, Ding C, Liang W. 2016. Association between nest defense and egg rejection behavior of brown-breasted bulbuls (</w:t>
      </w:r>
      <w:r>
        <w:rPr>
          <w:rFonts w:ascii="Times New Roman" w:hAnsi="Times New Roman" w:cs="Times New Roman"/>
          <w:i/>
          <w:sz w:val="24"/>
        </w:rPr>
        <w:t xml:space="preserve">Pycnonotus </w:t>
      </w:r>
      <w:proofErr w:type="spellStart"/>
      <w:r>
        <w:rPr>
          <w:rFonts w:ascii="Times New Roman" w:hAnsi="Times New Roman" w:cs="Times New Roman"/>
          <w:i/>
          <w:sz w:val="24"/>
        </w:rPr>
        <w:t>xanthorrhous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</w:rPr>
        <w:t>The Auk</w:t>
      </w:r>
      <w:r>
        <w:rPr>
          <w:rFonts w:ascii="Times New Roman" w:hAnsi="Times New Roman" w:cs="Times New Roman"/>
          <w:sz w:val="24"/>
        </w:rPr>
        <w:t>, 133:231–235.</w:t>
      </w:r>
    </w:p>
    <w:p w14:paraId="18C40D4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Wang J,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>, Shi H, Liang W. 2016. Reflectance and artificial nest experiments of reptile and bird eggs imply an adaptation of bird eggs against ultraviolet.</w:t>
      </w:r>
      <w:r>
        <w:rPr>
          <w:rFonts w:ascii="Times New Roman" w:hAnsi="Times New Roman" w:cs="Times New Roman"/>
          <w:i/>
          <w:iCs/>
          <w:sz w:val="24"/>
        </w:rPr>
        <w:t xml:space="preserve"> Ecological Research</w:t>
      </w:r>
      <w:r>
        <w:rPr>
          <w:rFonts w:ascii="Times New Roman" w:hAnsi="Times New Roman" w:cs="Times New Roman"/>
          <w:sz w:val="24"/>
        </w:rPr>
        <w:t>, 31:105–110.</w:t>
      </w:r>
    </w:p>
    <w:p w14:paraId="343D337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Xiao F,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>, Shi H, Wang J, Sun L, Lin L. 2016. Background matching and camouflage efficiency predict population density in four-eyed turtle (</w:t>
      </w:r>
      <w:proofErr w:type="spellStart"/>
      <w:r>
        <w:rPr>
          <w:rFonts w:ascii="Times New Roman" w:hAnsi="Times New Roman" w:cs="Times New Roman"/>
          <w:i/>
          <w:sz w:val="24"/>
        </w:rPr>
        <w:t>Sacalia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quadriocellata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Behavioural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Processes</w:t>
      </w:r>
      <w:r>
        <w:rPr>
          <w:rFonts w:ascii="Times New Roman" w:hAnsi="Times New Roman" w:cs="Times New Roman"/>
          <w:sz w:val="24"/>
        </w:rPr>
        <w:t>, 131:40–46.</w:t>
      </w:r>
    </w:p>
    <w:p w14:paraId="2AEBD5D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Wang L,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Møller AP, Liang W, Lu X. 2015. Multiple mechanisms of egg recognition in a cuckoo host. </w:t>
      </w:r>
      <w:r>
        <w:rPr>
          <w:rFonts w:ascii="Times New Roman" w:hAnsi="Times New Roman" w:cs="Times New Roman"/>
          <w:i/>
          <w:iCs/>
          <w:sz w:val="24"/>
        </w:rPr>
        <w:t>Behavioral Ecology and Sociobiology</w:t>
      </w:r>
      <w:r>
        <w:rPr>
          <w:rFonts w:ascii="Times New Roman" w:hAnsi="Times New Roman" w:cs="Times New Roman"/>
          <w:sz w:val="24"/>
        </w:rPr>
        <w:t>, 69:1761–1767.</w:t>
      </w:r>
    </w:p>
    <w:p w14:paraId="34784844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Liang W,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Takasu F. </w:t>
      </w:r>
      <w:r>
        <w:rPr>
          <w:rFonts w:ascii="Times New Roman" w:hAnsi="Times New Roman" w:cs="Times New Roman" w:hint="eastAsia"/>
          <w:sz w:val="24"/>
        </w:rPr>
        <w:t>2017</w:t>
      </w:r>
      <w:r>
        <w:rPr>
          <w:rFonts w:ascii="Times New Roman" w:hAnsi="Times New Roman" w:cs="Times New Roman"/>
          <w:sz w:val="24"/>
        </w:rPr>
        <w:t xml:space="preserve">. How can distinct egg polymorphism be </w:t>
      </w:r>
      <w:r>
        <w:rPr>
          <w:rFonts w:ascii="Times New Roman" w:hAnsi="Times New Roman" w:cs="Times New Roman"/>
          <w:sz w:val="24"/>
        </w:rPr>
        <w:lastRenderedPageBreak/>
        <w:t>maintained in the rufescent prinia (</w:t>
      </w:r>
      <w:r>
        <w:rPr>
          <w:rFonts w:ascii="Times New Roman" w:hAnsi="Times New Roman" w:cs="Times New Roman"/>
          <w:i/>
          <w:sz w:val="24"/>
        </w:rPr>
        <w:t>Prinia rufescens</w:t>
      </w:r>
      <w:r>
        <w:rPr>
          <w:rFonts w:ascii="Times New Roman" w:hAnsi="Times New Roman" w:cs="Times New Roman"/>
          <w:sz w:val="24"/>
        </w:rPr>
        <w:t>) - plaintive cuckoo (</w:t>
      </w:r>
      <w:proofErr w:type="spellStart"/>
      <w:r>
        <w:rPr>
          <w:rFonts w:ascii="Times New Roman" w:hAnsi="Times New Roman" w:cs="Times New Roman"/>
          <w:i/>
          <w:sz w:val="24"/>
        </w:rPr>
        <w:t>Cacomantis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merulinus</w:t>
      </w:r>
      <w:proofErr w:type="spellEnd"/>
      <w:r>
        <w:rPr>
          <w:rFonts w:ascii="Times New Roman" w:hAnsi="Times New Roman" w:cs="Times New Roman"/>
          <w:sz w:val="24"/>
        </w:rPr>
        <w:t xml:space="preserve">) interaction - a modeling approach. </w:t>
      </w:r>
      <w:r>
        <w:rPr>
          <w:rFonts w:ascii="Times New Roman" w:hAnsi="Times New Roman" w:cs="Times New Roman"/>
          <w:i/>
          <w:iCs/>
          <w:sz w:val="24"/>
        </w:rPr>
        <w:t>Ecology and Evolution</w:t>
      </w:r>
      <w:r>
        <w:rPr>
          <w:rFonts w:ascii="Times New Roman" w:hAnsi="Times New Roman" w:cs="Times New Roman"/>
          <w:sz w:val="24"/>
        </w:rPr>
        <w:t>,7:5613–5620.</w:t>
      </w:r>
    </w:p>
    <w:p w14:paraId="05792F6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Liu J,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. Brood parasitism of rosefinches by cuckoos: suitable host or accidental parasitism? </w:t>
      </w:r>
      <w:r>
        <w:rPr>
          <w:rFonts w:ascii="Times New Roman" w:hAnsi="Times New Roman" w:cs="Times New Roman"/>
          <w:i/>
          <w:iCs/>
          <w:sz w:val="24"/>
        </w:rPr>
        <w:t>Journal of Ethology</w:t>
      </w:r>
      <w:r>
        <w:rPr>
          <w:rFonts w:ascii="Times New Roman" w:hAnsi="Times New Roman" w:cs="Times New Roman"/>
          <w:sz w:val="24"/>
        </w:rPr>
        <w:t>, 37:83–92.</w:t>
      </w:r>
    </w:p>
    <w:p w14:paraId="151C159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Liu J.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Yu J, Wang H, Liang W.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>. Egg recognition in Cinereous Tits (</w:t>
      </w:r>
      <w:r>
        <w:rPr>
          <w:rFonts w:ascii="Times New Roman" w:hAnsi="Times New Roman" w:cs="Times New Roman"/>
          <w:i/>
          <w:iCs/>
          <w:sz w:val="24"/>
        </w:rPr>
        <w:t>Parus cinereus</w:t>
      </w:r>
      <w:r>
        <w:rPr>
          <w:rFonts w:ascii="Times New Roman" w:hAnsi="Times New Roman" w:cs="Times New Roman"/>
          <w:sz w:val="24"/>
        </w:rPr>
        <w:t xml:space="preserve">): eggshell spots matter.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 10:37.</w:t>
      </w:r>
    </w:p>
    <w:p w14:paraId="71757B9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 L,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Liu </w:t>
      </w:r>
      <w:proofErr w:type="gramStart"/>
      <w:r>
        <w:rPr>
          <w:rFonts w:ascii="Times New Roman" w:hAnsi="Times New Roman" w:cs="Times New Roman"/>
          <w:sz w:val="24"/>
        </w:rPr>
        <w:t>J ,</w:t>
      </w:r>
      <w:proofErr w:type="gramEnd"/>
      <w:r>
        <w:rPr>
          <w:rFonts w:ascii="Times New Roman" w:hAnsi="Times New Roman" w:cs="Times New Roman"/>
          <w:sz w:val="24"/>
        </w:rPr>
        <w:t xml:space="preserve"> Zhang J, Liang W, Møller AP. 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 xml:space="preserve">. Costs of breeding far away from neighbors: isolated host nests are more vulnerable to cuckoo parasitism.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Behavioural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Processes</w:t>
      </w:r>
      <w:r>
        <w:rPr>
          <w:rFonts w:ascii="Times New Roman" w:hAnsi="Times New Roman" w:cs="Times New Roman"/>
          <w:sz w:val="24"/>
        </w:rPr>
        <w:t xml:space="preserve">, 157:327–332. </w:t>
      </w:r>
    </w:p>
    <w:p w14:paraId="4313A7C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 L,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W. 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 xml:space="preserve">. Hawk mimicry does not reduce attacks of cuckoos by highly aggressive hosts.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 9:35.</w:t>
      </w:r>
    </w:p>
    <w:p w14:paraId="641929D4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 T, </w:t>
      </w:r>
      <w:r>
        <w:rPr>
          <w:rFonts w:ascii="Times New Roman" w:hAnsi="Times New Roman" w:cs="Times New Roman"/>
          <w:b/>
          <w:bCs/>
          <w:sz w:val="24"/>
        </w:rPr>
        <w:t xml:space="preserve">Yang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</w:rPr>
        <w:t>C</w:t>
      </w:r>
      <w:r>
        <w:rPr>
          <w:rFonts w:ascii="Times New Roman" w:hAnsi="Times New Roman" w:cs="Times New Roman"/>
          <w:sz w:val="24"/>
        </w:rPr>
        <w:t>,Chen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S, Liang W. 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 xml:space="preserve">. Does nest sanitation elicit egg rejection in an open-cup nesting cuckoo host rejecter.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 9:27.</w:t>
      </w:r>
    </w:p>
    <w:p w14:paraId="3466995C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Feng C,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. Nest sanitation facilitates egg recognition in the common tailorbird, a plaintive cuckoo host. </w:t>
      </w:r>
      <w:r>
        <w:rPr>
          <w:rFonts w:ascii="Times New Roman" w:hAnsi="Times New Roman" w:cs="Times New Roman"/>
          <w:i/>
          <w:iCs/>
          <w:sz w:val="24"/>
        </w:rPr>
        <w:t>Zoological Research</w:t>
      </w:r>
      <w:r>
        <w:rPr>
          <w:rFonts w:ascii="Times New Roman" w:hAnsi="Times New Roman" w:cs="Times New Roman"/>
          <w:sz w:val="24"/>
        </w:rPr>
        <w:t>, 40:1–5.</w:t>
      </w:r>
    </w:p>
    <w:p w14:paraId="5F16351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Feng C,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. Nest-site fidelity and breeding dispersal by common tailorbirds in a tropical forest.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 10:45.</w:t>
      </w:r>
    </w:p>
    <w:p w14:paraId="7200797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 L,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W. </w:t>
      </w:r>
      <w:r>
        <w:rPr>
          <w:rFonts w:ascii="Times New Roman" w:hAnsi="Times New Roman" w:cs="Times New Roman" w:hint="eastAsia"/>
          <w:sz w:val="24"/>
        </w:rPr>
        <w:t>2021</w:t>
      </w:r>
      <w:r>
        <w:rPr>
          <w:rFonts w:ascii="Times New Roman" w:hAnsi="Times New Roman" w:cs="Times New Roman"/>
          <w:sz w:val="24"/>
        </w:rPr>
        <w:t>. Nest-site choice and breeding success among four sympatric species of passerine birds in a reedbed-dominated wetland. Journal of Resources and Ecology, 12:22–29.</w:t>
      </w:r>
    </w:p>
    <w:p w14:paraId="173FD11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Wang L, He G,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Møller AP, Liang W. </w:t>
      </w:r>
      <w:r>
        <w:rPr>
          <w:rFonts w:ascii="Times New Roman" w:hAnsi="Times New Roman" w:cs="Times New Roman" w:hint="eastAsia"/>
          <w:sz w:val="24"/>
        </w:rPr>
        <w:t>2022</w:t>
      </w:r>
      <w:r>
        <w:rPr>
          <w:rFonts w:ascii="Times New Roman" w:hAnsi="Times New Roman" w:cs="Times New Roman"/>
          <w:sz w:val="24"/>
        </w:rPr>
        <w:t xml:space="preserve">. Nest size matters: common cuckoos prefer to parasitize larger nests of Oriental reed warblers. </w:t>
      </w:r>
      <w:r>
        <w:rPr>
          <w:rFonts w:ascii="Times New Roman" w:hAnsi="Times New Roman" w:cs="Times New Roman"/>
          <w:i/>
          <w:iCs/>
          <w:sz w:val="24"/>
        </w:rPr>
        <w:t>Animal Cognition</w:t>
      </w:r>
      <w:r>
        <w:rPr>
          <w:rFonts w:ascii="Times New Roman" w:hAnsi="Times New Roman" w:cs="Times New Roman"/>
          <w:sz w:val="24"/>
        </w:rPr>
        <w:t>, 25:589–595.</w:t>
      </w:r>
    </w:p>
    <w:p w14:paraId="06448479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 L, Liu J,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W. </w:t>
      </w:r>
      <w:r>
        <w:rPr>
          <w:rFonts w:ascii="Times New Roman" w:hAnsi="Times New Roman" w:cs="Times New Roman" w:hint="eastAsia"/>
          <w:sz w:val="24"/>
        </w:rPr>
        <w:t>2022</w:t>
      </w:r>
      <w:r>
        <w:rPr>
          <w:rFonts w:ascii="Times New Roman" w:hAnsi="Times New Roman" w:cs="Times New Roman"/>
          <w:sz w:val="24"/>
        </w:rPr>
        <w:t xml:space="preserve">. Egg mimicry and host selection by common cuckoos among four sympatric host species breeding within a reed habitat. </w:t>
      </w:r>
      <w:r>
        <w:rPr>
          <w:rFonts w:ascii="Times New Roman" w:hAnsi="Times New Roman" w:cs="Times New Roman"/>
          <w:i/>
          <w:iCs/>
          <w:sz w:val="24"/>
        </w:rPr>
        <w:t>Biological Journal of the Linnean Society</w:t>
      </w:r>
      <w:r>
        <w:rPr>
          <w:rFonts w:ascii="Times New Roman" w:hAnsi="Times New Roman" w:cs="Times New Roman"/>
          <w:sz w:val="24"/>
        </w:rPr>
        <w:t>, 135:407–415.</w:t>
      </w:r>
    </w:p>
    <w:p w14:paraId="0D9ABCC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Liang W, Cai Y, </w:t>
      </w: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. 2013. Extreme levels of hunting of birds in a remote village of Hainan Island, China. </w:t>
      </w:r>
      <w:r>
        <w:rPr>
          <w:rFonts w:ascii="Times New Roman" w:hAnsi="Times New Roman" w:cs="Times New Roman"/>
          <w:i/>
          <w:iCs/>
          <w:sz w:val="24"/>
        </w:rPr>
        <w:t>Bird Conservation International</w:t>
      </w:r>
      <w:r>
        <w:rPr>
          <w:rFonts w:ascii="Times New Roman" w:hAnsi="Times New Roman" w:cs="Times New Roman"/>
          <w:sz w:val="24"/>
        </w:rPr>
        <w:t>, 23:45–52.</w:t>
      </w:r>
    </w:p>
    <w:p w14:paraId="0448AED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Wang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L,Liang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W,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Cheng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S,Hsu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YC, Lu X. 2016. Egg rejection and clutch phenotype variation in the plain prinia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Prinia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inornata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</w:rPr>
        <w:t>Journal of Avian Biology</w:t>
      </w:r>
      <w:r>
        <w:rPr>
          <w:rFonts w:ascii="Times New Roman" w:hAnsi="Times New Roman" w:cs="Times New Roman"/>
          <w:sz w:val="24"/>
        </w:rPr>
        <w:t xml:space="preserve">,47:788–794. </w:t>
      </w:r>
    </w:p>
    <w:p w14:paraId="7368C080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Liang W, Møller AP, Stokke BG,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Kovařík P, Wang H, Yao C, Ding P, Lu X, Moksnes A,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</w:t>
      </w:r>
      <w:proofErr w:type="spellStart"/>
      <w:r>
        <w:rPr>
          <w:rFonts w:ascii="Times New Roman" w:hAnsi="Times New Roman" w:cs="Times New Roman"/>
          <w:sz w:val="24"/>
        </w:rPr>
        <w:t>Grimi</w:t>
      </w:r>
      <w:proofErr w:type="spellEnd"/>
      <w:r>
        <w:rPr>
          <w:rFonts w:ascii="Times New Roman" w:hAnsi="Times New Roman" w:cs="Times New Roman"/>
          <w:sz w:val="24"/>
        </w:rPr>
        <w:t xml:space="preserve"> T. 2016. Geographic variation in egg ejection rate by great tits across 2 continents. </w:t>
      </w:r>
      <w:r>
        <w:rPr>
          <w:rFonts w:ascii="Times New Roman" w:hAnsi="Times New Roman" w:cs="Times New Roman"/>
          <w:i/>
          <w:iCs/>
          <w:sz w:val="24"/>
        </w:rPr>
        <w:t>Behavioral Ecology</w:t>
      </w:r>
      <w:r>
        <w:rPr>
          <w:rFonts w:ascii="Times New Roman" w:hAnsi="Times New Roman" w:cs="Times New Roman"/>
          <w:sz w:val="24"/>
        </w:rPr>
        <w:t xml:space="preserve">, 27:1405–1412. </w:t>
      </w:r>
    </w:p>
    <w:p w14:paraId="14ADF08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Yu J, Wang L, Xing X,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>, Ma J, Møller AP, Wang H, Liang W. 2016. Barn swallows (</w:t>
      </w:r>
      <w:r>
        <w:rPr>
          <w:rFonts w:ascii="Times New Roman" w:hAnsi="Times New Roman" w:cs="Times New Roman"/>
          <w:i/>
          <w:sz w:val="24"/>
        </w:rPr>
        <w:t>Hirundo rustica</w:t>
      </w:r>
      <w:r>
        <w:rPr>
          <w:rFonts w:ascii="Times New Roman" w:hAnsi="Times New Roman" w:cs="Times New Roman"/>
          <w:sz w:val="24"/>
        </w:rPr>
        <w:t xml:space="preserve">) differentiate between common cuckoo and </w:t>
      </w:r>
      <w:r>
        <w:rPr>
          <w:rFonts w:ascii="Times New Roman" w:hAnsi="Times New Roman" w:cs="Times New Roman"/>
          <w:sz w:val="24"/>
        </w:rPr>
        <w:lastRenderedPageBreak/>
        <w:t xml:space="preserve">sparrowhawk in China Alarm calls convey information on threat. </w:t>
      </w:r>
      <w:r>
        <w:rPr>
          <w:rFonts w:ascii="Times New Roman" w:hAnsi="Times New Roman" w:cs="Times New Roman"/>
          <w:i/>
          <w:iCs/>
          <w:sz w:val="24"/>
        </w:rPr>
        <w:t>Behavioral Ecology and Sociobiology</w:t>
      </w:r>
      <w:r>
        <w:rPr>
          <w:rFonts w:ascii="Times New Roman" w:hAnsi="Times New Roman" w:cs="Times New Roman"/>
          <w:sz w:val="24"/>
        </w:rPr>
        <w:t>, 70:171–178.</w:t>
      </w:r>
    </w:p>
    <w:p w14:paraId="6FF03E08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Huo J, Su T, Niu N,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W. 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>. Last but not the least: effects of laying sequence on egg color variation and embryonic development of russet sparrow (</w:t>
      </w:r>
      <w:r>
        <w:rPr>
          <w:rFonts w:ascii="Times New Roman" w:hAnsi="Times New Roman" w:cs="Times New Roman"/>
          <w:i/>
          <w:sz w:val="24"/>
        </w:rPr>
        <w:t xml:space="preserve">Passer </w:t>
      </w:r>
      <w:proofErr w:type="spellStart"/>
      <w:r>
        <w:rPr>
          <w:rFonts w:ascii="Times New Roman" w:hAnsi="Times New Roman" w:cs="Times New Roman"/>
          <w:i/>
          <w:sz w:val="24"/>
        </w:rPr>
        <w:t>cinnamomeus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 xml:space="preserve">, 9:21. </w:t>
      </w:r>
    </w:p>
    <w:p w14:paraId="6E88A97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 L, Zhang J, Liu J,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W, Møller AP.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. Adaptation or ecological trap? Altered nest-site selection by Reed Parrotbills after an extreme flood.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 10:2.</w:t>
      </w:r>
    </w:p>
    <w:p w14:paraId="0BD9740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bookmarkStart w:id="2" w:name="_Hlk49682107"/>
      <w:r>
        <w:rPr>
          <w:rFonts w:ascii="Times New Roman" w:hAnsi="Times New Roman" w:cs="Times New Roman"/>
          <w:sz w:val="24"/>
        </w:rPr>
        <w:t xml:space="preserve">Liu J, Zhang L, Zhang L,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Yao C-T, Lu X, Møller AP, Wan DM, Liang W. </w:t>
      </w:r>
      <w:r>
        <w:rPr>
          <w:rFonts w:ascii="Times New Roman" w:hAnsi="Times New Roman" w:cs="Times New Roman" w:hint="eastAsia"/>
          <w:sz w:val="24"/>
        </w:rPr>
        <w:t>2020</w:t>
      </w:r>
      <w:r>
        <w:rPr>
          <w:rFonts w:ascii="Times New Roman" w:hAnsi="Times New Roman" w:cs="Times New Roman"/>
          <w:sz w:val="24"/>
        </w:rPr>
        <w:t xml:space="preserve">. Egg recognition abilities of tit species in the Paridae family: are </w:t>
      </w:r>
      <w:proofErr w:type="spellStart"/>
      <w:r>
        <w:rPr>
          <w:rFonts w:ascii="Times New Roman" w:hAnsi="Times New Roman" w:cs="Times New Roman"/>
          <w:sz w:val="24"/>
        </w:rPr>
        <w:t>Indomalayan</w:t>
      </w:r>
      <w:proofErr w:type="spellEnd"/>
      <w:r>
        <w:rPr>
          <w:rFonts w:ascii="Times New Roman" w:hAnsi="Times New Roman" w:cs="Times New Roman"/>
          <w:sz w:val="24"/>
        </w:rPr>
        <w:t xml:space="preserve"> 2 tits higher than </w:t>
      </w:r>
      <w:proofErr w:type="spellStart"/>
      <w:r>
        <w:rPr>
          <w:rFonts w:ascii="Times New Roman" w:hAnsi="Times New Roman" w:cs="Times New Roman"/>
          <w:sz w:val="24"/>
        </w:rPr>
        <w:t>Palaearctic</w:t>
      </w:r>
      <w:proofErr w:type="spellEnd"/>
      <w:r>
        <w:rPr>
          <w:rFonts w:ascii="Times New Roman" w:hAnsi="Times New Roman" w:cs="Times New Roman"/>
          <w:sz w:val="24"/>
        </w:rPr>
        <w:t xml:space="preserve"> tits? </w:t>
      </w:r>
      <w:r>
        <w:rPr>
          <w:rFonts w:ascii="Times New Roman" w:hAnsi="Times New Roman" w:cs="Times New Roman"/>
          <w:i/>
          <w:iCs/>
          <w:sz w:val="24"/>
        </w:rPr>
        <w:t>Zoological Research</w:t>
      </w:r>
      <w:r>
        <w:rPr>
          <w:rFonts w:ascii="Times New Roman" w:hAnsi="Times New Roman" w:cs="Times New Roman"/>
          <w:sz w:val="24"/>
        </w:rPr>
        <w:t>, 41:726–733.</w:t>
      </w:r>
    </w:p>
    <w:p w14:paraId="3044DC8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Liu J, Yang C, Yu J, Wang H, Møller AP. </w:t>
      </w:r>
      <w:r>
        <w:rPr>
          <w:rFonts w:ascii="Times New Roman" w:hAnsi="Times New Roman" w:cs="Times New Roman" w:hint="eastAsia"/>
          <w:sz w:val="24"/>
        </w:rPr>
        <w:t>2020</w:t>
      </w:r>
      <w:r>
        <w:rPr>
          <w:rFonts w:ascii="Times New Roman" w:hAnsi="Times New Roman" w:cs="Times New Roman"/>
          <w:sz w:val="24"/>
        </w:rPr>
        <w:t xml:space="preserve">. Egg recognition and brain size in a cuckoo host. </w:t>
      </w:r>
      <w:r>
        <w:rPr>
          <w:rFonts w:ascii="Times New Roman" w:hAnsi="Times New Roman" w:cs="Times New Roman"/>
          <w:i/>
          <w:iCs/>
          <w:sz w:val="24"/>
        </w:rPr>
        <w:t>Behavioral Processes</w:t>
      </w:r>
      <w:r>
        <w:rPr>
          <w:rFonts w:ascii="Times New Roman" w:hAnsi="Times New Roman" w:cs="Times New Roman"/>
          <w:sz w:val="24"/>
        </w:rPr>
        <w:t>, 180:104223.</w:t>
      </w:r>
    </w:p>
    <w:bookmarkEnd w:id="2"/>
    <w:p w14:paraId="5CCCF26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Tunheim OH, Stokke BG, Wang L,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Jiang A, Liang W,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</w:t>
      </w:r>
      <w:proofErr w:type="spellStart"/>
      <w:r>
        <w:rPr>
          <w:rFonts w:ascii="Times New Roman" w:hAnsi="Times New Roman" w:cs="Times New Roman"/>
          <w:sz w:val="24"/>
        </w:rPr>
        <w:t>Fossøy</w:t>
      </w:r>
      <w:proofErr w:type="spellEnd"/>
      <w:r>
        <w:rPr>
          <w:rFonts w:ascii="Times New Roman" w:hAnsi="Times New Roman" w:cs="Times New Roman"/>
          <w:sz w:val="24"/>
        </w:rPr>
        <w:t xml:space="preserve"> F. </w:t>
      </w:r>
      <w:r>
        <w:rPr>
          <w:rFonts w:ascii="Times New Roman" w:hAnsi="Times New Roman" w:cs="Times New Roman" w:hint="eastAsia"/>
          <w:sz w:val="24"/>
        </w:rPr>
        <w:t>2019</w:t>
      </w:r>
      <w:r>
        <w:rPr>
          <w:rFonts w:ascii="Times New Roman" w:hAnsi="Times New Roman" w:cs="Times New Roman"/>
          <w:sz w:val="24"/>
        </w:rPr>
        <w:t>. Development and behavior of plaintive cuckoo (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Cacomantis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merulinus</w:t>
      </w:r>
      <w:proofErr w:type="spellEnd"/>
      <w:r>
        <w:rPr>
          <w:rFonts w:ascii="Times New Roman" w:hAnsi="Times New Roman" w:cs="Times New Roman"/>
          <w:sz w:val="24"/>
        </w:rPr>
        <w:t>) nestlings and their common tailorbird (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Orthotomus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sutorius</w:t>
      </w:r>
      <w:proofErr w:type="spellEnd"/>
      <w:r>
        <w:rPr>
          <w:rFonts w:ascii="Times New Roman" w:hAnsi="Times New Roman" w:cs="Times New Roman"/>
          <w:sz w:val="24"/>
        </w:rPr>
        <w:t xml:space="preserve">) hosts. </w:t>
      </w:r>
      <w:r>
        <w:rPr>
          <w:rFonts w:ascii="Times New Roman" w:hAnsi="Times New Roman" w:cs="Times New Roman"/>
          <w:i/>
          <w:iCs/>
          <w:sz w:val="24"/>
        </w:rPr>
        <w:t>Avian Research</w:t>
      </w:r>
      <w:r>
        <w:rPr>
          <w:rFonts w:ascii="Times New Roman" w:hAnsi="Times New Roman" w:cs="Times New Roman"/>
          <w:sz w:val="24"/>
        </w:rPr>
        <w:t>, 10:5.</w:t>
      </w:r>
    </w:p>
    <w:p w14:paraId="3D7CE8BC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Liang W, Zhang Y, Zhang Z, </w:t>
      </w: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. 2006. Conservation of the Hainan partridge on Hainan Island, China. </w:t>
      </w:r>
      <w:r>
        <w:rPr>
          <w:rFonts w:ascii="Times New Roman" w:hAnsi="Times New Roman" w:cs="Times New Roman"/>
          <w:i/>
          <w:iCs/>
          <w:sz w:val="24"/>
        </w:rPr>
        <w:t>Journal of Ornithology</w:t>
      </w:r>
      <w:r>
        <w:rPr>
          <w:rFonts w:ascii="Times New Roman" w:hAnsi="Times New Roman" w:cs="Times New Roman"/>
          <w:sz w:val="24"/>
        </w:rPr>
        <w:t>, 147:270.</w:t>
      </w:r>
    </w:p>
    <w:p w14:paraId="7BF9436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 X, Yu T, Liang W, </w:t>
      </w: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. 2010. Comparative breeding ecology of two White-bellied Redstart populations at different altitudes. </w:t>
      </w:r>
      <w:r>
        <w:rPr>
          <w:rFonts w:ascii="Times New Roman" w:hAnsi="Times New Roman" w:cs="Times New Roman"/>
          <w:i/>
          <w:iCs/>
          <w:sz w:val="24"/>
        </w:rPr>
        <w:t>Journal of Field Ornithology</w:t>
      </w:r>
      <w:r>
        <w:rPr>
          <w:rFonts w:ascii="Times New Roman" w:hAnsi="Times New Roman" w:cs="Times New Roman"/>
          <w:sz w:val="24"/>
        </w:rPr>
        <w:t>, 81:9.</w:t>
      </w:r>
    </w:p>
    <w:p w14:paraId="249C58E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Antonov A, Avilés JM, Stokke BG, </w:t>
      </w:r>
      <w:proofErr w:type="spellStart"/>
      <w:r>
        <w:rPr>
          <w:rFonts w:ascii="Times New Roman" w:hAnsi="Times New Roman" w:cs="Times New Roman"/>
          <w:sz w:val="24"/>
        </w:rPr>
        <w:t>Spasova</w:t>
      </w:r>
      <w:proofErr w:type="spellEnd"/>
      <w:r>
        <w:rPr>
          <w:rFonts w:ascii="Times New Roman" w:hAnsi="Times New Roman" w:cs="Times New Roman"/>
          <w:sz w:val="24"/>
        </w:rPr>
        <w:t xml:space="preserve"> V, Vikan JR, Moksnes A, </w:t>
      </w: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Liang W,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E. 2011. Egg discrimination in an open nesting passerine under dim light conditions. </w:t>
      </w:r>
      <w:r>
        <w:rPr>
          <w:rFonts w:ascii="Times New Roman" w:hAnsi="Times New Roman" w:cs="Times New Roman"/>
          <w:i/>
          <w:iCs/>
          <w:sz w:val="24"/>
        </w:rPr>
        <w:t>Ethology</w:t>
      </w:r>
      <w:r>
        <w:rPr>
          <w:rFonts w:ascii="Times New Roman" w:hAnsi="Times New Roman" w:cs="Times New Roman"/>
          <w:sz w:val="24"/>
        </w:rPr>
        <w:t xml:space="preserve">, 117:1128–1137. </w:t>
      </w:r>
    </w:p>
    <w:p w14:paraId="1D0A971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Antonov A, Stokke BG, </w:t>
      </w:r>
      <w:proofErr w:type="spellStart"/>
      <w:r>
        <w:rPr>
          <w:rFonts w:ascii="Times New Roman" w:hAnsi="Times New Roman" w:cs="Times New Roman"/>
          <w:sz w:val="24"/>
        </w:rPr>
        <w:t>Fossøy</w:t>
      </w:r>
      <w:proofErr w:type="spellEnd"/>
      <w:r>
        <w:rPr>
          <w:rFonts w:ascii="Times New Roman" w:hAnsi="Times New Roman" w:cs="Times New Roman"/>
          <w:sz w:val="24"/>
        </w:rPr>
        <w:t xml:space="preserve"> F, Ranke PS, Liang W, </w:t>
      </w:r>
      <w:r>
        <w:rPr>
          <w:rFonts w:ascii="Times New Roman" w:hAnsi="Times New Roman" w:cs="Times New Roman"/>
          <w:b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Moksnes A, </w:t>
      </w:r>
      <w:proofErr w:type="spellStart"/>
      <w:r>
        <w:rPr>
          <w:rFonts w:ascii="Times New Roman" w:hAnsi="Times New Roman" w:cs="Times New Roman"/>
          <w:sz w:val="24"/>
        </w:rPr>
        <w:t>Shykoff</w:t>
      </w:r>
      <w:proofErr w:type="spellEnd"/>
      <w:r>
        <w:rPr>
          <w:rFonts w:ascii="Times New Roman" w:hAnsi="Times New Roman" w:cs="Times New Roman"/>
          <w:sz w:val="24"/>
        </w:rPr>
        <w:t xml:space="preserve"> JA,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E. 2012. Are cuckoos maximizing egg mimicry by selecting host individuals with better matching egg phenotypes?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PLoS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ONE</w:t>
      </w:r>
      <w:r>
        <w:rPr>
          <w:rFonts w:ascii="Times New Roman" w:hAnsi="Times New Roman" w:cs="Times New Roman"/>
          <w:sz w:val="24"/>
        </w:rPr>
        <w:t>, 7:31704.</w:t>
      </w:r>
    </w:p>
    <w:p w14:paraId="3A522D29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Shaner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PJL,Tsao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TH,Lin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RC, Liang W, Yeh CF, Yang X, Lei F, Zhou F,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Hung LM, Hsu YC, Li SH. 2015. Climate niche differentiation between two passerines despite ongoing gene flow. </w:t>
      </w:r>
      <w:r>
        <w:rPr>
          <w:rFonts w:ascii="Times New Roman" w:hAnsi="Times New Roman" w:cs="Times New Roman"/>
          <w:i/>
          <w:iCs/>
          <w:sz w:val="24"/>
        </w:rPr>
        <w:t>Journal of Animal Ecology</w:t>
      </w:r>
      <w:r>
        <w:rPr>
          <w:rFonts w:ascii="Times New Roman" w:hAnsi="Times New Roman" w:cs="Times New Roman"/>
          <w:sz w:val="24"/>
        </w:rPr>
        <w:t>, 84:829–839.</w:t>
      </w:r>
    </w:p>
    <w:p w14:paraId="7D9B4A6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Fossøy</w:t>
      </w:r>
      <w:proofErr w:type="spellEnd"/>
      <w:r>
        <w:rPr>
          <w:rFonts w:ascii="Times New Roman" w:hAnsi="Times New Roman" w:cs="Times New Roman"/>
          <w:sz w:val="24"/>
        </w:rPr>
        <w:t xml:space="preserve"> F, Sorenson MD, Liang W, Ekrem T, Moksnes A, Møller AP, Jarkko Rutila,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Takasu F,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Stokke BG. 2016. Ancient origin and maternal inheritance of blue cuckoo eggs. </w:t>
      </w:r>
      <w:r>
        <w:rPr>
          <w:rFonts w:ascii="Times New Roman" w:hAnsi="Times New Roman" w:cs="Times New Roman"/>
          <w:i/>
          <w:iCs/>
          <w:sz w:val="24"/>
        </w:rPr>
        <w:t>Nature Communications</w:t>
      </w:r>
      <w:r>
        <w:rPr>
          <w:rFonts w:ascii="Times New Roman" w:hAnsi="Times New Roman" w:cs="Times New Roman"/>
          <w:sz w:val="24"/>
        </w:rPr>
        <w:t>, 7:10272.</w:t>
      </w:r>
    </w:p>
    <w:p w14:paraId="4981EFF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 xml:space="preserve">Antonov A, Stokke BG, </w:t>
      </w:r>
      <w:proofErr w:type="spellStart"/>
      <w:r>
        <w:rPr>
          <w:rFonts w:ascii="Times New Roman" w:eastAsiaTheme="majorEastAsia" w:hAnsi="Times New Roman" w:cs="Times New Roman"/>
          <w:sz w:val="24"/>
        </w:rPr>
        <w:t>Fossøy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 F, Liang W, Moksnes A, </w:t>
      </w:r>
      <w:proofErr w:type="spellStart"/>
      <w:r>
        <w:rPr>
          <w:rFonts w:ascii="Times New Roman" w:eastAsiaTheme="majorEastAsia" w:hAnsi="Times New Roman" w:cs="Times New Roman"/>
          <w:sz w:val="24"/>
        </w:rPr>
        <w:t>Røskaft</w:t>
      </w:r>
      <w:proofErr w:type="spellEnd"/>
      <w:r>
        <w:rPr>
          <w:rFonts w:ascii="Times New Roman" w:eastAsiaTheme="majorEastAsia" w:hAnsi="Times New Roman" w:cs="Times New Roman"/>
          <w:sz w:val="24"/>
        </w:rPr>
        <w:t xml:space="preserve"> E, </w:t>
      </w:r>
      <w:r>
        <w:rPr>
          <w:rFonts w:ascii="Times New Roman" w:eastAsiaTheme="majorEastAsia" w:hAnsi="Times New Roman" w:cs="Times New Roman"/>
          <w:b/>
          <w:bCs/>
          <w:sz w:val="24"/>
        </w:rPr>
        <w:t>Yang C</w:t>
      </w:r>
      <w:r>
        <w:rPr>
          <w:rFonts w:ascii="Times New Roman" w:eastAsiaTheme="majorEastAsia" w:hAnsi="Times New Roman" w:cs="Times New Roman"/>
          <w:sz w:val="24"/>
        </w:rPr>
        <w:t xml:space="preserve">, Møller AP. 2012. Why do brood parasitic birds lay strong-shelled eggs? </w:t>
      </w:r>
      <w:r>
        <w:rPr>
          <w:rFonts w:ascii="Times New Roman" w:eastAsiaTheme="majorEastAsia" w:hAnsi="Times New Roman" w:cs="Times New Roman"/>
          <w:i/>
          <w:iCs/>
          <w:sz w:val="24"/>
        </w:rPr>
        <w:t>Chinese Birds</w:t>
      </w:r>
      <w:r>
        <w:rPr>
          <w:rFonts w:ascii="Times New Roman" w:eastAsiaTheme="majorEastAsia" w:hAnsi="Times New Roman" w:cs="Times New Roman"/>
          <w:sz w:val="24"/>
        </w:rPr>
        <w:t>, 3:245–258.</w:t>
      </w:r>
    </w:p>
    <w:p w14:paraId="18E09AF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Stokke BG, </w:t>
      </w:r>
      <w:proofErr w:type="spellStart"/>
      <w:r>
        <w:rPr>
          <w:rFonts w:ascii="Times New Roman" w:hAnsi="Times New Roman" w:cs="Times New Roman"/>
          <w:sz w:val="24"/>
        </w:rPr>
        <w:t>Røskaft</w:t>
      </w:r>
      <w:proofErr w:type="spellEnd"/>
      <w:r>
        <w:rPr>
          <w:rFonts w:ascii="Times New Roman" w:hAnsi="Times New Roman" w:cs="Times New Roman"/>
          <w:sz w:val="24"/>
        </w:rPr>
        <w:t xml:space="preserve"> E, Moksnes A, Møller AP, Antonov A, </w:t>
      </w:r>
      <w:proofErr w:type="spellStart"/>
      <w:r>
        <w:rPr>
          <w:rFonts w:ascii="Times New Roman" w:hAnsi="Times New Roman" w:cs="Times New Roman"/>
          <w:sz w:val="24"/>
        </w:rPr>
        <w:t>Fossøy</w:t>
      </w:r>
      <w:proofErr w:type="spellEnd"/>
      <w:r>
        <w:rPr>
          <w:rFonts w:ascii="Times New Roman" w:hAnsi="Times New Roman" w:cs="Times New Roman"/>
          <w:sz w:val="24"/>
        </w:rPr>
        <w:t xml:space="preserve"> F, Liang W, </w:t>
      </w:r>
      <w:r>
        <w:rPr>
          <w:rFonts w:ascii="Times New Roman" w:hAnsi="Times New Roman" w:cs="Times New Roman"/>
          <w:sz w:val="24"/>
        </w:rPr>
        <w:lastRenderedPageBreak/>
        <w:t xml:space="preserve">López-Iborra G, </w:t>
      </w:r>
      <w:proofErr w:type="spellStart"/>
      <w:r>
        <w:rPr>
          <w:rFonts w:ascii="Times New Roman" w:hAnsi="Times New Roman" w:cs="Times New Roman"/>
          <w:sz w:val="24"/>
        </w:rPr>
        <w:t>Goskát</w:t>
      </w:r>
      <w:proofErr w:type="spellEnd"/>
      <w:r>
        <w:rPr>
          <w:rFonts w:ascii="Times New Roman" w:hAnsi="Times New Roman" w:cs="Times New Roman"/>
          <w:sz w:val="24"/>
        </w:rPr>
        <w:t xml:space="preserve"> C, </w:t>
      </w:r>
      <w:proofErr w:type="spellStart"/>
      <w:r>
        <w:rPr>
          <w:rFonts w:ascii="Times New Roman" w:hAnsi="Times New Roman" w:cs="Times New Roman"/>
          <w:sz w:val="24"/>
        </w:rPr>
        <w:t>Shykoff</w:t>
      </w:r>
      <w:proofErr w:type="spellEnd"/>
      <w:r>
        <w:rPr>
          <w:rFonts w:ascii="Times New Roman" w:hAnsi="Times New Roman" w:cs="Times New Roman"/>
          <w:sz w:val="24"/>
        </w:rPr>
        <w:t xml:space="preserve"> JA, Soler M, Vikan JR, </w:t>
      </w:r>
      <w:r>
        <w:rPr>
          <w:rFonts w:ascii="Times New Roman" w:hAnsi="Times New Roman" w:cs="Times New Roman"/>
          <w:b/>
          <w:bCs/>
          <w:sz w:val="24"/>
        </w:rPr>
        <w:t>Yang C</w:t>
      </w:r>
      <w:r>
        <w:rPr>
          <w:rFonts w:ascii="Times New Roman" w:hAnsi="Times New Roman" w:cs="Times New Roman"/>
          <w:sz w:val="24"/>
        </w:rPr>
        <w:t xml:space="preserve">, Takasu F. 2016. Disappearance of eggs from </w:t>
      </w:r>
      <w:proofErr w:type="spellStart"/>
      <w:r>
        <w:rPr>
          <w:rFonts w:ascii="Times New Roman" w:hAnsi="Times New Roman" w:cs="Times New Roman"/>
          <w:sz w:val="24"/>
        </w:rPr>
        <w:t>nonparasitized</w:t>
      </w:r>
      <w:proofErr w:type="spellEnd"/>
      <w:r>
        <w:rPr>
          <w:rFonts w:ascii="Times New Roman" w:hAnsi="Times New Roman" w:cs="Times New Roman"/>
          <w:sz w:val="24"/>
        </w:rPr>
        <w:t xml:space="preserve"> nests of brood parasite hosts: the evolutionary equilibrium hypothesis revisited. </w:t>
      </w:r>
      <w:r>
        <w:rPr>
          <w:rFonts w:ascii="Times New Roman" w:hAnsi="Times New Roman" w:cs="Times New Roman"/>
          <w:i/>
          <w:iCs/>
          <w:sz w:val="24"/>
        </w:rPr>
        <w:t>Biological Journal of the Linnean Society</w:t>
      </w:r>
      <w:r>
        <w:rPr>
          <w:rFonts w:ascii="Times New Roman" w:hAnsi="Times New Roman" w:cs="Times New Roman"/>
          <w:sz w:val="24"/>
        </w:rPr>
        <w:t>, 118:215–225.</w:t>
      </w:r>
    </w:p>
    <w:p w14:paraId="7BA50E2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蒋宇鑫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 w:hint="eastAsia"/>
          <w:b/>
          <w:bCs/>
          <w:sz w:val="24"/>
        </w:rPr>
        <w:t>杨灿朝</w:t>
      </w: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2023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棕头</w:t>
      </w:r>
      <w:proofErr w:type="gramStart"/>
      <w:r>
        <w:rPr>
          <w:rFonts w:ascii="Times New Roman" w:hAnsi="Times New Roman" w:cs="Times New Roman" w:hint="eastAsia"/>
          <w:sz w:val="24"/>
        </w:rPr>
        <w:t>鸦雀种</w:t>
      </w:r>
      <w:proofErr w:type="gramEnd"/>
      <w:r>
        <w:rPr>
          <w:rFonts w:ascii="Times New Roman" w:hAnsi="Times New Roman" w:cs="Times New Roman" w:hint="eastAsia"/>
          <w:sz w:val="24"/>
        </w:rPr>
        <w:t>内巢寄生案例记述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58(5):779.</w:t>
      </w:r>
    </w:p>
    <w:p w14:paraId="061DD38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吴将文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 w:hint="eastAsia"/>
          <w:sz w:val="24"/>
        </w:rPr>
        <w:t>李启</w:t>
      </w:r>
      <w:proofErr w:type="gramStart"/>
      <w:r>
        <w:rPr>
          <w:rFonts w:ascii="Times New Roman" w:hAnsi="Times New Roman" w:cs="Times New Roman" w:hint="eastAsia"/>
          <w:sz w:val="24"/>
        </w:rPr>
        <w:t>黉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 w:hint="eastAsia"/>
          <w:sz w:val="24"/>
        </w:rPr>
        <w:t>陈忠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 w:hint="eastAsia"/>
          <w:b/>
          <w:bCs/>
          <w:sz w:val="24"/>
        </w:rPr>
        <w:t>杨灿朝</w:t>
      </w:r>
      <w:r>
        <w:rPr>
          <w:rFonts w:ascii="Times New Roman" w:hAnsi="Times New Roman" w:cs="Times New Roman" w:hint="eastAsia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2023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黄腹花蜜</w:t>
      </w:r>
      <w:proofErr w:type="gramStart"/>
      <w:r>
        <w:rPr>
          <w:rFonts w:ascii="Times New Roman" w:hAnsi="Times New Roman" w:cs="Times New Roman" w:hint="eastAsia"/>
          <w:sz w:val="24"/>
        </w:rPr>
        <w:t>鸟利用</w:t>
      </w:r>
      <w:proofErr w:type="gramEnd"/>
      <w:r>
        <w:rPr>
          <w:rFonts w:ascii="Times New Roman" w:hAnsi="Times New Roman" w:cs="Times New Roman" w:hint="eastAsia"/>
          <w:sz w:val="24"/>
        </w:rPr>
        <w:t>缝叶型鸟巢的繁殖记述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147B8C8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叶萍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b/>
          <w:bCs/>
          <w:sz w:val="24"/>
        </w:rPr>
        <w:t>*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2018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乌鸦学会打开巢箱进行捕食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53(5):119–120.</w:t>
      </w:r>
    </w:p>
    <w:p w14:paraId="77889DF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2013. </w:t>
      </w:r>
      <w:r>
        <w:rPr>
          <w:rFonts w:ascii="Times New Roman" w:eastAsiaTheme="majorEastAsia" w:hAnsi="Times New Roman" w:cs="Times New Roman"/>
          <w:sz w:val="24"/>
        </w:rPr>
        <w:t>通过光谱与视觉模型研究动物体色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动物学研究</w:t>
      </w:r>
      <w:r>
        <w:rPr>
          <w:rFonts w:ascii="Times New Roman" w:eastAsiaTheme="majorEastAsia" w:hAnsi="Times New Roman" w:cs="Times New Roman"/>
          <w:sz w:val="24"/>
        </w:rPr>
        <w:t>, 34(6):564–573.</w:t>
      </w:r>
    </w:p>
    <w:p w14:paraId="4F219168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2016. </w:t>
      </w:r>
      <w:r>
        <w:rPr>
          <w:rFonts w:ascii="Times New Roman" w:eastAsiaTheme="majorEastAsia" w:hAnsi="Times New Roman" w:cs="Times New Roman"/>
          <w:sz w:val="24"/>
        </w:rPr>
        <w:t>动物行为研究中不可忽视的盲实验法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51(4):663–667.</w:t>
      </w:r>
    </w:p>
    <w:p w14:paraId="55D419EC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张淑萍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2009. </w:t>
      </w:r>
      <w:r>
        <w:rPr>
          <w:rFonts w:ascii="Times New Roman" w:eastAsiaTheme="majorEastAsia" w:hAnsi="Times New Roman" w:cs="Times New Roman"/>
          <w:sz w:val="24"/>
        </w:rPr>
        <w:t>利用光纤光谱仪量化和分析鸟类的卵色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生态学杂志</w:t>
      </w:r>
      <w:r>
        <w:rPr>
          <w:rFonts w:ascii="Times New Roman" w:eastAsiaTheme="majorEastAsia" w:hAnsi="Times New Roman" w:cs="Times New Roman"/>
          <w:sz w:val="24"/>
        </w:rPr>
        <w:t>, 28(2):346–349.</w:t>
      </w:r>
    </w:p>
    <w:p w14:paraId="44F3561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张国钢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史海涛</w:t>
      </w:r>
      <w:r>
        <w:rPr>
          <w:rFonts w:ascii="Times New Roman" w:eastAsiaTheme="majorEastAsia" w:hAnsi="Times New Roman" w:cs="Times New Roman"/>
          <w:sz w:val="24"/>
        </w:rPr>
        <w:t xml:space="preserve">. 2009. </w:t>
      </w:r>
      <w:r>
        <w:rPr>
          <w:rFonts w:ascii="Times New Roman" w:eastAsiaTheme="majorEastAsia" w:hAnsi="Times New Roman" w:cs="Times New Roman"/>
          <w:sz w:val="24"/>
        </w:rPr>
        <w:t>海南北黎湾和后水湾湿地水鸟的季节动态、物种丰富度和种间相关性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生物多样性</w:t>
      </w:r>
      <w:r>
        <w:rPr>
          <w:rFonts w:ascii="Times New Roman" w:eastAsiaTheme="majorEastAsia" w:hAnsi="Times New Roman" w:cs="Times New Roman"/>
          <w:sz w:val="24"/>
        </w:rPr>
        <w:t>, 17(3):226–232.</w:t>
      </w:r>
    </w:p>
    <w:p w14:paraId="463A84A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2008. </w:t>
      </w:r>
      <w:proofErr w:type="gramStart"/>
      <w:r>
        <w:rPr>
          <w:rFonts w:ascii="Times New Roman" w:eastAsiaTheme="majorEastAsia" w:hAnsi="Times New Roman" w:cs="Times New Roman"/>
          <w:sz w:val="24"/>
        </w:rPr>
        <w:t>翠</w:t>
      </w:r>
      <w:proofErr w:type="gramEnd"/>
      <w:r>
        <w:rPr>
          <w:rFonts w:ascii="Times New Roman" w:eastAsiaTheme="majorEastAsia" w:hAnsi="Times New Roman" w:cs="Times New Roman"/>
          <w:sz w:val="24"/>
        </w:rPr>
        <w:t>金鹃在比氏鹟莺巢中寄生繁殖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43(3):74–74.</w:t>
      </w:r>
    </w:p>
    <w:p w14:paraId="4DFFBB68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2009. </w:t>
      </w:r>
      <w:r>
        <w:rPr>
          <w:rFonts w:ascii="Times New Roman" w:eastAsiaTheme="majorEastAsia" w:hAnsi="Times New Roman" w:cs="Times New Roman"/>
          <w:sz w:val="24"/>
        </w:rPr>
        <w:t>海南岛各主要林区雨季鸟类多样性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44(2):108–114.</w:t>
      </w:r>
    </w:p>
    <w:p w14:paraId="66C55C38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2010. </w:t>
      </w:r>
      <w:r>
        <w:rPr>
          <w:rFonts w:ascii="Times New Roman" w:eastAsiaTheme="majorEastAsia" w:hAnsi="Times New Roman" w:cs="Times New Roman"/>
          <w:sz w:val="24"/>
        </w:rPr>
        <w:t>小杜鹃对强</w:t>
      </w:r>
      <w:proofErr w:type="gramStart"/>
      <w:r>
        <w:rPr>
          <w:rFonts w:ascii="Times New Roman" w:eastAsiaTheme="majorEastAsia" w:hAnsi="Times New Roman" w:cs="Times New Roman"/>
          <w:sz w:val="24"/>
        </w:rPr>
        <w:t>脚树莺的</w:t>
      </w:r>
      <w:proofErr w:type="gramEnd"/>
      <w:r>
        <w:rPr>
          <w:rFonts w:ascii="Times New Roman" w:eastAsiaTheme="majorEastAsia" w:hAnsi="Times New Roman" w:cs="Times New Roman"/>
          <w:sz w:val="24"/>
        </w:rPr>
        <w:t>巢寄生及其卵色模拟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动物学研究</w:t>
      </w:r>
      <w:r>
        <w:rPr>
          <w:rFonts w:ascii="Times New Roman" w:eastAsiaTheme="majorEastAsia" w:hAnsi="Times New Roman" w:cs="Times New Roman"/>
          <w:sz w:val="24"/>
        </w:rPr>
        <w:t>,31(5):555–560.</w:t>
      </w:r>
    </w:p>
    <w:p w14:paraId="3C6FCF9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2011. </w:t>
      </w:r>
      <w:r>
        <w:rPr>
          <w:rFonts w:ascii="Times New Roman" w:eastAsiaTheme="majorEastAsia" w:hAnsi="Times New Roman" w:cs="Times New Roman"/>
          <w:sz w:val="24"/>
        </w:rPr>
        <w:t>黄喉鹀的羽色与雄鸟质量相关性分析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四川动物</w:t>
      </w:r>
      <w:r>
        <w:rPr>
          <w:rFonts w:ascii="Times New Roman" w:eastAsiaTheme="majorEastAsia" w:hAnsi="Times New Roman" w:cs="Times New Roman"/>
          <w:sz w:val="24"/>
        </w:rPr>
        <w:t>, 30(1):1–5.</w:t>
      </w:r>
    </w:p>
    <w:p w14:paraId="287AFE3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2013. </w:t>
      </w:r>
      <w:r>
        <w:rPr>
          <w:rFonts w:ascii="Times New Roman" w:eastAsiaTheme="majorEastAsia" w:hAnsi="Times New Roman" w:cs="Times New Roman"/>
          <w:sz w:val="24"/>
        </w:rPr>
        <w:t>鸟类二重唱与雌性鸣声行为研究进展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生态学杂志</w:t>
      </w:r>
      <w:r>
        <w:rPr>
          <w:rFonts w:ascii="Times New Roman" w:eastAsiaTheme="majorEastAsia" w:hAnsi="Times New Roman" w:cs="Times New Roman"/>
          <w:sz w:val="24"/>
        </w:rPr>
        <w:t>,  32(12):3392–3396.</w:t>
      </w:r>
    </w:p>
    <w:p w14:paraId="11774638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鸟类卵色的进化</w:t>
      </w:r>
      <w:r>
        <w:rPr>
          <w:rFonts w:ascii="Times New Roman" w:eastAsiaTheme="majorEastAsia" w:hAnsi="Times New Roman" w:cs="Times New Roman"/>
          <w:sz w:val="24"/>
        </w:rPr>
        <w:t xml:space="preserve">. 2013. </w:t>
      </w:r>
      <w:r>
        <w:rPr>
          <w:rFonts w:ascii="Times New Roman" w:eastAsiaTheme="majorEastAsia" w:hAnsi="Times New Roman" w:cs="Times New Roman"/>
          <w:sz w:val="24"/>
        </w:rPr>
        <w:t>四川动物</w:t>
      </w:r>
      <w:r>
        <w:rPr>
          <w:rFonts w:ascii="Times New Roman" w:eastAsiaTheme="majorEastAsia" w:hAnsi="Times New Roman" w:cs="Times New Roman"/>
          <w:sz w:val="24"/>
        </w:rPr>
        <w:t>, 32(6):947–949.</w:t>
      </w:r>
    </w:p>
    <w:p w14:paraId="27CD9BB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2009. </w:t>
      </w:r>
      <w:r>
        <w:rPr>
          <w:rFonts w:ascii="Times New Roman" w:eastAsiaTheme="majorEastAsia" w:hAnsi="Times New Roman" w:cs="Times New Roman"/>
          <w:sz w:val="24"/>
        </w:rPr>
        <w:t>广州市区各公园的鸟类多样性比较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海南师范大学学报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sz w:val="24"/>
        </w:rPr>
        <w:t>自然科学版</w:t>
      </w:r>
      <w:r>
        <w:rPr>
          <w:rFonts w:ascii="Times New Roman" w:eastAsiaTheme="majorEastAsia" w:hAnsi="Times New Roman" w:cs="Times New Roman"/>
          <w:sz w:val="24"/>
        </w:rPr>
        <w:t>), 22(2):196–199.</w:t>
      </w:r>
    </w:p>
    <w:p w14:paraId="15DAF53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史海涛</w:t>
      </w:r>
      <w:r>
        <w:rPr>
          <w:rFonts w:ascii="Times New Roman" w:eastAsiaTheme="majorEastAsia" w:hAnsi="Times New Roman" w:cs="Times New Roman"/>
          <w:sz w:val="24"/>
        </w:rPr>
        <w:t xml:space="preserve">. 2009. </w:t>
      </w:r>
      <w:r>
        <w:rPr>
          <w:rFonts w:ascii="Times New Roman" w:eastAsiaTheme="majorEastAsia" w:hAnsi="Times New Roman" w:cs="Times New Roman"/>
          <w:sz w:val="24"/>
        </w:rPr>
        <w:t>海南师范大学校园秋冬季鸟类调查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海南师范大学学报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sz w:val="24"/>
        </w:rPr>
        <w:t>自然科学版</w:t>
      </w:r>
      <w:r>
        <w:rPr>
          <w:rFonts w:ascii="Times New Roman" w:eastAsiaTheme="majorEastAsia" w:hAnsi="Times New Roman" w:cs="Times New Roman"/>
          <w:sz w:val="24"/>
        </w:rPr>
        <w:t>), 22(1):67–69.</w:t>
      </w:r>
    </w:p>
    <w:p w14:paraId="0BFD70D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>,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2010. </w:t>
      </w:r>
      <w:r>
        <w:rPr>
          <w:rFonts w:ascii="Times New Roman" w:eastAsiaTheme="majorEastAsia" w:hAnsi="Times New Roman" w:cs="Times New Roman"/>
          <w:sz w:val="24"/>
        </w:rPr>
        <w:t>鸟类巢寄生伤害理论的进化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生物学杂志</w:t>
      </w:r>
      <w:r>
        <w:rPr>
          <w:rFonts w:ascii="Times New Roman" w:eastAsiaTheme="majorEastAsia" w:hAnsi="Times New Roman" w:cs="Times New Roman"/>
          <w:sz w:val="24"/>
        </w:rPr>
        <w:t>, 27(1):76–79.</w:t>
      </w:r>
    </w:p>
    <w:p w14:paraId="14DE63E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牛楠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李继祥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2016. </w:t>
      </w:r>
      <w:r>
        <w:rPr>
          <w:rFonts w:ascii="Times New Roman" w:eastAsiaTheme="majorEastAsia" w:hAnsi="Times New Roman" w:cs="Times New Roman"/>
          <w:sz w:val="24"/>
        </w:rPr>
        <w:t>产卵次序对山麻雀卵色、卵大小和重量的影响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51(5):907–913.</w:t>
      </w:r>
    </w:p>
    <w:p w14:paraId="32ABB4E4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lastRenderedPageBreak/>
        <w:t>蔡燕</w:t>
      </w:r>
      <w:r>
        <w:rPr>
          <w:rFonts w:ascii="Times New Roman" w:eastAsiaTheme="majorEastAsia" w:hAnsi="Times New Roman" w:cs="Times New Roman"/>
          <w:sz w:val="24"/>
        </w:rPr>
        <w:t>,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2009. </w:t>
      </w:r>
      <w:r>
        <w:rPr>
          <w:rFonts w:ascii="Times New Roman" w:eastAsiaTheme="majorEastAsia" w:hAnsi="Times New Roman" w:cs="Times New Roman"/>
          <w:sz w:val="24"/>
        </w:rPr>
        <w:t>人工林对海南鹦哥岭鸟类多样性的影响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四川动物</w:t>
      </w:r>
      <w:r>
        <w:rPr>
          <w:rFonts w:ascii="Times New Roman" w:eastAsiaTheme="majorEastAsia" w:hAnsi="Times New Roman" w:cs="Times New Roman"/>
          <w:sz w:val="24"/>
        </w:rPr>
        <w:t>, 28(5):764–767.</w:t>
      </w:r>
    </w:p>
    <w:p w14:paraId="0047611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夏灿玮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吴</w:t>
      </w:r>
      <w:proofErr w:type="gramStart"/>
      <w:r>
        <w:rPr>
          <w:rFonts w:ascii="Times New Roman" w:eastAsiaTheme="majorEastAsia" w:hAnsi="Times New Roman" w:cs="Times New Roman"/>
          <w:sz w:val="24"/>
        </w:rPr>
        <w:t>太</w:t>
      </w:r>
      <w:proofErr w:type="gramEnd"/>
      <w:r>
        <w:rPr>
          <w:rFonts w:ascii="Times New Roman" w:eastAsiaTheme="majorEastAsia" w:hAnsi="Times New Roman" w:cs="Times New Roman"/>
          <w:sz w:val="24"/>
        </w:rPr>
        <w:t>伦</w:t>
      </w:r>
      <w:r>
        <w:rPr>
          <w:rFonts w:ascii="Times New Roman" w:eastAsiaTheme="majorEastAsia" w:hAnsi="Times New Roman" w:cs="Times New Roman"/>
          <w:sz w:val="24"/>
        </w:rPr>
        <w:t xml:space="preserve">. 2010. </w:t>
      </w:r>
      <w:r>
        <w:rPr>
          <w:rFonts w:ascii="Times New Roman" w:eastAsiaTheme="majorEastAsia" w:hAnsi="Times New Roman" w:cs="Times New Roman"/>
          <w:sz w:val="24"/>
        </w:rPr>
        <w:t>贵州鸟类科的新纪录</w:t>
      </w:r>
      <w:r>
        <w:rPr>
          <w:rFonts w:ascii="Times New Roman" w:eastAsiaTheme="majorEastAsia" w:hAnsi="Times New Roman" w:cs="Times New Roman"/>
          <w:sz w:val="24"/>
        </w:rPr>
        <w:t>——</w:t>
      </w:r>
      <w:r>
        <w:rPr>
          <w:rFonts w:ascii="Times New Roman" w:eastAsiaTheme="majorEastAsia" w:hAnsi="Times New Roman" w:cs="Times New Roman"/>
          <w:sz w:val="24"/>
        </w:rPr>
        <w:t>岩</w:t>
      </w:r>
      <w:proofErr w:type="gramStart"/>
      <w:r>
        <w:rPr>
          <w:rFonts w:ascii="Times New Roman" w:eastAsiaTheme="majorEastAsia" w:hAnsi="Times New Roman" w:cs="Times New Roman"/>
          <w:sz w:val="24"/>
        </w:rPr>
        <w:t>鹨</w:t>
      </w:r>
      <w:proofErr w:type="gramEnd"/>
      <w:r>
        <w:rPr>
          <w:rFonts w:ascii="Times New Roman" w:eastAsiaTheme="majorEastAsia" w:hAnsi="Times New Roman" w:cs="Times New Roman"/>
          <w:sz w:val="24"/>
        </w:rPr>
        <w:t>科</w:t>
      </w:r>
      <w:r>
        <w:rPr>
          <w:rFonts w:ascii="Times New Roman" w:eastAsiaTheme="majorEastAsia" w:hAnsi="Times New Roman" w:cs="Times New Roman"/>
          <w:sz w:val="24"/>
        </w:rPr>
        <w:t>(</w:t>
      </w:r>
      <w:proofErr w:type="gramStart"/>
      <w:r>
        <w:rPr>
          <w:rFonts w:ascii="Times New Roman" w:eastAsiaTheme="majorEastAsia" w:hAnsi="Times New Roman" w:cs="Times New Roman"/>
          <w:sz w:val="24"/>
        </w:rPr>
        <w:t>棕胸岩鹨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).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45(1):163–164.</w:t>
      </w:r>
    </w:p>
    <w:p w14:paraId="4D64E6D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谌</w:t>
      </w:r>
      <w:proofErr w:type="gramEnd"/>
      <w:r>
        <w:rPr>
          <w:rFonts w:ascii="Times New Roman" w:eastAsiaTheme="majorEastAsia" w:hAnsi="Times New Roman" w:cs="Times New Roman"/>
          <w:sz w:val="24"/>
        </w:rPr>
        <w:t>希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吴俊秋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2011. </w:t>
      </w:r>
      <w:r>
        <w:rPr>
          <w:rFonts w:ascii="Times New Roman" w:eastAsiaTheme="majorEastAsia" w:hAnsi="Times New Roman" w:cs="Times New Roman"/>
          <w:sz w:val="24"/>
        </w:rPr>
        <w:t>模型卵在鸟类巢寄生研究中的应用及其制备方法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海南师范大学学报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sz w:val="24"/>
        </w:rPr>
        <w:t>自然科学版</w:t>
      </w:r>
      <w:r>
        <w:rPr>
          <w:rFonts w:ascii="Times New Roman" w:eastAsiaTheme="majorEastAsia" w:hAnsi="Times New Roman" w:cs="Times New Roman"/>
          <w:sz w:val="24"/>
        </w:rPr>
        <w:t>), 24(3):310–313.</w:t>
      </w:r>
    </w:p>
    <w:p w14:paraId="32F9332E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吴俊秋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蔡燕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2011. </w:t>
      </w:r>
      <w:r>
        <w:rPr>
          <w:rFonts w:ascii="Times New Roman" w:eastAsiaTheme="majorEastAsia" w:hAnsi="Times New Roman" w:cs="Times New Roman"/>
          <w:sz w:val="24"/>
        </w:rPr>
        <w:t>光纤光谱仪在动物学研究中的应用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生物学通报</w:t>
      </w:r>
      <w:r>
        <w:rPr>
          <w:rFonts w:ascii="Times New Roman" w:eastAsiaTheme="majorEastAsia" w:hAnsi="Times New Roman" w:cs="Times New Roman"/>
          <w:sz w:val="24"/>
        </w:rPr>
        <w:t>, 46(2):8–10.</w:t>
      </w:r>
    </w:p>
    <w:p w14:paraId="1D2D48D9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郭新亮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李筑眉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2012. </w:t>
      </w:r>
      <w:r>
        <w:rPr>
          <w:rFonts w:ascii="Times New Roman" w:eastAsiaTheme="majorEastAsia" w:hAnsi="Times New Roman" w:cs="Times New Roman"/>
          <w:sz w:val="24"/>
        </w:rPr>
        <w:t>贵州宽阔水自然保护区</w:t>
      </w:r>
      <w:r>
        <w:rPr>
          <w:rFonts w:ascii="Times New Roman" w:eastAsiaTheme="majorEastAsia" w:hAnsi="Times New Roman" w:cs="Times New Roman"/>
          <w:sz w:val="24"/>
        </w:rPr>
        <w:t>3</w:t>
      </w:r>
      <w:r>
        <w:rPr>
          <w:rFonts w:ascii="Times New Roman" w:eastAsiaTheme="majorEastAsia" w:hAnsi="Times New Roman" w:cs="Times New Roman"/>
          <w:sz w:val="24"/>
        </w:rPr>
        <w:t>种雉科鸟类的种群繁殖密度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海南师范大学学报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sz w:val="24"/>
        </w:rPr>
        <w:t>自然科学版</w:t>
      </w:r>
      <w:r>
        <w:rPr>
          <w:rFonts w:ascii="Times New Roman" w:eastAsiaTheme="majorEastAsia" w:hAnsi="Times New Roman" w:cs="Times New Roman"/>
          <w:sz w:val="24"/>
        </w:rPr>
        <w:t>), 25(3):304–306.</w:t>
      </w:r>
    </w:p>
    <w:p w14:paraId="6D507E34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王龙舞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2012. </w:t>
      </w:r>
      <w:r>
        <w:rPr>
          <w:rFonts w:ascii="Times New Roman" w:eastAsiaTheme="majorEastAsia" w:hAnsi="Times New Roman" w:cs="Times New Roman"/>
          <w:sz w:val="24"/>
        </w:rPr>
        <w:t>海口地区高校校园鸟类比较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海南师范大学学报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sz w:val="24"/>
        </w:rPr>
        <w:t>自然科学版</w:t>
      </w:r>
      <w:r>
        <w:rPr>
          <w:rFonts w:ascii="Times New Roman" w:eastAsiaTheme="majorEastAsia" w:hAnsi="Times New Roman" w:cs="Times New Roman"/>
          <w:sz w:val="24"/>
        </w:rPr>
        <w:t>), 25(4):438–441.</w:t>
      </w:r>
    </w:p>
    <w:p w14:paraId="440674C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王娜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2012. </w:t>
      </w:r>
      <w:r>
        <w:rPr>
          <w:rFonts w:ascii="Times New Roman" w:eastAsiaTheme="majorEastAsia" w:hAnsi="Times New Roman" w:cs="Times New Roman"/>
          <w:sz w:val="24"/>
        </w:rPr>
        <w:t>红嘴相思鸟的种群繁殖密度与杜鹃巢寄生率的关系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海南师范大学学报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sz w:val="24"/>
        </w:rPr>
        <w:t>自然科学版</w:t>
      </w:r>
      <w:r>
        <w:rPr>
          <w:rFonts w:ascii="Times New Roman" w:eastAsiaTheme="majorEastAsia" w:hAnsi="Times New Roman" w:cs="Times New Roman"/>
          <w:sz w:val="24"/>
        </w:rPr>
        <w:t>), 25(3):300–303.</w:t>
      </w:r>
    </w:p>
    <w:p w14:paraId="46BA885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徐霄</w:t>
      </w:r>
      <w:r>
        <w:rPr>
          <w:rFonts w:ascii="Times New Roman" w:eastAsiaTheme="majorEastAsia" w:hAnsi="Times New Roman" w:cs="Times New Roman"/>
          <w:sz w:val="24"/>
        </w:rPr>
        <w:t>,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2012. </w:t>
      </w:r>
      <w:r>
        <w:rPr>
          <w:rFonts w:ascii="Times New Roman" w:eastAsiaTheme="majorEastAsia" w:hAnsi="Times New Roman" w:cs="Times New Roman"/>
          <w:sz w:val="24"/>
        </w:rPr>
        <w:t>矛纹草</w:t>
      </w:r>
      <w:proofErr w:type="gramStart"/>
      <w:r>
        <w:rPr>
          <w:rFonts w:ascii="Times New Roman" w:eastAsiaTheme="majorEastAsia" w:hAnsi="Times New Roman" w:cs="Times New Roman"/>
          <w:sz w:val="24"/>
        </w:rPr>
        <w:t>鹛</w:t>
      </w:r>
      <w:proofErr w:type="gramEnd"/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i/>
          <w:iCs/>
          <w:sz w:val="24"/>
        </w:rPr>
        <w:t>Babax lanceolatus</w:t>
      </w:r>
      <w:r>
        <w:rPr>
          <w:rFonts w:ascii="Times New Roman" w:eastAsiaTheme="majorEastAsia" w:hAnsi="Times New Roman" w:cs="Times New Roman"/>
          <w:sz w:val="24"/>
        </w:rPr>
        <w:t>)</w:t>
      </w:r>
      <w:r>
        <w:rPr>
          <w:rFonts w:ascii="Times New Roman" w:eastAsiaTheme="majorEastAsia" w:hAnsi="Times New Roman" w:cs="Times New Roman"/>
          <w:sz w:val="24"/>
        </w:rPr>
        <w:t>的巢址选择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海南师范大学学报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sz w:val="24"/>
        </w:rPr>
        <w:t>自然科学版</w:t>
      </w:r>
      <w:r>
        <w:rPr>
          <w:rFonts w:ascii="Times New Roman" w:eastAsiaTheme="majorEastAsia" w:hAnsi="Times New Roman" w:cs="Times New Roman"/>
          <w:sz w:val="24"/>
        </w:rPr>
        <w:t>), 25(4):442–445.</w:t>
      </w:r>
    </w:p>
    <w:p w14:paraId="7D0DB5E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汪继超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史海涛</w:t>
      </w:r>
      <w:r>
        <w:rPr>
          <w:rFonts w:ascii="Times New Roman" w:eastAsiaTheme="majorEastAsia" w:hAnsi="Times New Roman" w:cs="Times New Roman"/>
          <w:sz w:val="24"/>
        </w:rPr>
        <w:t xml:space="preserve">. 2013. </w:t>
      </w:r>
      <w:r>
        <w:rPr>
          <w:rFonts w:ascii="Times New Roman" w:eastAsiaTheme="majorEastAsia" w:hAnsi="Times New Roman" w:cs="Times New Roman"/>
          <w:sz w:val="24"/>
        </w:rPr>
        <w:t>光谱分析揭示</w:t>
      </w:r>
      <w:proofErr w:type="gramStart"/>
      <w:r>
        <w:rPr>
          <w:rFonts w:ascii="Times New Roman" w:eastAsiaTheme="majorEastAsia" w:hAnsi="Times New Roman" w:cs="Times New Roman"/>
          <w:sz w:val="24"/>
        </w:rPr>
        <w:t>红耳龟</w:t>
      </w:r>
      <w:proofErr w:type="gramEnd"/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i/>
          <w:sz w:val="24"/>
        </w:rPr>
        <w:t>Trachemys scripta</w:t>
      </w:r>
      <w:r>
        <w:rPr>
          <w:rFonts w:ascii="Times New Roman" w:eastAsiaTheme="majorEastAsia" w:hAnsi="Times New Roman" w:cs="Times New Roman"/>
          <w:sz w:val="24"/>
        </w:rPr>
        <w:t>)</w:t>
      </w:r>
      <w:r>
        <w:rPr>
          <w:rFonts w:ascii="Times New Roman" w:eastAsiaTheme="majorEastAsia" w:hAnsi="Times New Roman" w:cs="Times New Roman"/>
          <w:sz w:val="24"/>
        </w:rPr>
        <w:t>体色的两性异形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动物学研究</w:t>
      </w:r>
      <w:r>
        <w:rPr>
          <w:rFonts w:ascii="Times New Roman" w:eastAsiaTheme="majorEastAsia" w:hAnsi="Times New Roman" w:cs="Times New Roman"/>
          <w:sz w:val="24"/>
        </w:rPr>
        <w:t>, 34(5):475–478.</w:t>
      </w:r>
    </w:p>
    <w:p w14:paraId="1208CE5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粟通萍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2014. </w:t>
      </w:r>
      <w:r>
        <w:rPr>
          <w:rFonts w:ascii="Times New Roman" w:eastAsiaTheme="majorEastAsia" w:hAnsi="Times New Roman" w:cs="Times New Roman"/>
          <w:sz w:val="24"/>
        </w:rPr>
        <w:t>红翅凤头</w:t>
      </w:r>
      <w:proofErr w:type="gramStart"/>
      <w:r>
        <w:rPr>
          <w:rFonts w:ascii="Times New Roman" w:eastAsiaTheme="majorEastAsia" w:hAnsi="Times New Roman" w:cs="Times New Roman"/>
          <w:sz w:val="24"/>
        </w:rPr>
        <w:t>鹃</w:t>
      </w:r>
      <w:proofErr w:type="gramEnd"/>
      <w:r>
        <w:rPr>
          <w:rFonts w:ascii="Times New Roman" w:eastAsiaTheme="majorEastAsia" w:hAnsi="Times New Roman" w:cs="Times New Roman"/>
          <w:sz w:val="24"/>
        </w:rPr>
        <w:t>对画眉和矛纹草</w:t>
      </w:r>
      <w:proofErr w:type="gramStart"/>
      <w:r>
        <w:rPr>
          <w:rFonts w:ascii="Times New Roman" w:eastAsiaTheme="majorEastAsia" w:hAnsi="Times New Roman" w:cs="Times New Roman"/>
          <w:sz w:val="24"/>
        </w:rPr>
        <w:t>鹛</w:t>
      </w:r>
      <w:proofErr w:type="gramEnd"/>
      <w:r>
        <w:rPr>
          <w:rFonts w:ascii="Times New Roman" w:eastAsiaTheme="majorEastAsia" w:hAnsi="Times New Roman" w:cs="Times New Roman"/>
          <w:sz w:val="24"/>
        </w:rPr>
        <w:t>的巢寄生及其卵色模拟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四川动物</w:t>
      </w:r>
      <w:r>
        <w:rPr>
          <w:rFonts w:ascii="Times New Roman" w:eastAsiaTheme="majorEastAsia" w:hAnsi="Times New Roman" w:cs="Times New Roman"/>
          <w:sz w:val="24"/>
        </w:rPr>
        <w:t>, 33(03):337–341.</w:t>
      </w:r>
    </w:p>
    <w:p w14:paraId="76DFBA16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梁国贤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王龙舞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2014. </w:t>
      </w:r>
      <w:r>
        <w:rPr>
          <w:rFonts w:ascii="Times New Roman" w:eastAsiaTheme="majorEastAsia" w:hAnsi="Times New Roman" w:cs="Times New Roman"/>
          <w:sz w:val="24"/>
        </w:rPr>
        <w:t>三个东方</w:t>
      </w:r>
      <w:proofErr w:type="gramStart"/>
      <w:r>
        <w:rPr>
          <w:rFonts w:ascii="Times New Roman" w:eastAsiaTheme="majorEastAsia" w:hAnsi="Times New Roman" w:cs="Times New Roman"/>
          <w:sz w:val="24"/>
        </w:rPr>
        <w:t>大苇莺</w:t>
      </w:r>
      <w:proofErr w:type="gramEnd"/>
      <w:r>
        <w:rPr>
          <w:rFonts w:ascii="Times New Roman" w:eastAsiaTheme="majorEastAsia" w:hAnsi="Times New Roman" w:cs="Times New Roman"/>
          <w:sz w:val="24"/>
        </w:rPr>
        <w:t>种群大杜鹃寄生率的变异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四川动物</w:t>
      </w:r>
      <w:r>
        <w:rPr>
          <w:rFonts w:ascii="Times New Roman" w:eastAsiaTheme="majorEastAsia" w:hAnsi="Times New Roman" w:cs="Times New Roman"/>
          <w:sz w:val="24"/>
        </w:rPr>
        <w:t>, 33(5):673–677.</w:t>
      </w:r>
    </w:p>
    <w:p w14:paraId="7FF2D4D3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蒋迎昕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孙悦华</w:t>
      </w:r>
      <w:r>
        <w:rPr>
          <w:rFonts w:ascii="Times New Roman" w:eastAsiaTheme="majorEastAsia" w:hAnsi="Times New Roman" w:cs="Times New Roman"/>
          <w:sz w:val="24"/>
        </w:rPr>
        <w:t xml:space="preserve">. 2006. </w:t>
      </w:r>
      <w:r>
        <w:rPr>
          <w:rFonts w:ascii="Times New Roman" w:eastAsiaTheme="majorEastAsia" w:hAnsi="Times New Roman" w:cs="Times New Roman"/>
          <w:sz w:val="24"/>
        </w:rPr>
        <w:t>小杜鹃在强</w:t>
      </w:r>
      <w:proofErr w:type="gramStart"/>
      <w:r>
        <w:rPr>
          <w:rFonts w:ascii="Times New Roman" w:eastAsiaTheme="majorEastAsia" w:hAnsi="Times New Roman" w:cs="Times New Roman"/>
          <w:sz w:val="24"/>
        </w:rPr>
        <w:t>脚树莺巢中</w:t>
      </w:r>
      <w:proofErr w:type="gramEnd"/>
      <w:r>
        <w:rPr>
          <w:rFonts w:ascii="Times New Roman" w:eastAsiaTheme="majorEastAsia" w:hAnsi="Times New Roman" w:cs="Times New Roman"/>
          <w:sz w:val="24"/>
        </w:rPr>
        <w:t>寄生繁殖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,(5):31–31.</w:t>
      </w:r>
    </w:p>
    <w:p w14:paraId="21DBA62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卢刚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黄仲琪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. 2006. </w:t>
      </w:r>
      <w:r>
        <w:rPr>
          <w:rFonts w:ascii="Times New Roman" w:eastAsiaTheme="majorEastAsia" w:hAnsi="Times New Roman" w:cs="Times New Roman"/>
          <w:sz w:val="24"/>
        </w:rPr>
        <w:t>海南省</w:t>
      </w:r>
      <w:r>
        <w:rPr>
          <w:rFonts w:ascii="Times New Roman" w:eastAsiaTheme="majorEastAsia" w:hAnsi="Times New Roman" w:cs="Times New Roman"/>
          <w:sz w:val="24"/>
        </w:rPr>
        <w:t>12</w:t>
      </w:r>
      <w:r>
        <w:rPr>
          <w:rFonts w:ascii="Times New Roman" w:eastAsiaTheme="majorEastAsia" w:hAnsi="Times New Roman" w:cs="Times New Roman"/>
          <w:sz w:val="24"/>
        </w:rPr>
        <w:t>种鸟类新记录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海南师范大学学报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sz w:val="24"/>
        </w:rPr>
        <w:t>自然科学版</w:t>
      </w:r>
      <w:r>
        <w:rPr>
          <w:rFonts w:ascii="Times New Roman" w:eastAsiaTheme="majorEastAsia" w:hAnsi="Times New Roman" w:cs="Times New Roman"/>
          <w:sz w:val="24"/>
        </w:rPr>
        <w:t>), 19(3):267–268.</w:t>
      </w:r>
    </w:p>
    <w:p w14:paraId="0281F79E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蒋迎昕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孙悦华</w:t>
      </w:r>
      <w:r>
        <w:rPr>
          <w:rFonts w:ascii="Times New Roman" w:eastAsiaTheme="majorEastAsia" w:hAnsi="Times New Roman" w:cs="Times New Roman"/>
          <w:sz w:val="24"/>
        </w:rPr>
        <w:t xml:space="preserve">. 2007. </w:t>
      </w:r>
      <w:r>
        <w:rPr>
          <w:rFonts w:ascii="Times New Roman" w:eastAsiaTheme="majorEastAsia" w:hAnsi="Times New Roman" w:cs="Times New Roman"/>
          <w:sz w:val="24"/>
        </w:rPr>
        <w:t>鹰</w:t>
      </w:r>
      <w:proofErr w:type="gramStart"/>
      <w:r>
        <w:rPr>
          <w:rFonts w:ascii="Times New Roman" w:eastAsiaTheme="majorEastAsia" w:hAnsi="Times New Roman" w:cs="Times New Roman"/>
          <w:sz w:val="24"/>
        </w:rPr>
        <w:t>鹃</w:t>
      </w:r>
      <w:proofErr w:type="gramEnd"/>
      <w:r>
        <w:rPr>
          <w:rFonts w:ascii="Times New Roman" w:eastAsiaTheme="majorEastAsia" w:hAnsi="Times New Roman" w:cs="Times New Roman"/>
          <w:sz w:val="24"/>
        </w:rPr>
        <w:t>在白颊噪</w:t>
      </w:r>
      <w:proofErr w:type="gramStart"/>
      <w:r>
        <w:rPr>
          <w:rFonts w:ascii="Times New Roman" w:eastAsiaTheme="majorEastAsia" w:hAnsi="Times New Roman" w:cs="Times New Roman"/>
          <w:sz w:val="24"/>
        </w:rPr>
        <w:t>鹛</w:t>
      </w:r>
      <w:proofErr w:type="gramEnd"/>
      <w:r>
        <w:rPr>
          <w:rFonts w:ascii="Times New Roman" w:eastAsiaTheme="majorEastAsia" w:hAnsi="Times New Roman" w:cs="Times New Roman"/>
          <w:sz w:val="24"/>
        </w:rPr>
        <w:t>巢中寄生繁殖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四川动物</w:t>
      </w:r>
      <w:r>
        <w:rPr>
          <w:rFonts w:ascii="Times New Roman" w:eastAsiaTheme="majorEastAsia" w:hAnsi="Times New Roman" w:cs="Times New Roman"/>
          <w:sz w:val="24"/>
        </w:rPr>
        <w:t>, 26(3):509–509.</w:t>
      </w:r>
    </w:p>
    <w:p w14:paraId="4F052CE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程成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刘蕾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吴慧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张子慧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2011. </w:t>
      </w:r>
      <w:r>
        <w:rPr>
          <w:rFonts w:ascii="Times New Roman" w:eastAsiaTheme="majorEastAsia" w:hAnsi="Times New Roman" w:cs="Times New Roman"/>
          <w:sz w:val="24"/>
        </w:rPr>
        <w:t>海南临高和澄迈池鹭种群的卵色光谱分析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生态学杂志</w:t>
      </w:r>
      <w:r>
        <w:rPr>
          <w:rFonts w:ascii="Times New Roman" w:eastAsiaTheme="majorEastAsia" w:hAnsi="Times New Roman" w:cs="Times New Roman"/>
          <w:sz w:val="24"/>
        </w:rPr>
        <w:t>, 30(8):1674–1677.</w:t>
      </w:r>
    </w:p>
    <w:p w14:paraId="1497B4B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粟通萍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2014. </w:t>
      </w:r>
      <w:r>
        <w:rPr>
          <w:rFonts w:ascii="Times New Roman" w:eastAsiaTheme="majorEastAsia" w:hAnsi="Times New Roman" w:cs="Times New Roman"/>
          <w:sz w:val="24"/>
        </w:rPr>
        <w:t>中杜鹃在</w:t>
      </w:r>
      <w:r>
        <w:rPr>
          <w:rFonts w:ascii="Times New Roman" w:eastAsiaTheme="majorEastAsia" w:hAnsi="Times New Roman" w:cs="Times New Roman"/>
          <w:sz w:val="24"/>
        </w:rPr>
        <w:t>3</w:t>
      </w:r>
      <w:r>
        <w:rPr>
          <w:rFonts w:ascii="Times New Roman" w:eastAsiaTheme="majorEastAsia" w:hAnsi="Times New Roman" w:cs="Times New Roman"/>
          <w:sz w:val="24"/>
        </w:rPr>
        <w:t>种宿主巢中寄生繁殖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49(4):505–510.</w:t>
      </w:r>
    </w:p>
    <w:p w14:paraId="1AFBCBEF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王宁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符碧</w:t>
      </w:r>
      <w:r>
        <w:rPr>
          <w:rFonts w:ascii="Times New Roman" w:eastAsiaTheme="majorEastAsia" w:hAnsi="Times New Roman" w:cs="Times New Roman"/>
          <w:sz w:val="24"/>
        </w:rPr>
        <w:t>,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</w:rPr>
        <w:t>梁斌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2015. </w:t>
      </w:r>
      <w:r>
        <w:rPr>
          <w:rFonts w:ascii="Times New Roman" w:eastAsiaTheme="majorEastAsia" w:hAnsi="Times New Roman" w:cs="Times New Roman"/>
          <w:sz w:val="24"/>
        </w:rPr>
        <w:t>在遗传学教学中加强保护理念教育的探索与实践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高校生物学教学研究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sz w:val="24"/>
        </w:rPr>
        <w:t>电子版</w:t>
      </w:r>
      <w:r>
        <w:rPr>
          <w:rFonts w:ascii="Times New Roman" w:eastAsiaTheme="majorEastAsia" w:hAnsi="Times New Roman" w:cs="Times New Roman"/>
          <w:sz w:val="24"/>
        </w:rPr>
        <w:t>),4(4):32–35.</w:t>
      </w:r>
    </w:p>
    <w:p w14:paraId="48CB5D4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许小娟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李巧</w:t>
      </w:r>
      <w:proofErr w:type="gramStart"/>
      <w:r>
        <w:rPr>
          <w:rFonts w:ascii="Times New Roman" w:eastAsiaTheme="majorEastAsia" w:hAnsi="Times New Roman" w:cs="Times New Roman"/>
          <w:sz w:val="24"/>
        </w:rPr>
        <w:t>巧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谢乔</w:t>
      </w:r>
      <w:r>
        <w:rPr>
          <w:rFonts w:ascii="Times New Roman" w:eastAsiaTheme="majorEastAsia" w:hAnsi="Times New Roman" w:cs="Times New Roman"/>
          <w:sz w:val="24"/>
        </w:rPr>
        <w:t>,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</w:rPr>
        <w:t>蔡妮娜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. 2014. </w:t>
      </w:r>
      <w:r>
        <w:rPr>
          <w:rFonts w:ascii="Times New Roman" w:eastAsiaTheme="majorEastAsia" w:hAnsi="Times New Roman" w:cs="Times New Roman"/>
          <w:sz w:val="24"/>
        </w:rPr>
        <w:t>栗</w:t>
      </w:r>
      <w:proofErr w:type="gramStart"/>
      <w:r>
        <w:rPr>
          <w:rFonts w:ascii="Times New Roman" w:eastAsiaTheme="majorEastAsia" w:hAnsi="Times New Roman" w:cs="Times New Roman"/>
          <w:sz w:val="24"/>
        </w:rPr>
        <w:t>喉蜂虎</w:t>
      </w:r>
      <w:proofErr w:type="gramEnd"/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i/>
          <w:sz w:val="24"/>
        </w:rPr>
        <w:t xml:space="preserve">Merops </w:t>
      </w:r>
      <w:proofErr w:type="spellStart"/>
      <w:r>
        <w:rPr>
          <w:rFonts w:ascii="Times New Roman" w:eastAsiaTheme="majorEastAsia" w:hAnsi="Times New Roman" w:cs="Times New Roman"/>
          <w:i/>
          <w:sz w:val="24"/>
        </w:rPr>
        <w:t>philippinus</w:t>
      </w:r>
      <w:proofErr w:type="spellEnd"/>
      <w:r>
        <w:rPr>
          <w:rFonts w:ascii="Times New Roman" w:eastAsiaTheme="majorEastAsia" w:hAnsi="Times New Roman" w:cs="Times New Roman"/>
          <w:sz w:val="24"/>
        </w:rPr>
        <w:t>)</w:t>
      </w:r>
      <w:r>
        <w:rPr>
          <w:rFonts w:ascii="Times New Roman" w:eastAsiaTheme="majorEastAsia" w:hAnsi="Times New Roman" w:cs="Times New Roman"/>
          <w:sz w:val="24"/>
        </w:rPr>
        <w:t>繁殖生态的研究进展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生物学杂志</w:t>
      </w:r>
      <w:r>
        <w:rPr>
          <w:rFonts w:ascii="Times New Roman" w:eastAsiaTheme="majorEastAsia" w:hAnsi="Times New Roman" w:cs="Times New Roman"/>
          <w:sz w:val="24"/>
        </w:rPr>
        <w:t>, (4):82–84.</w:t>
      </w:r>
    </w:p>
    <w:p w14:paraId="3CC725C5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lastRenderedPageBreak/>
        <w:t>陈敏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王龙舞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2016. </w:t>
      </w:r>
      <w:r>
        <w:rPr>
          <w:rFonts w:ascii="Times New Roman" w:eastAsiaTheme="majorEastAsia" w:hAnsi="Times New Roman" w:cs="Times New Roman"/>
          <w:sz w:val="24"/>
        </w:rPr>
        <w:t>广西弄岗家燕种群的卵胚胎心率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四川动物</w:t>
      </w:r>
      <w:r>
        <w:rPr>
          <w:rFonts w:ascii="Times New Roman" w:eastAsiaTheme="majorEastAsia" w:hAnsi="Times New Roman" w:cs="Times New Roman"/>
          <w:sz w:val="24"/>
        </w:rPr>
        <w:t>, 35(1):93–96.</w:t>
      </w:r>
    </w:p>
    <w:p w14:paraId="3F00C564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胡逸萍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黄佳亮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马鸣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2016. </w:t>
      </w:r>
      <w:r>
        <w:rPr>
          <w:rFonts w:ascii="Times New Roman" w:eastAsiaTheme="majorEastAsia" w:hAnsi="Times New Roman" w:cs="Times New Roman"/>
          <w:sz w:val="24"/>
        </w:rPr>
        <w:t>新疆阜康地区家麻雀巢址的空间分布格局及其影响因素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生态学杂志</w:t>
      </w:r>
      <w:r>
        <w:rPr>
          <w:rFonts w:ascii="Times New Roman" w:eastAsiaTheme="majorEastAsia" w:hAnsi="Times New Roman" w:cs="Times New Roman"/>
          <w:sz w:val="24"/>
        </w:rPr>
        <w:t>, 35(1):170–173.</w:t>
      </w:r>
    </w:p>
    <w:p w14:paraId="1BA16A77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黄秋丽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王龙舞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2015. </w:t>
      </w:r>
      <w:r>
        <w:rPr>
          <w:rFonts w:ascii="Times New Roman" w:eastAsiaTheme="majorEastAsia" w:hAnsi="Times New Roman" w:cs="Times New Roman"/>
          <w:sz w:val="24"/>
        </w:rPr>
        <w:t>八声杜鹃在两种</w:t>
      </w:r>
      <w:proofErr w:type="gramStart"/>
      <w:r>
        <w:rPr>
          <w:rFonts w:ascii="Times New Roman" w:eastAsiaTheme="majorEastAsia" w:hAnsi="Times New Roman" w:cs="Times New Roman"/>
          <w:sz w:val="24"/>
        </w:rPr>
        <w:t>缝叶莺</w:t>
      </w:r>
      <w:proofErr w:type="gramEnd"/>
      <w:r>
        <w:rPr>
          <w:rFonts w:ascii="Times New Roman" w:eastAsiaTheme="majorEastAsia" w:hAnsi="Times New Roman" w:cs="Times New Roman"/>
          <w:sz w:val="24"/>
        </w:rPr>
        <w:t>巢中寄生繁殖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50(5):790–794.</w:t>
      </w:r>
    </w:p>
    <w:p w14:paraId="1A7E289B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黄秋丽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王龙舞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2015. </w:t>
      </w:r>
      <w:r>
        <w:rPr>
          <w:rFonts w:ascii="Times New Roman" w:eastAsiaTheme="majorEastAsia" w:hAnsi="Times New Roman" w:cs="Times New Roman"/>
          <w:sz w:val="24"/>
        </w:rPr>
        <w:t>长尾</w:t>
      </w:r>
      <w:proofErr w:type="gramStart"/>
      <w:r>
        <w:rPr>
          <w:rFonts w:ascii="Times New Roman" w:eastAsiaTheme="majorEastAsia" w:hAnsi="Times New Roman" w:cs="Times New Roman"/>
          <w:sz w:val="24"/>
        </w:rPr>
        <w:t>缝叶莺</w:t>
      </w:r>
      <w:proofErr w:type="gramEnd"/>
      <w:r>
        <w:rPr>
          <w:rFonts w:ascii="Times New Roman" w:eastAsiaTheme="majorEastAsia" w:hAnsi="Times New Roman" w:cs="Times New Roman"/>
          <w:sz w:val="24"/>
        </w:rPr>
        <w:t>和</w:t>
      </w:r>
      <w:proofErr w:type="gramStart"/>
      <w:r>
        <w:rPr>
          <w:rFonts w:ascii="Times New Roman" w:eastAsiaTheme="majorEastAsia" w:hAnsi="Times New Roman" w:cs="Times New Roman"/>
          <w:sz w:val="24"/>
        </w:rPr>
        <w:t>栗头缝叶莺</w:t>
      </w:r>
      <w:proofErr w:type="gramEnd"/>
      <w:r>
        <w:rPr>
          <w:rFonts w:ascii="Times New Roman" w:eastAsiaTheme="majorEastAsia" w:hAnsi="Times New Roman" w:cs="Times New Roman"/>
          <w:sz w:val="24"/>
        </w:rPr>
        <w:t>的巢址选择比较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生态学杂志</w:t>
      </w:r>
      <w:r>
        <w:rPr>
          <w:rFonts w:ascii="Times New Roman" w:eastAsiaTheme="majorEastAsia" w:hAnsi="Times New Roman" w:cs="Times New Roman"/>
          <w:sz w:val="24"/>
        </w:rPr>
        <w:t>, 34(10):2861–2865.</w:t>
      </w:r>
    </w:p>
    <w:p w14:paraId="74E87FD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肖繁荣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史海涛</w:t>
      </w:r>
      <w:r>
        <w:rPr>
          <w:rFonts w:ascii="Times New Roman" w:eastAsiaTheme="majorEastAsia" w:hAnsi="Times New Roman" w:cs="Times New Roman"/>
          <w:sz w:val="24"/>
        </w:rPr>
        <w:t xml:space="preserve">. 2015. </w:t>
      </w:r>
      <w:r>
        <w:rPr>
          <w:rFonts w:ascii="Times New Roman" w:eastAsiaTheme="majorEastAsia" w:hAnsi="Times New Roman" w:cs="Times New Roman"/>
          <w:sz w:val="24"/>
        </w:rPr>
        <w:t>动物的伪装方式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四川动物</w:t>
      </w:r>
      <w:r>
        <w:rPr>
          <w:rFonts w:ascii="Times New Roman" w:eastAsiaTheme="majorEastAsia" w:hAnsi="Times New Roman" w:cs="Times New Roman"/>
          <w:sz w:val="24"/>
        </w:rPr>
        <w:t>, 34(6):955–960.</w:t>
      </w:r>
    </w:p>
    <w:p w14:paraId="167CA05D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陈敏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王龙舞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马建华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2016. </w:t>
      </w:r>
      <w:r>
        <w:rPr>
          <w:rFonts w:ascii="Times New Roman" w:eastAsiaTheme="majorEastAsia" w:hAnsi="Times New Roman" w:cs="Times New Roman"/>
          <w:sz w:val="24"/>
        </w:rPr>
        <w:t>家燕和金腰燕的卵胚胎心率比较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51(1):39–44.</w:t>
      </w:r>
    </w:p>
    <w:p w14:paraId="4620DA0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粟通萍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姚小刚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2016. </w:t>
      </w:r>
      <w:r>
        <w:rPr>
          <w:rFonts w:ascii="Times New Roman" w:eastAsiaTheme="majorEastAsia" w:hAnsi="Times New Roman" w:cs="Times New Roman"/>
          <w:sz w:val="24"/>
        </w:rPr>
        <w:t>鹰</w:t>
      </w:r>
      <w:proofErr w:type="gramStart"/>
      <w:r>
        <w:rPr>
          <w:rFonts w:ascii="Times New Roman" w:eastAsiaTheme="majorEastAsia" w:hAnsi="Times New Roman" w:cs="Times New Roman"/>
          <w:sz w:val="24"/>
        </w:rPr>
        <w:t>鹃</w:t>
      </w:r>
      <w:proofErr w:type="gramEnd"/>
      <w:r>
        <w:rPr>
          <w:rFonts w:ascii="Times New Roman" w:eastAsiaTheme="majorEastAsia" w:hAnsi="Times New Roman" w:cs="Times New Roman"/>
          <w:sz w:val="24"/>
        </w:rPr>
        <w:t>对白腹短翅</w:t>
      </w:r>
      <w:proofErr w:type="gramStart"/>
      <w:r>
        <w:rPr>
          <w:rFonts w:ascii="Times New Roman" w:eastAsiaTheme="majorEastAsia" w:hAnsi="Times New Roman" w:cs="Times New Roman"/>
          <w:sz w:val="24"/>
        </w:rPr>
        <w:t>鸲</w:t>
      </w:r>
      <w:proofErr w:type="gramEnd"/>
      <w:r>
        <w:rPr>
          <w:rFonts w:ascii="Times New Roman" w:eastAsiaTheme="majorEastAsia" w:hAnsi="Times New Roman" w:cs="Times New Roman"/>
          <w:sz w:val="24"/>
        </w:rPr>
        <w:t>的巢寄生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51(6):1101–1105.</w:t>
      </w:r>
    </w:p>
    <w:p w14:paraId="75598BB2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牛楠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proofErr w:type="gramStart"/>
      <w:r>
        <w:rPr>
          <w:rFonts w:ascii="Times New Roman" w:eastAsiaTheme="majorEastAsia" w:hAnsi="Times New Roman" w:cs="Times New Roman"/>
          <w:sz w:val="24"/>
        </w:rPr>
        <w:t>粟通萍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2016. </w:t>
      </w:r>
      <w:r>
        <w:rPr>
          <w:rFonts w:ascii="Times New Roman" w:eastAsiaTheme="majorEastAsia" w:hAnsi="Times New Roman" w:cs="Times New Roman"/>
          <w:sz w:val="24"/>
        </w:rPr>
        <w:t>海南昌江家燕</w:t>
      </w:r>
      <w:r>
        <w:rPr>
          <w:rFonts w:ascii="Times New Roman" w:eastAsiaTheme="majorEastAsia" w:hAnsi="Times New Roman" w:cs="Times New Roman"/>
          <w:sz w:val="24"/>
        </w:rPr>
        <w:t>(</w:t>
      </w:r>
      <w:r>
        <w:rPr>
          <w:rFonts w:ascii="Times New Roman" w:eastAsiaTheme="majorEastAsia" w:hAnsi="Times New Roman" w:cs="Times New Roman"/>
          <w:i/>
          <w:iCs/>
          <w:sz w:val="24"/>
        </w:rPr>
        <w:t>Hirundo rustica</w:t>
      </w:r>
      <w:r>
        <w:rPr>
          <w:rFonts w:ascii="Times New Roman" w:eastAsiaTheme="majorEastAsia" w:hAnsi="Times New Roman" w:cs="Times New Roman"/>
          <w:sz w:val="24"/>
        </w:rPr>
        <w:t>)</w:t>
      </w:r>
      <w:r>
        <w:rPr>
          <w:rFonts w:ascii="Times New Roman" w:eastAsiaTheme="majorEastAsia" w:hAnsi="Times New Roman" w:cs="Times New Roman"/>
          <w:sz w:val="24"/>
        </w:rPr>
        <w:t>种群的卵</w:t>
      </w:r>
      <w:proofErr w:type="gramStart"/>
      <w:r>
        <w:rPr>
          <w:rFonts w:ascii="Times New Roman" w:eastAsiaTheme="majorEastAsia" w:hAnsi="Times New Roman" w:cs="Times New Roman"/>
          <w:sz w:val="24"/>
        </w:rPr>
        <w:t>色及其窝内窝间</w:t>
      </w:r>
      <w:proofErr w:type="gramEnd"/>
      <w:r>
        <w:rPr>
          <w:rFonts w:ascii="Times New Roman" w:eastAsiaTheme="majorEastAsia" w:hAnsi="Times New Roman" w:cs="Times New Roman"/>
          <w:sz w:val="24"/>
        </w:rPr>
        <w:t>变异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生态学杂志</w:t>
      </w:r>
      <w:r>
        <w:rPr>
          <w:rFonts w:ascii="Times New Roman" w:eastAsiaTheme="majorEastAsia" w:hAnsi="Times New Roman" w:cs="Times New Roman"/>
          <w:sz w:val="24"/>
        </w:rPr>
        <w:t>, 35(7):1911–1915.</w:t>
      </w:r>
    </w:p>
    <w:p w14:paraId="0751123F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粟通萍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2017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大杜鹃对家燕的巢寄生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(2):338–341.</w:t>
      </w:r>
    </w:p>
    <w:p w14:paraId="4C35A1A0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粟通萍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丁长青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2017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贵州宽阔水</w:t>
      </w:r>
      <w:r>
        <w:rPr>
          <w:rFonts w:ascii="Times New Roman" w:eastAsiaTheme="majorEastAsia" w:hAnsi="Times New Roman" w:cs="Times New Roman"/>
          <w:sz w:val="24"/>
        </w:rPr>
        <w:t>7</w:t>
      </w:r>
      <w:r>
        <w:rPr>
          <w:rFonts w:ascii="Times New Roman" w:eastAsiaTheme="majorEastAsia" w:hAnsi="Times New Roman" w:cs="Times New Roman"/>
          <w:sz w:val="24"/>
        </w:rPr>
        <w:t>种雀形目鸟类繁殖巢记述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52(3):411–416.</w:t>
      </w:r>
    </w:p>
    <w:p w14:paraId="40864D71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粟通萍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陈光平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2017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野外使用红外热成像仪搜寻鸟巢实验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动物学杂志</w:t>
      </w:r>
      <w:r>
        <w:rPr>
          <w:rFonts w:ascii="Times New Roman" w:eastAsiaTheme="majorEastAsia" w:hAnsi="Times New Roman" w:cs="Times New Roman"/>
          <w:sz w:val="24"/>
        </w:rPr>
        <w:t>, 52(1):108–114.</w:t>
      </w:r>
    </w:p>
    <w:p w14:paraId="7B55CB7A" w14:textId="77777777" w:rsidR="00026C23" w:rsidRDefault="00000000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Theme="majorEastAsia" w:hAnsi="Times New Roman" w:cs="Times New Roman"/>
          <w:sz w:val="24"/>
        </w:rPr>
        <w:t>粟通萍</w:t>
      </w:r>
      <w:proofErr w:type="gramEnd"/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邵玲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霍娟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</w:rPr>
        <w:t>杨灿朝</w:t>
      </w:r>
      <w:r>
        <w:rPr>
          <w:rFonts w:ascii="Times New Roman" w:eastAsiaTheme="majorEastAsia" w:hAnsi="Times New Roman" w:cs="Times New Roman"/>
          <w:sz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</w:rPr>
        <w:t>梁伟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 w:hint="eastAsia"/>
          <w:sz w:val="24"/>
        </w:rPr>
        <w:t>2017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中杜鹃捕食比氏鹟莺的卵</w:t>
      </w:r>
      <w:r>
        <w:rPr>
          <w:rFonts w:ascii="Times New Roman" w:eastAsiaTheme="majorEastAsia" w:hAnsi="Times New Roman" w:cs="Times New Roman"/>
          <w:sz w:val="24"/>
        </w:rPr>
        <w:t xml:space="preserve">. </w:t>
      </w:r>
      <w:r>
        <w:rPr>
          <w:rFonts w:ascii="Times New Roman" w:eastAsiaTheme="majorEastAsia" w:hAnsi="Times New Roman" w:cs="Times New Roman"/>
          <w:sz w:val="24"/>
        </w:rPr>
        <w:t>生态学杂志</w:t>
      </w:r>
      <w:r>
        <w:rPr>
          <w:rFonts w:ascii="Times New Roman" w:eastAsiaTheme="majorEastAsia" w:hAnsi="Times New Roman" w:cs="Times New Roman"/>
          <w:sz w:val="24"/>
        </w:rPr>
        <w:t>, 36(1):89–93.</w:t>
      </w:r>
    </w:p>
    <w:p w14:paraId="05C5052D" w14:textId="77777777" w:rsidR="00D55BBA" w:rsidRPr="00864FDB" w:rsidRDefault="00D55BBA" w:rsidP="00D55BBA">
      <w:pPr>
        <w:numPr>
          <w:ilvl w:val="0"/>
          <w:numId w:val="1"/>
        </w:num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  <w:r w:rsidRPr="00864FDB">
        <w:rPr>
          <w:rFonts w:ascii="Times New Roman" w:hAnsi="Times New Roman" w:cs="Times New Roman" w:hint="eastAsia"/>
          <w:sz w:val="24"/>
        </w:rPr>
        <w:t>冯子媚</w:t>
      </w:r>
      <w:r w:rsidRPr="00864FDB">
        <w:rPr>
          <w:rFonts w:ascii="Times New Roman" w:hAnsi="Times New Roman" w:cs="Times New Roman" w:hint="eastAsia"/>
          <w:sz w:val="24"/>
        </w:rPr>
        <w:t xml:space="preserve">, </w:t>
      </w:r>
      <w:r w:rsidRPr="00864FDB">
        <w:rPr>
          <w:rFonts w:ascii="Times New Roman" w:hAnsi="Times New Roman" w:cs="Times New Roman" w:hint="eastAsia"/>
          <w:sz w:val="24"/>
        </w:rPr>
        <w:t>赵旭</w:t>
      </w:r>
      <w:r w:rsidRPr="00864FDB">
        <w:rPr>
          <w:rFonts w:ascii="Times New Roman" w:hAnsi="Times New Roman" w:cs="Times New Roman" w:hint="eastAsia"/>
          <w:sz w:val="24"/>
        </w:rPr>
        <w:t xml:space="preserve">, </w:t>
      </w:r>
      <w:r w:rsidRPr="00F457A3">
        <w:rPr>
          <w:rFonts w:ascii="Times New Roman" w:hAnsi="Times New Roman" w:cs="Times New Roman" w:hint="eastAsia"/>
          <w:b/>
          <w:bCs/>
          <w:sz w:val="24"/>
        </w:rPr>
        <w:t>杨灿朝</w:t>
      </w:r>
      <w:r w:rsidRPr="00864FDB">
        <w:rPr>
          <w:rFonts w:ascii="Times New Roman" w:hAnsi="Times New Roman" w:cs="Times New Roman" w:hint="eastAsia"/>
          <w:sz w:val="24"/>
        </w:rPr>
        <w:t xml:space="preserve">. 2025. </w:t>
      </w:r>
      <w:r w:rsidRPr="00864FDB">
        <w:rPr>
          <w:rFonts w:ascii="Times New Roman" w:hAnsi="Times New Roman" w:cs="Times New Roman" w:hint="eastAsia"/>
          <w:sz w:val="24"/>
        </w:rPr>
        <w:t>鸟类宿主反巢寄生的卵识别机制研究进展与</w:t>
      </w:r>
      <w:r w:rsidRPr="00864FDB">
        <w:rPr>
          <w:rFonts w:ascii="Times New Roman" w:hAnsi="Times New Roman" w:cs="Times New Roman" w:hint="eastAsia"/>
          <w:sz w:val="24"/>
        </w:rPr>
        <w:t>Meta</w:t>
      </w:r>
      <w:r w:rsidRPr="00864FDB">
        <w:rPr>
          <w:rFonts w:ascii="Times New Roman" w:hAnsi="Times New Roman" w:cs="Times New Roman" w:hint="eastAsia"/>
          <w:sz w:val="24"/>
        </w:rPr>
        <w:t>分析</w:t>
      </w:r>
      <w:r>
        <w:rPr>
          <w:rFonts w:ascii="Times New Roman" w:hAnsi="Times New Roman" w:cs="Times New Roman" w:hint="eastAsia"/>
          <w:sz w:val="24"/>
        </w:rPr>
        <w:t>.</w:t>
      </w:r>
      <w:r w:rsidRPr="00864FDB">
        <w:rPr>
          <w:rFonts w:ascii="Times New Roman" w:hAnsi="Times New Roman" w:cs="Times New Roman" w:hint="eastAsia"/>
          <w:sz w:val="24"/>
        </w:rPr>
        <w:t xml:space="preserve"> </w:t>
      </w:r>
      <w:r w:rsidRPr="00864FDB">
        <w:rPr>
          <w:rFonts w:ascii="Times New Roman" w:hAnsi="Times New Roman" w:cs="Times New Roman" w:hint="eastAsia"/>
          <w:sz w:val="24"/>
        </w:rPr>
        <w:t>四川动物</w:t>
      </w:r>
      <w:r w:rsidRPr="00864FDB">
        <w:rPr>
          <w:rFonts w:ascii="Times New Roman" w:hAnsi="Times New Roman" w:cs="Times New Roman" w:hint="eastAsia"/>
          <w:sz w:val="24"/>
        </w:rPr>
        <w:t>, 44</w:t>
      </w:r>
      <w:r>
        <w:rPr>
          <w:rFonts w:ascii="Times New Roman" w:hAnsi="Times New Roman" w:cs="Times New Roman" w:hint="eastAsia"/>
          <w:sz w:val="24"/>
        </w:rPr>
        <w:t>(3)</w:t>
      </w:r>
      <w:r w:rsidRPr="00864FDB">
        <w:rPr>
          <w:rFonts w:ascii="Times New Roman" w:hAnsi="Times New Roman" w:cs="Times New Roman" w:hint="eastAsia"/>
          <w:sz w:val="24"/>
        </w:rPr>
        <w:t>:349-360</w:t>
      </w:r>
      <w:r>
        <w:rPr>
          <w:rFonts w:ascii="Times New Roman" w:hAnsi="Times New Roman" w:cs="Times New Roman" w:hint="eastAsia"/>
          <w:sz w:val="24"/>
        </w:rPr>
        <w:t>.</w:t>
      </w:r>
    </w:p>
    <w:p w14:paraId="256C08F3" w14:textId="77777777" w:rsidR="00026C23" w:rsidRPr="00D55BBA" w:rsidRDefault="00026C23">
      <w:pPr>
        <w:spacing w:beforeLines="50" w:before="156"/>
        <w:ind w:left="284" w:hanging="284"/>
        <w:rPr>
          <w:rFonts w:ascii="Times New Roman" w:hAnsi="Times New Roman" w:cs="Times New Roman"/>
          <w:sz w:val="24"/>
        </w:rPr>
      </w:pPr>
    </w:p>
    <w:sectPr w:rsidR="00026C23" w:rsidRPr="00D55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417C" w14:textId="77777777" w:rsidR="00A11164" w:rsidRDefault="00A11164" w:rsidP="00D55BBA">
      <w:r>
        <w:separator/>
      </w:r>
    </w:p>
  </w:endnote>
  <w:endnote w:type="continuationSeparator" w:id="0">
    <w:p w14:paraId="564C71B3" w14:textId="77777777" w:rsidR="00A11164" w:rsidRDefault="00A11164" w:rsidP="00D5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8AC2" w14:textId="77777777" w:rsidR="00A11164" w:rsidRDefault="00A11164" w:rsidP="00D55BBA">
      <w:r>
        <w:separator/>
      </w:r>
    </w:p>
  </w:footnote>
  <w:footnote w:type="continuationSeparator" w:id="0">
    <w:p w14:paraId="07FF3CE0" w14:textId="77777777" w:rsidR="00A11164" w:rsidRDefault="00A11164" w:rsidP="00D5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F36812"/>
    <w:multiLevelType w:val="singleLevel"/>
    <w:tmpl w:val="CAF36812"/>
    <w:lvl w:ilvl="0">
      <w:start w:val="1"/>
      <w:numFmt w:val="decimal"/>
      <w:suff w:val="space"/>
      <w:lvlText w:val="%1."/>
      <w:lvlJc w:val="left"/>
      <w:rPr>
        <w:b w:val="0"/>
        <w:bCs/>
        <w:color w:val="auto"/>
      </w:rPr>
    </w:lvl>
  </w:abstractNum>
  <w:num w:numId="1" w16cid:durableId="177493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5Yzc5YjliMzY3MTRjYWNmZmFmNTc4NzVlNzc0ZDEifQ=="/>
  </w:docVars>
  <w:rsids>
    <w:rsidRoot w:val="02E409BE"/>
    <w:rsid w:val="00000B89"/>
    <w:rsid w:val="00010AC6"/>
    <w:rsid w:val="0001131E"/>
    <w:rsid w:val="0001142B"/>
    <w:rsid w:val="00015C6E"/>
    <w:rsid w:val="00026C23"/>
    <w:rsid w:val="00027ED2"/>
    <w:rsid w:val="0003538A"/>
    <w:rsid w:val="00035EFF"/>
    <w:rsid w:val="00051394"/>
    <w:rsid w:val="00056F0E"/>
    <w:rsid w:val="00073B53"/>
    <w:rsid w:val="000766BE"/>
    <w:rsid w:val="00081BFA"/>
    <w:rsid w:val="0009773C"/>
    <w:rsid w:val="000A258F"/>
    <w:rsid w:val="000B264F"/>
    <w:rsid w:val="000B42F1"/>
    <w:rsid w:val="000C2B17"/>
    <w:rsid w:val="000F0C7A"/>
    <w:rsid w:val="000F5F76"/>
    <w:rsid w:val="000F7CB7"/>
    <w:rsid w:val="00111C32"/>
    <w:rsid w:val="00121EC0"/>
    <w:rsid w:val="001369E3"/>
    <w:rsid w:val="0014427E"/>
    <w:rsid w:val="00155FE1"/>
    <w:rsid w:val="00180885"/>
    <w:rsid w:val="0018146C"/>
    <w:rsid w:val="001874EF"/>
    <w:rsid w:val="0019686B"/>
    <w:rsid w:val="001A4CC2"/>
    <w:rsid w:val="001B4B7D"/>
    <w:rsid w:val="001C1359"/>
    <w:rsid w:val="001C355D"/>
    <w:rsid w:val="001C611F"/>
    <w:rsid w:val="001D46AA"/>
    <w:rsid w:val="001E7D01"/>
    <w:rsid w:val="002122F1"/>
    <w:rsid w:val="002322F0"/>
    <w:rsid w:val="00247D14"/>
    <w:rsid w:val="00253359"/>
    <w:rsid w:val="00261C73"/>
    <w:rsid w:val="002643C8"/>
    <w:rsid w:val="00265BD7"/>
    <w:rsid w:val="002934FF"/>
    <w:rsid w:val="002A0DFE"/>
    <w:rsid w:val="002A13AE"/>
    <w:rsid w:val="002A5170"/>
    <w:rsid w:val="002B3AE7"/>
    <w:rsid w:val="002B702F"/>
    <w:rsid w:val="002D6023"/>
    <w:rsid w:val="002D6517"/>
    <w:rsid w:val="00300228"/>
    <w:rsid w:val="00320458"/>
    <w:rsid w:val="00322847"/>
    <w:rsid w:val="00323F0D"/>
    <w:rsid w:val="00326719"/>
    <w:rsid w:val="0035169E"/>
    <w:rsid w:val="003516E1"/>
    <w:rsid w:val="003565B5"/>
    <w:rsid w:val="00363B5D"/>
    <w:rsid w:val="0037020B"/>
    <w:rsid w:val="003862BB"/>
    <w:rsid w:val="00386331"/>
    <w:rsid w:val="003A71ED"/>
    <w:rsid w:val="003B0129"/>
    <w:rsid w:val="003B76C0"/>
    <w:rsid w:val="003B78EA"/>
    <w:rsid w:val="003C4D9D"/>
    <w:rsid w:val="003C7006"/>
    <w:rsid w:val="003D19FD"/>
    <w:rsid w:val="003E64D7"/>
    <w:rsid w:val="003E73DC"/>
    <w:rsid w:val="003F5993"/>
    <w:rsid w:val="00407182"/>
    <w:rsid w:val="00411C1A"/>
    <w:rsid w:val="00413AD1"/>
    <w:rsid w:val="00426923"/>
    <w:rsid w:val="00444E52"/>
    <w:rsid w:val="004555E0"/>
    <w:rsid w:val="00482FFF"/>
    <w:rsid w:val="004963D9"/>
    <w:rsid w:val="004A1D33"/>
    <w:rsid w:val="004C1D2E"/>
    <w:rsid w:val="004C49CB"/>
    <w:rsid w:val="004C63A5"/>
    <w:rsid w:val="004C7DFB"/>
    <w:rsid w:val="004E16B0"/>
    <w:rsid w:val="004E4644"/>
    <w:rsid w:val="004E6074"/>
    <w:rsid w:val="004F30BB"/>
    <w:rsid w:val="00501C5C"/>
    <w:rsid w:val="00503F0E"/>
    <w:rsid w:val="00530EFA"/>
    <w:rsid w:val="00532F45"/>
    <w:rsid w:val="00545C20"/>
    <w:rsid w:val="00546081"/>
    <w:rsid w:val="0055229F"/>
    <w:rsid w:val="005627C8"/>
    <w:rsid w:val="005658EA"/>
    <w:rsid w:val="00571187"/>
    <w:rsid w:val="00593BB7"/>
    <w:rsid w:val="0059738E"/>
    <w:rsid w:val="005A7F04"/>
    <w:rsid w:val="005C0EB6"/>
    <w:rsid w:val="005D5F19"/>
    <w:rsid w:val="005E4943"/>
    <w:rsid w:val="00610F97"/>
    <w:rsid w:val="0061277C"/>
    <w:rsid w:val="006215C2"/>
    <w:rsid w:val="0062277E"/>
    <w:rsid w:val="0065285C"/>
    <w:rsid w:val="00665306"/>
    <w:rsid w:val="006775C0"/>
    <w:rsid w:val="00680DB5"/>
    <w:rsid w:val="0069362E"/>
    <w:rsid w:val="00694A04"/>
    <w:rsid w:val="0069530E"/>
    <w:rsid w:val="00695D60"/>
    <w:rsid w:val="00697BED"/>
    <w:rsid w:val="006B4984"/>
    <w:rsid w:val="006C3BDD"/>
    <w:rsid w:val="006C5DA8"/>
    <w:rsid w:val="006D54A2"/>
    <w:rsid w:val="006D5509"/>
    <w:rsid w:val="006E0F1E"/>
    <w:rsid w:val="006F7AD7"/>
    <w:rsid w:val="00701014"/>
    <w:rsid w:val="007025DA"/>
    <w:rsid w:val="0071286C"/>
    <w:rsid w:val="007236AD"/>
    <w:rsid w:val="00724E86"/>
    <w:rsid w:val="00730385"/>
    <w:rsid w:val="00734BF2"/>
    <w:rsid w:val="007435BA"/>
    <w:rsid w:val="007704E0"/>
    <w:rsid w:val="00770DDF"/>
    <w:rsid w:val="00771F58"/>
    <w:rsid w:val="007756A1"/>
    <w:rsid w:val="0078516B"/>
    <w:rsid w:val="007A4720"/>
    <w:rsid w:val="007B2F3B"/>
    <w:rsid w:val="007B5EC2"/>
    <w:rsid w:val="007E422C"/>
    <w:rsid w:val="007F7C4D"/>
    <w:rsid w:val="00801454"/>
    <w:rsid w:val="008374D0"/>
    <w:rsid w:val="00842E22"/>
    <w:rsid w:val="008504B4"/>
    <w:rsid w:val="008545AC"/>
    <w:rsid w:val="008833A8"/>
    <w:rsid w:val="00887E9D"/>
    <w:rsid w:val="00894ADE"/>
    <w:rsid w:val="008A1B4E"/>
    <w:rsid w:val="008A2FA8"/>
    <w:rsid w:val="008C4547"/>
    <w:rsid w:val="008C48FE"/>
    <w:rsid w:val="008E210C"/>
    <w:rsid w:val="008E59D8"/>
    <w:rsid w:val="008F0B16"/>
    <w:rsid w:val="0090435D"/>
    <w:rsid w:val="00906266"/>
    <w:rsid w:val="00913CCE"/>
    <w:rsid w:val="009304F0"/>
    <w:rsid w:val="00941390"/>
    <w:rsid w:val="009452A5"/>
    <w:rsid w:val="00963682"/>
    <w:rsid w:val="00974A4A"/>
    <w:rsid w:val="00976B9B"/>
    <w:rsid w:val="009777B1"/>
    <w:rsid w:val="009910E6"/>
    <w:rsid w:val="00993E20"/>
    <w:rsid w:val="009A0F1D"/>
    <w:rsid w:val="009A1909"/>
    <w:rsid w:val="009D0831"/>
    <w:rsid w:val="009E1ED9"/>
    <w:rsid w:val="00A002CD"/>
    <w:rsid w:val="00A005CF"/>
    <w:rsid w:val="00A103E9"/>
    <w:rsid w:val="00A11164"/>
    <w:rsid w:val="00A47120"/>
    <w:rsid w:val="00A51B07"/>
    <w:rsid w:val="00A52AFE"/>
    <w:rsid w:val="00A57EB8"/>
    <w:rsid w:val="00A6672B"/>
    <w:rsid w:val="00A82370"/>
    <w:rsid w:val="00A82707"/>
    <w:rsid w:val="00AA1DF5"/>
    <w:rsid w:val="00AA1F21"/>
    <w:rsid w:val="00AA5556"/>
    <w:rsid w:val="00AA5753"/>
    <w:rsid w:val="00AA7F8F"/>
    <w:rsid w:val="00AB1265"/>
    <w:rsid w:val="00AC6E7A"/>
    <w:rsid w:val="00AD2278"/>
    <w:rsid w:val="00AD41EB"/>
    <w:rsid w:val="00AD6474"/>
    <w:rsid w:val="00AF3327"/>
    <w:rsid w:val="00B10EA2"/>
    <w:rsid w:val="00B1799A"/>
    <w:rsid w:val="00B23957"/>
    <w:rsid w:val="00B42A4F"/>
    <w:rsid w:val="00B45FED"/>
    <w:rsid w:val="00B51039"/>
    <w:rsid w:val="00B52FDB"/>
    <w:rsid w:val="00B9110E"/>
    <w:rsid w:val="00B95F81"/>
    <w:rsid w:val="00BA3165"/>
    <w:rsid w:val="00BC42AD"/>
    <w:rsid w:val="00BD0888"/>
    <w:rsid w:val="00BE3C9E"/>
    <w:rsid w:val="00BE5246"/>
    <w:rsid w:val="00BF0C05"/>
    <w:rsid w:val="00BF66F6"/>
    <w:rsid w:val="00C13116"/>
    <w:rsid w:val="00C140FD"/>
    <w:rsid w:val="00C204E0"/>
    <w:rsid w:val="00C300FC"/>
    <w:rsid w:val="00C30FA7"/>
    <w:rsid w:val="00C53F9D"/>
    <w:rsid w:val="00C54968"/>
    <w:rsid w:val="00C56309"/>
    <w:rsid w:val="00C6759C"/>
    <w:rsid w:val="00C67BE4"/>
    <w:rsid w:val="00C7079E"/>
    <w:rsid w:val="00C80293"/>
    <w:rsid w:val="00C85474"/>
    <w:rsid w:val="00C93029"/>
    <w:rsid w:val="00CA0975"/>
    <w:rsid w:val="00CA69D6"/>
    <w:rsid w:val="00CB5387"/>
    <w:rsid w:val="00CB5C1D"/>
    <w:rsid w:val="00CC7A7A"/>
    <w:rsid w:val="00CE3896"/>
    <w:rsid w:val="00CE7199"/>
    <w:rsid w:val="00CF6414"/>
    <w:rsid w:val="00D076A7"/>
    <w:rsid w:val="00D23016"/>
    <w:rsid w:val="00D23F02"/>
    <w:rsid w:val="00D31179"/>
    <w:rsid w:val="00D36853"/>
    <w:rsid w:val="00D36DF2"/>
    <w:rsid w:val="00D46DA3"/>
    <w:rsid w:val="00D55BBA"/>
    <w:rsid w:val="00D61253"/>
    <w:rsid w:val="00D6145D"/>
    <w:rsid w:val="00D71B70"/>
    <w:rsid w:val="00D81AFB"/>
    <w:rsid w:val="00D87325"/>
    <w:rsid w:val="00D92605"/>
    <w:rsid w:val="00DA7206"/>
    <w:rsid w:val="00DF37BF"/>
    <w:rsid w:val="00DF4559"/>
    <w:rsid w:val="00E03872"/>
    <w:rsid w:val="00E03BA2"/>
    <w:rsid w:val="00E11D02"/>
    <w:rsid w:val="00E12204"/>
    <w:rsid w:val="00E14104"/>
    <w:rsid w:val="00E2435F"/>
    <w:rsid w:val="00E25486"/>
    <w:rsid w:val="00E42DC1"/>
    <w:rsid w:val="00E449E6"/>
    <w:rsid w:val="00E47827"/>
    <w:rsid w:val="00E47A13"/>
    <w:rsid w:val="00E66464"/>
    <w:rsid w:val="00E7400A"/>
    <w:rsid w:val="00EC1ACC"/>
    <w:rsid w:val="00EC5C4A"/>
    <w:rsid w:val="00EE24CD"/>
    <w:rsid w:val="00EE3A5E"/>
    <w:rsid w:val="00EE4BB0"/>
    <w:rsid w:val="00EE6EC1"/>
    <w:rsid w:val="00F0435F"/>
    <w:rsid w:val="00F1432C"/>
    <w:rsid w:val="00F15066"/>
    <w:rsid w:val="00F16DF4"/>
    <w:rsid w:val="00F34AB8"/>
    <w:rsid w:val="00F411B0"/>
    <w:rsid w:val="00F457A3"/>
    <w:rsid w:val="00F56CD6"/>
    <w:rsid w:val="00F5731B"/>
    <w:rsid w:val="00F60DAB"/>
    <w:rsid w:val="00F708D2"/>
    <w:rsid w:val="00F77993"/>
    <w:rsid w:val="00F845D1"/>
    <w:rsid w:val="00FA473B"/>
    <w:rsid w:val="00FD3F71"/>
    <w:rsid w:val="00FD439B"/>
    <w:rsid w:val="00FE7217"/>
    <w:rsid w:val="011D35C1"/>
    <w:rsid w:val="015A3B3C"/>
    <w:rsid w:val="02456B2B"/>
    <w:rsid w:val="02E409BE"/>
    <w:rsid w:val="05840053"/>
    <w:rsid w:val="0720128E"/>
    <w:rsid w:val="07A90360"/>
    <w:rsid w:val="07E5672C"/>
    <w:rsid w:val="08967C94"/>
    <w:rsid w:val="09925A27"/>
    <w:rsid w:val="09CD171D"/>
    <w:rsid w:val="0A365FE4"/>
    <w:rsid w:val="0CAC7814"/>
    <w:rsid w:val="0FD825B7"/>
    <w:rsid w:val="13927A8C"/>
    <w:rsid w:val="14122F28"/>
    <w:rsid w:val="143A650E"/>
    <w:rsid w:val="1574067A"/>
    <w:rsid w:val="15982EFA"/>
    <w:rsid w:val="17A83F2B"/>
    <w:rsid w:val="19AF554B"/>
    <w:rsid w:val="1ECE0E51"/>
    <w:rsid w:val="202B1BDD"/>
    <w:rsid w:val="203A4AE7"/>
    <w:rsid w:val="237367B2"/>
    <w:rsid w:val="25C4010D"/>
    <w:rsid w:val="26045CEE"/>
    <w:rsid w:val="263B2B2E"/>
    <w:rsid w:val="2AF2525C"/>
    <w:rsid w:val="2B3326EF"/>
    <w:rsid w:val="2B70267E"/>
    <w:rsid w:val="2BE77BAD"/>
    <w:rsid w:val="2FAB079C"/>
    <w:rsid w:val="30A72E67"/>
    <w:rsid w:val="30A909C4"/>
    <w:rsid w:val="345F62EA"/>
    <w:rsid w:val="358D730B"/>
    <w:rsid w:val="380C4895"/>
    <w:rsid w:val="38625DB6"/>
    <w:rsid w:val="398268AC"/>
    <w:rsid w:val="3A3321B1"/>
    <w:rsid w:val="3F345881"/>
    <w:rsid w:val="3FB64F9C"/>
    <w:rsid w:val="40BC18B6"/>
    <w:rsid w:val="4115443F"/>
    <w:rsid w:val="457169E2"/>
    <w:rsid w:val="47E676AD"/>
    <w:rsid w:val="48E4383B"/>
    <w:rsid w:val="4ACA7C02"/>
    <w:rsid w:val="4B6C58D4"/>
    <w:rsid w:val="4C712246"/>
    <w:rsid w:val="50471E38"/>
    <w:rsid w:val="52E36705"/>
    <w:rsid w:val="538F3B32"/>
    <w:rsid w:val="54DF5277"/>
    <w:rsid w:val="558E306A"/>
    <w:rsid w:val="57806A6C"/>
    <w:rsid w:val="58FA4BB3"/>
    <w:rsid w:val="595F15E5"/>
    <w:rsid w:val="5A096D70"/>
    <w:rsid w:val="5C9E0C59"/>
    <w:rsid w:val="5EC25A14"/>
    <w:rsid w:val="5F862E7E"/>
    <w:rsid w:val="62A22497"/>
    <w:rsid w:val="63DC251D"/>
    <w:rsid w:val="648F4B02"/>
    <w:rsid w:val="6BD87D19"/>
    <w:rsid w:val="6D4F2354"/>
    <w:rsid w:val="6E8F2BEB"/>
    <w:rsid w:val="6FE72234"/>
    <w:rsid w:val="764A4EE5"/>
    <w:rsid w:val="766B1BED"/>
    <w:rsid w:val="777A5602"/>
    <w:rsid w:val="7A8B0200"/>
    <w:rsid w:val="7B2650E1"/>
    <w:rsid w:val="7CD02311"/>
    <w:rsid w:val="7EF51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25D35"/>
  <w15:docId w15:val="{D326B982-27AD-4DB1-9030-70A620C0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semiHidden/>
    <w:unhideWhenUsed/>
    <w:qFormat/>
    <w:rPr>
      <w:color w:val="0000FF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5594</Words>
  <Characters>22324</Characters>
  <Application>Microsoft Office Word</Application>
  <DocSecurity>0</DocSecurity>
  <Lines>437</Lines>
  <Paragraphs>206</Paragraphs>
  <ScaleCrop>false</ScaleCrop>
  <Company>China</Company>
  <LinksUpToDate>false</LinksUpToDate>
  <CharactersWithSpaces>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囝哩</dc:creator>
  <cp:lastModifiedBy>灿朝 杨</cp:lastModifiedBy>
  <cp:revision>2</cp:revision>
  <dcterms:created xsi:type="dcterms:W3CDTF">2025-12-01T03:20:00Z</dcterms:created>
  <dcterms:modified xsi:type="dcterms:W3CDTF">2025-12-01T03:20:00Z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22314E29F14044A09DC2B5A09F2AFAAA</vt:lpwstr>
  </property>
  <property fmtid="{D5CDD505-2E9C-101B-9397-08002B2CF9AE}" pid="4" name="commondata">
    <vt:lpwstr>eyJoZGlkIjoiODE5Yzc5YjliMzY3MTRjYWNmZmFmNTc4NzVlNzc0ZDEifQ==</vt:lpwstr>
  </property>
  <property fmtid="{D5CDD505-2E9C-101B-9397-08002B2CF9AE}" pid="5" name="KSOTemplateDocerSaveRecord">
    <vt:lpwstr>eyJoZGlkIjoiODE5Yzc5YjliMzY3MTRjYWNmZmFmNTc4NzVlNzc0ZDEiLCJ1c2VySWQiOiI0NjA0NDU3NjAifQ==</vt:lpwstr>
  </property>
</Properties>
</file>